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217520CE" w:rsidR="00C907BF" w:rsidRDefault="00840A9F" w:rsidP="00442026">
      <w:pPr>
        <w:rPr>
          <w:b/>
          <w:sz w:val="40"/>
        </w:rPr>
      </w:pPr>
      <w:r w:rsidRPr="00442026">
        <w:rPr>
          <w:b/>
          <w:sz w:val="40"/>
        </w:rPr>
        <w:t>Pollinators in the Biology Classroom</w:t>
      </w:r>
    </w:p>
    <w:p w14:paraId="25784CD7" w14:textId="65FE7EA7" w:rsidR="00CC33BE" w:rsidRPr="00442026" w:rsidRDefault="00CC33BE" w:rsidP="00442026">
      <w:pPr>
        <w:rPr>
          <w:b/>
          <w:sz w:val="40"/>
        </w:rPr>
      </w:pPr>
      <w:r>
        <w:rPr>
          <w:b/>
          <w:sz w:val="40"/>
        </w:rPr>
        <w:t>Teacher Resources</w:t>
      </w:r>
    </w:p>
    <w:p w14:paraId="630066BD" w14:textId="22CFB9EF" w:rsidR="006B3392" w:rsidRDefault="006B3392" w:rsidP="00840A9F">
      <w:pPr>
        <w:rPr>
          <w:b/>
        </w:rPr>
      </w:pPr>
    </w:p>
    <w:p w14:paraId="65480DEF" w14:textId="6596BDE8" w:rsidR="00C907BF" w:rsidRPr="00840A9F" w:rsidRDefault="00686CE5" w:rsidP="00840A9F">
      <w:pPr>
        <w:rPr>
          <w:b/>
        </w:rPr>
      </w:pPr>
      <w:r w:rsidRPr="00840A9F">
        <w:rPr>
          <w:b/>
        </w:rPr>
        <w:t>Summary</w:t>
      </w:r>
    </w:p>
    <w:p w14:paraId="28CC3D03" w14:textId="0DB53836" w:rsidR="00793069" w:rsidRDefault="00793069" w:rsidP="00793069">
      <w:r>
        <w:t xml:space="preserve">Pollinators in the Biology Classroom is a standards-aligned, 5-E life science unit that teaches about aerobic and anaerobic </w:t>
      </w:r>
      <w:r w:rsidR="00742BB2">
        <w:t>respiration</w:t>
      </w:r>
      <w:r>
        <w:t>, genetics, biotechnology, and food safety in the context of honey bees. Students will learn about genetic factors that influence food resource preference. A gel electrophoresis simulation introduces students to a biotechnology tool that allows scientists to investigate how genetics affect honey bee behavior. A cellular respiration lab will allow students to examine the chemical changes that can ferment honey and how these changes affect food preservation and food safety both in the hive and on our store shelves. Lastly, students will extend their learning to a larger context by exploring the honey bee’s role in socioscientific issues including maintaining a safe food supply and overcoming the challenge of food preservation in areas lacking consistent electricity for refrigeration.</w:t>
      </w:r>
    </w:p>
    <w:p w14:paraId="3ABF94B1" w14:textId="77777777" w:rsidR="006B3392" w:rsidRDefault="006B3392" w:rsidP="00C907BF">
      <w:pPr>
        <w:rPr>
          <w:b/>
        </w:rPr>
      </w:pPr>
    </w:p>
    <w:p w14:paraId="53C3DF9A" w14:textId="3FEB238C" w:rsidR="00DD7EDB" w:rsidRDefault="00DD7EDB" w:rsidP="00C907BF">
      <w:pPr>
        <w:rPr>
          <w:b/>
        </w:rPr>
      </w:pPr>
      <w:r w:rsidRPr="00DD7EDB">
        <w:rPr>
          <w:b/>
        </w:rPr>
        <w:t xml:space="preserve">Grade </w:t>
      </w:r>
      <w:r w:rsidRPr="00904826">
        <w:rPr>
          <w:b/>
        </w:rPr>
        <w:t>Level 9-12</w:t>
      </w:r>
    </w:p>
    <w:p w14:paraId="2AD84824" w14:textId="77777777" w:rsidR="00DD7EDB" w:rsidRPr="00DD7EDB" w:rsidRDefault="00DD7EDB" w:rsidP="00C907BF">
      <w:pPr>
        <w:rPr>
          <w:b/>
        </w:rPr>
      </w:pPr>
    </w:p>
    <w:sdt>
      <w:sdtPr>
        <w:rPr>
          <w:b/>
          <w:bCs/>
        </w:rPr>
        <w:id w:val="337966950"/>
        <w:docPartObj>
          <w:docPartGallery w:val="Table of Contents"/>
          <w:docPartUnique/>
        </w:docPartObj>
      </w:sdtPr>
      <w:sdtEndPr>
        <w:rPr>
          <w:b w:val="0"/>
          <w:bCs w:val="0"/>
          <w:noProof/>
        </w:rPr>
      </w:sdtEndPr>
      <w:sdtContent>
        <w:p w14:paraId="7B1F2AF7" w14:textId="2BB9983E" w:rsidR="00E83D5B" w:rsidRPr="00442026" w:rsidRDefault="00E83D5B" w:rsidP="00442026">
          <w:pPr>
            <w:rPr>
              <w:b/>
            </w:rPr>
          </w:pPr>
          <w:r w:rsidRPr="00442026">
            <w:rPr>
              <w:b/>
            </w:rPr>
            <w:t>Contents</w:t>
          </w:r>
        </w:p>
        <w:p w14:paraId="76E9D462" w14:textId="062E49EB" w:rsidR="006B3392" w:rsidRDefault="008057F3">
          <w:pPr>
            <w:pStyle w:val="TOC1"/>
            <w:tabs>
              <w:tab w:val="right" w:leader="dot" w:pos="10070"/>
            </w:tabs>
            <w:rPr>
              <w:rFonts w:cstheme="minorBidi"/>
              <w:noProof/>
              <w:sz w:val="22"/>
              <w:szCs w:val="22"/>
            </w:rPr>
          </w:pPr>
          <w:r>
            <w:fldChar w:fldCharType="begin"/>
          </w:r>
          <w:r>
            <w:instrText xml:space="preserve"> TOC \o "1-1" \h \z \u </w:instrText>
          </w:r>
          <w:r>
            <w:fldChar w:fldCharType="separate"/>
          </w:r>
          <w:hyperlink w:anchor="_Toc478046200" w:history="1">
            <w:r w:rsidR="006B3392" w:rsidRPr="008B1DA6">
              <w:rPr>
                <w:rStyle w:val="Hyperlink"/>
                <w:noProof/>
              </w:rPr>
              <w:t>Lesson 1 | Good Taste: Forager Food Preference</w:t>
            </w:r>
            <w:r w:rsidR="006B3392">
              <w:rPr>
                <w:noProof/>
                <w:webHidden/>
              </w:rPr>
              <w:tab/>
            </w:r>
            <w:r w:rsidR="006B3392">
              <w:rPr>
                <w:noProof/>
                <w:webHidden/>
              </w:rPr>
              <w:fldChar w:fldCharType="begin"/>
            </w:r>
            <w:r w:rsidR="006B3392">
              <w:rPr>
                <w:noProof/>
                <w:webHidden/>
              </w:rPr>
              <w:instrText xml:space="preserve"> PAGEREF _Toc478046200 \h </w:instrText>
            </w:r>
            <w:r w:rsidR="006B3392">
              <w:rPr>
                <w:noProof/>
                <w:webHidden/>
              </w:rPr>
            </w:r>
            <w:r w:rsidR="006B3392">
              <w:rPr>
                <w:noProof/>
                <w:webHidden/>
              </w:rPr>
              <w:fldChar w:fldCharType="separate"/>
            </w:r>
            <w:r w:rsidR="006B3392">
              <w:rPr>
                <w:noProof/>
                <w:webHidden/>
              </w:rPr>
              <w:t>2</w:t>
            </w:r>
            <w:r w:rsidR="006B3392">
              <w:rPr>
                <w:noProof/>
                <w:webHidden/>
              </w:rPr>
              <w:fldChar w:fldCharType="end"/>
            </w:r>
          </w:hyperlink>
        </w:p>
        <w:p w14:paraId="0385A1FA" w14:textId="31F7C87A" w:rsidR="006B3392" w:rsidRDefault="004836E9">
          <w:pPr>
            <w:pStyle w:val="TOC1"/>
            <w:tabs>
              <w:tab w:val="right" w:leader="dot" w:pos="10070"/>
            </w:tabs>
            <w:rPr>
              <w:rFonts w:cstheme="minorBidi"/>
              <w:noProof/>
              <w:sz w:val="22"/>
              <w:szCs w:val="22"/>
            </w:rPr>
          </w:pPr>
          <w:hyperlink w:anchor="_Toc478046201" w:history="1">
            <w:r w:rsidR="006B3392" w:rsidRPr="008B1DA6">
              <w:rPr>
                <w:rStyle w:val="Hyperlink"/>
                <w:rFonts w:eastAsia="Cambria"/>
                <w:noProof/>
              </w:rPr>
              <w:t>Lesson 2 | Fermentation of Honey</w:t>
            </w:r>
            <w:r w:rsidR="006B3392">
              <w:rPr>
                <w:noProof/>
                <w:webHidden/>
              </w:rPr>
              <w:tab/>
            </w:r>
            <w:r w:rsidR="006B3392">
              <w:rPr>
                <w:noProof/>
                <w:webHidden/>
              </w:rPr>
              <w:fldChar w:fldCharType="begin"/>
            </w:r>
            <w:r w:rsidR="006B3392">
              <w:rPr>
                <w:noProof/>
                <w:webHidden/>
              </w:rPr>
              <w:instrText xml:space="preserve"> PAGEREF _Toc478046201 \h </w:instrText>
            </w:r>
            <w:r w:rsidR="006B3392">
              <w:rPr>
                <w:noProof/>
                <w:webHidden/>
              </w:rPr>
            </w:r>
            <w:r w:rsidR="006B3392">
              <w:rPr>
                <w:noProof/>
                <w:webHidden/>
              </w:rPr>
              <w:fldChar w:fldCharType="separate"/>
            </w:r>
            <w:r w:rsidR="006B3392">
              <w:rPr>
                <w:noProof/>
                <w:webHidden/>
              </w:rPr>
              <w:t>19</w:t>
            </w:r>
            <w:r w:rsidR="006B3392">
              <w:rPr>
                <w:noProof/>
                <w:webHidden/>
              </w:rPr>
              <w:fldChar w:fldCharType="end"/>
            </w:r>
          </w:hyperlink>
        </w:p>
        <w:p w14:paraId="38A3965D" w14:textId="44975318" w:rsidR="006B3392" w:rsidRDefault="004836E9">
          <w:pPr>
            <w:pStyle w:val="TOC1"/>
            <w:tabs>
              <w:tab w:val="right" w:leader="dot" w:pos="10070"/>
            </w:tabs>
            <w:rPr>
              <w:rFonts w:cstheme="minorBidi"/>
              <w:noProof/>
              <w:sz w:val="22"/>
              <w:szCs w:val="22"/>
            </w:rPr>
          </w:pPr>
          <w:hyperlink w:anchor="_Toc478046202" w:history="1">
            <w:r w:rsidR="006B3392" w:rsidRPr="008B1DA6">
              <w:rPr>
                <w:rStyle w:val="Hyperlink"/>
                <w:rFonts w:eastAsia="Cambria"/>
                <w:noProof/>
              </w:rPr>
              <w:t>Lesson 3 | Preservation Power of Honey</w:t>
            </w:r>
            <w:r w:rsidR="006B3392">
              <w:rPr>
                <w:noProof/>
                <w:webHidden/>
              </w:rPr>
              <w:tab/>
            </w:r>
            <w:r w:rsidR="006B3392">
              <w:rPr>
                <w:noProof/>
                <w:webHidden/>
              </w:rPr>
              <w:fldChar w:fldCharType="begin"/>
            </w:r>
            <w:r w:rsidR="006B3392">
              <w:rPr>
                <w:noProof/>
                <w:webHidden/>
              </w:rPr>
              <w:instrText xml:space="preserve"> PAGEREF _Toc478046202 \h </w:instrText>
            </w:r>
            <w:r w:rsidR="006B3392">
              <w:rPr>
                <w:noProof/>
                <w:webHidden/>
              </w:rPr>
            </w:r>
            <w:r w:rsidR="006B3392">
              <w:rPr>
                <w:noProof/>
                <w:webHidden/>
              </w:rPr>
              <w:fldChar w:fldCharType="separate"/>
            </w:r>
            <w:r w:rsidR="006B3392">
              <w:rPr>
                <w:noProof/>
                <w:webHidden/>
              </w:rPr>
              <w:t>32</w:t>
            </w:r>
            <w:r w:rsidR="006B3392">
              <w:rPr>
                <w:noProof/>
                <w:webHidden/>
              </w:rPr>
              <w:fldChar w:fldCharType="end"/>
            </w:r>
          </w:hyperlink>
        </w:p>
        <w:p w14:paraId="76CC3D81" w14:textId="063A7AE6" w:rsidR="006B3392" w:rsidRDefault="004836E9">
          <w:pPr>
            <w:pStyle w:val="TOC1"/>
            <w:tabs>
              <w:tab w:val="right" w:leader="dot" w:pos="10070"/>
            </w:tabs>
            <w:rPr>
              <w:rFonts w:cstheme="minorBidi"/>
              <w:noProof/>
              <w:sz w:val="22"/>
              <w:szCs w:val="22"/>
            </w:rPr>
          </w:pPr>
          <w:hyperlink w:anchor="_Toc478046203" w:history="1">
            <w:r w:rsidR="006B3392" w:rsidRPr="008B1DA6">
              <w:rPr>
                <w:rStyle w:val="Hyperlink"/>
                <w:rFonts w:eastAsia="Cambria"/>
                <w:noProof/>
              </w:rPr>
              <w:t>Lesson 4 | Honey as a Biomolecule</w:t>
            </w:r>
            <w:r w:rsidR="006B3392">
              <w:rPr>
                <w:noProof/>
                <w:webHidden/>
              </w:rPr>
              <w:tab/>
            </w:r>
            <w:r w:rsidR="006B3392">
              <w:rPr>
                <w:noProof/>
                <w:webHidden/>
              </w:rPr>
              <w:fldChar w:fldCharType="begin"/>
            </w:r>
            <w:r w:rsidR="006B3392">
              <w:rPr>
                <w:noProof/>
                <w:webHidden/>
              </w:rPr>
              <w:instrText xml:space="preserve"> PAGEREF _Toc478046203 \h </w:instrText>
            </w:r>
            <w:r w:rsidR="006B3392">
              <w:rPr>
                <w:noProof/>
                <w:webHidden/>
              </w:rPr>
            </w:r>
            <w:r w:rsidR="006B3392">
              <w:rPr>
                <w:noProof/>
                <w:webHidden/>
              </w:rPr>
              <w:fldChar w:fldCharType="separate"/>
            </w:r>
            <w:r w:rsidR="006B3392">
              <w:rPr>
                <w:noProof/>
                <w:webHidden/>
              </w:rPr>
              <w:t>42</w:t>
            </w:r>
            <w:r w:rsidR="006B3392">
              <w:rPr>
                <w:noProof/>
                <w:webHidden/>
              </w:rPr>
              <w:fldChar w:fldCharType="end"/>
            </w:r>
          </w:hyperlink>
        </w:p>
        <w:p w14:paraId="14608842" w14:textId="0F7F340A" w:rsidR="006B3392" w:rsidRDefault="004836E9">
          <w:pPr>
            <w:pStyle w:val="TOC1"/>
            <w:tabs>
              <w:tab w:val="right" w:leader="dot" w:pos="10070"/>
            </w:tabs>
            <w:rPr>
              <w:rFonts w:cstheme="minorBidi"/>
              <w:noProof/>
              <w:sz w:val="22"/>
              <w:szCs w:val="22"/>
            </w:rPr>
          </w:pPr>
          <w:hyperlink w:anchor="_Toc478046204" w:history="1">
            <w:r w:rsidR="006B3392" w:rsidRPr="008B1DA6">
              <w:rPr>
                <w:rStyle w:val="Hyperlink"/>
                <w:rFonts w:eastAsia="Cambria"/>
                <w:noProof/>
              </w:rPr>
              <w:t>Lesson 5 | Imported Food Safety</w:t>
            </w:r>
            <w:r w:rsidR="006B3392">
              <w:rPr>
                <w:noProof/>
                <w:webHidden/>
              </w:rPr>
              <w:tab/>
            </w:r>
            <w:r w:rsidR="006B3392">
              <w:rPr>
                <w:noProof/>
                <w:webHidden/>
              </w:rPr>
              <w:fldChar w:fldCharType="begin"/>
            </w:r>
            <w:r w:rsidR="006B3392">
              <w:rPr>
                <w:noProof/>
                <w:webHidden/>
              </w:rPr>
              <w:instrText xml:space="preserve"> PAGEREF _Toc478046204 \h </w:instrText>
            </w:r>
            <w:r w:rsidR="006B3392">
              <w:rPr>
                <w:noProof/>
                <w:webHidden/>
              </w:rPr>
            </w:r>
            <w:r w:rsidR="006B3392">
              <w:rPr>
                <w:noProof/>
                <w:webHidden/>
              </w:rPr>
              <w:fldChar w:fldCharType="separate"/>
            </w:r>
            <w:r w:rsidR="006B3392">
              <w:rPr>
                <w:noProof/>
                <w:webHidden/>
              </w:rPr>
              <w:t>50</w:t>
            </w:r>
            <w:r w:rsidR="006B3392">
              <w:rPr>
                <w:noProof/>
                <w:webHidden/>
              </w:rPr>
              <w:fldChar w:fldCharType="end"/>
            </w:r>
          </w:hyperlink>
        </w:p>
        <w:p w14:paraId="0EAEFAA1" w14:textId="3CF8D19F" w:rsidR="00C90C0E" w:rsidRPr="00840A9F" w:rsidRDefault="008057F3" w:rsidP="00C90C0E">
          <w:r>
            <w:fldChar w:fldCharType="end"/>
          </w:r>
        </w:p>
      </w:sdtContent>
    </w:sdt>
    <w:p w14:paraId="4B563A06" w14:textId="77777777" w:rsidR="005B56AE" w:rsidRPr="005B56AE" w:rsidRDefault="005B56AE" w:rsidP="005B56AE">
      <w:pPr>
        <w:rPr>
          <w:b/>
        </w:rPr>
      </w:pPr>
      <w:r w:rsidRPr="005B56AE">
        <w:rPr>
          <w:b/>
        </w:rPr>
        <w:t>Contents address the following Next Generation Science Standards</w:t>
      </w:r>
    </w:p>
    <w:p w14:paraId="2CCFCFC6" w14:textId="77777777" w:rsidR="00C90C0E" w:rsidRPr="00C90C0E" w:rsidRDefault="00C90C0E" w:rsidP="00672DBF">
      <w:pPr>
        <w:pStyle w:val="ListParagraph"/>
        <w:numPr>
          <w:ilvl w:val="0"/>
          <w:numId w:val="49"/>
        </w:numPr>
        <w:rPr>
          <w:rFonts w:eastAsia="Cambria"/>
        </w:rPr>
      </w:pPr>
      <w:r w:rsidRPr="00C90C0E">
        <w:rPr>
          <w:rFonts w:eastAsia="Cambria"/>
        </w:rPr>
        <w:t>HS-LS1-7 Use a model to illustrate that cellular respiration is a chemical process whereby the bonds of food molecules and oxygen molecules are broken and the bonds in new compounds are formed resulting in a net transfer of energy</w:t>
      </w:r>
    </w:p>
    <w:p w14:paraId="3B6299AD" w14:textId="77777777" w:rsidR="00C90C0E" w:rsidRPr="00C90C0E" w:rsidRDefault="00C90C0E" w:rsidP="00672DBF">
      <w:pPr>
        <w:pStyle w:val="ListParagraph"/>
        <w:numPr>
          <w:ilvl w:val="0"/>
          <w:numId w:val="49"/>
        </w:numPr>
        <w:rPr>
          <w:rFonts w:eastAsia="Cambria"/>
        </w:rPr>
      </w:pPr>
      <w:r w:rsidRPr="00C90C0E">
        <w:rPr>
          <w:rFonts w:eastAsia="Cambria"/>
        </w:rPr>
        <w:t>HS-LS2-2 Use mathematical representations to support and revise explanations based on evidence about factors affecting biodiversity and populations in ecosystems of different scales.</w:t>
      </w:r>
    </w:p>
    <w:p w14:paraId="50AE44E8" w14:textId="77777777" w:rsidR="00C90C0E" w:rsidRPr="00C90C0E" w:rsidRDefault="00C90C0E" w:rsidP="00672DBF">
      <w:pPr>
        <w:pStyle w:val="ListParagraph"/>
        <w:numPr>
          <w:ilvl w:val="0"/>
          <w:numId w:val="49"/>
        </w:numPr>
        <w:rPr>
          <w:rFonts w:eastAsia="Cambria"/>
        </w:rPr>
      </w:pPr>
      <w:r w:rsidRPr="00C90C0E">
        <w:rPr>
          <w:rFonts w:eastAsia="Cambria"/>
        </w:rPr>
        <w:t>HS-LS3-1 Ask questions to clarify relationships about the role of DNA and chromosomes in coding the instructions for characteristic traits passed from parents to offspring.</w:t>
      </w:r>
    </w:p>
    <w:p w14:paraId="489667ED" w14:textId="77777777" w:rsidR="00C90C0E" w:rsidRPr="00C90C0E" w:rsidRDefault="00C90C0E" w:rsidP="00672DBF">
      <w:pPr>
        <w:pStyle w:val="ListParagraph"/>
        <w:numPr>
          <w:ilvl w:val="0"/>
          <w:numId w:val="49"/>
        </w:numPr>
        <w:rPr>
          <w:rFonts w:eastAsia="Cambria"/>
          <w:bCs/>
        </w:rPr>
      </w:pPr>
      <w:r w:rsidRPr="00C90C0E">
        <w:rPr>
          <w:rFonts w:eastAsia="Cambria"/>
          <w:bCs/>
        </w:rPr>
        <w:t xml:space="preserve">HS-ETS1-1 </w:t>
      </w:r>
      <w:r w:rsidRPr="00C90C0E">
        <w:rPr>
          <w:rFonts w:eastAsia="Cambria"/>
        </w:rPr>
        <w:t>Analyze a major global challenge to specify qualitative and quantitative criteria and constraints for solutions that account for societal needs and wants.</w:t>
      </w:r>
    </w:p>
    <w:p w14:paraId="68BDCBD5" w14:textId="77777777" w:rsidR="00C90C0E" w:rsidRDefault="00C90C0E" w:rsidP="00C907BF">
      <w:pPr>
        <w:rPr>
          <w:b/>
        </w:rPr>
      </w:pPr>
    </w:p>
    <w:p w14:paraId="0A6B7BE0" w14:textId="4F4016F6" w:rsidR="00DD7EDB" w:rsidRDefault="00DD7EDB" w:rsidP="00C907BF">
      <w:pPr>
        <w:rPr>
          <w:b/>
        </w:rPr>
      </w:pPr>
      <w:r>
        <w:rPr>
          <w:b/>
        </w:rPr>
        <w:t>Authors</w:t>
      </w:r>
    </w:p>
    <w:p w14:paraId="5A8F14BF" w14:textId="1C1CD6CA" w:rsidR="006B3392" w:rsidRPr="006B3392" w:rsidRDefault="006B3392" w:rsidP="00C907BF">
      <w:r w:rsidRPr="006B3392">
        <w:t>Burke Morrow</w:t>
      </w:r>
      <w:r>
        <w:t>, Biology and Earth Science Teacher, Lincoln East High School, Lincoln, Nebraska</w:t>
      </w:r>
    </w:p>
    <w:p w14:paraId="23F28C1D" w14:textId="63B9059B" w:rsidR="00C907BF" w:rsidRDefault="006B3392" w:rsidP="00C907BF">
      <w:r>
        <w:t>Erin Ingram, Curriculum Development Specialist, University of Nebraska-Lincoln, IANR Science Literacy</w:t>
      </w:r>
    </w:p>
    <w:p w14:paraId="1D8254B1" w14:textId="77777777" w:rsidR="00AB55F9" w:rsidRPr="001D4D62" w:rsidRDefault="00AB55F9" w:rsidP="00AB55F9">
      <w:pPr>
        <w:rPr>
          <w:rFonts w:eastAsia="Cambria"/>
        </w:rPr>
      </w:pPr>
    </w:p>
    <w:p w14:paraId="3BD49315" w14:textId="163ACB8E" w:rsidR="00840A9F" w:rsidRPr="00840A9F" w:rsidRDefault="00840A9F">
      <w:r w:rsidRPr="00840A9F">
        <w:br w:type="page"/>
      </w:r>
      <w:bookmarkStart w:id="0" w:name="_GoBack"/>
      <w:bookmarkEnd w:id="0"/>
    </w:p>
    <w:p w14:paraId="479C6241" w14:textId="450032F3" w:rsidR="00840A9F" w:rsidRPr="00840A9F" w:rsidRDefault="00A62C30" w:rsidP="00A62C30">
      <w:pPr>
        <w:pStyle w:val="Heading1"/>
      </w:pPr>
      <w:bookmarkStart w:id="1" w:name="_Toc478046200"/>
      <w:r>
        <w:lastRenderedPageBreak/>
        <w:t xml:space="preserve">Lesson 1 </w:t>
      </w:r>
      <w:r w:rsidR="00DD7EDB">
        <w:t xml:space="preserve">| Good </w:t>
      </w:r>
      <w:r w:rsidR="00840A9F" w:rsidRPr="00840A9F">
        <w:t>Taste: Forager Food Preference</w:t>
      </w:r>
      <w:bookmarkEnd w:id="1"/>
    </w:p>
    <w:p w14:paraId="76F812B6" w14:textId="2E229B2C" w:rsidR="000C725F" w:rsidRPr="00EB2AFA" w:rsidRDefault="000C725F" w:rsidP="00EB2AFA">
      <w:pPr>
        <w:pStyle w:val="Heading2"/>
        <w:rPr>
          <w:rFonts w:eastAsia="Cambria"/>
        </w:rPr>
      </w:pPr>
      <w:r w:rsidRPr="00EB2AFA">
        <w:rPr>
          <w:rFonts w:eastAsia="Cambria"/>
        </w:rPr>
        <w:t>Background</w:t>
      </w:r>
    </w:p>
    <w:p w14:paraId="6D81B22F" w14:textId="50A8CE1D" w:rsidR="00904826" w:rsidRPr="00624F10" w:rsidRDefault="00904826" w:rsidP="001D4D62">
      <w:pPr>
        <w:pStyle w:val="Heading6"/>
        <w:rPr>
          <w:rFonts w:eastAsia="Cambria"/>
        </w:rPr>
      </w:pPr>
      <w:r w:rsidRPr="00624F10">
        <w:rPr>
          <w:rFonts w:eastAsia="Cambria"/>
        </w:rPr>
        <w:t>Purpose</w:t>
      </w:r>
    </w:p>
    <w:p w14:paraId="4D6265BF" w14:textId="7640DE20" w:rsidR="00904826" w:rsidRDefault="00624F10">
      <w:pPr>
        <w:rPr>
          <w:rFonts w:eastAsia="Cambria"/>
        </w:rPr>
      </w:pPr>
      <w:r w:rsidRPr="00624F10">
        <w:rPr>
          <w:rFonts w:eastAsia="Cambria"/>
        </w:rPr>
        <w:t>Students will examine data about the foraging behavior of bees. They will then predict if the bee’s behavior is related to its ability to detect minimal concentrations of sugar. Students will determine which type of foraging bee would be best for pollination or honey production. Students will learn about the process of gel electrophoresis as a genetic tool. They will then analyze DNA to identify better pollen-collecting bees.</w:t>
      </w:r>
    </w:p>
    <w:p w14:paraId="2153595F" w14:textId="497EA67B" w:rsidR="001D4D62" w:rsidRDefault="001D4D62" w:rsidP="001D4D62">
      <w:pPr>
        <w:pStyle w:val="Heading6"/>
        <w:rPr>
          <w:rFonts w:eastAsia="Cambria"/>
        </w:rPr>
      </w:pPr>
      <w:r>
        <w:rPr>
          <w:rFonts w:eastAsia="Cambria"/>
        </w:rPr>
        <w:t>Education Standards</w:t>
      </w:r>
    </w:p>
    <w:p w14:paraId="15C974A9" w14:textId="77B95B3C" w:rsidR="001D4D62" w:rsidRDefault="001D4D62">
      <w:pPr>
        <w:rPr>
          <w:rFonts w:eastAsia="Cambria"/>
          <w:b/>
        </w:rPr>
      </w:pPr>
      <w:r>
        <w:rPr>
          <w:rFonts w:eastAsia="Cambria"/>
          <w:b/>
        </w:rPr>
        <w:t>Next Generation Science Standards</w:t>
      </w:r>
    </w:p>
    <w:p w14:paraId="113CA911" w14:textId="525B0823" w:rsidR="001D4D62" w:rsidRPr="001D4D62" w:rsidRDefault="001D4D62">
      <w:pPr>
        <w:rPr>
          <w:rFonts w:eastAsia="Cambria"/>
        </w:rPr>
      </w:pPr>
      <w:r w:rsidRPr="001D4D62">
        <w:rPr>
          <w:rFonts w:eastAsia="Cambria"/>
        </w:rPr>
        <w:t>HS-LS3-1</w:t>
      </w:r>
      <w:r>
        <w:rPr>
          <w:rFonts w:eastAsia="Cambria"/>
        </w:rPr>
        <w:t xml:space="preserve"> </w:t>
      </w:r>
      <w:r w:rsidRPr="001D4D62">
        <w:rPr>
          <w:rFonts w:eastAsia="Cambria"/>
        </w:rPr>
        <w:t>Ask questions to clarify relationships about the role of DNA and chromosomes in coding the instructions for characteristic traits passed from parents to offspring.</w:t>
      </w:r>
    </w:p>
    <w:p w14:paraId="1DD56B0E" w14:textId="77777777" w:rsidR="001D4D62" w:rsidRDefault="001D4D62">
      <w:pPr>
        <w:rPr>
          <w:rFonts w:eastAsia="Cambria"/>
          <w:b/>
        </w:rPr>
      </w:pPr>
    </w:p>
    <w:p w14:paraId="165C3CD5" w14:textId="0F0DC1ED" w:rsidR="001D4D62" w:rsidRDefault="001D4D62">
      <w:pPr>
        <w:rPr>
          <w:rFonts w:eastAsia="Cambria"/>
          <w:b/>
        </w:rPr>
      </w:pPr>
      <w:r>
        <w:rPr>
          <w:rFonts w:eastAsia="Cambria"/>
          <w:b/>
        </w:rPr>
        <w:t>Common Core</w:t>
      </w:r>
    </w:p>
    <w:p w14:paraId="6C294773" w14:textId="77C0F45A" w:rsidR="001D4D62" w:rsidRPr="001D4D62" w:rsidRDefault="001D4D62">
      <w:pPr>
        <w:rPr>
          <w:rFonts w:eastAsia="Cambria"/>
        </w:rPr>
      </w:pPr>
      <w:r w:rsidRPr="001D4D62">
        <w:rPr>
          <w:rFonts w:eastAsia="Cambria"/>
        </w:rPr>
        <w:t>RST.11-12.9</w:t>
      </w:r>
      <w:r>
        <w:rPr>
          <w:rFonts w:eastAsia="Cambria"/>
        </w:rPr>
        <w:t xml:space="preserve"> </w:t>
      </w:r>
      <w:r w:rsidRPr="001D4D62">
        <w:rPr>
          <w:rFonts w:eastAsia="Cambria"/>
        </w:rPr>
        <w:t>Synthesize information from a range of sources (e.g. texts, experiments, simulations) into a coherent understanding of a process, phenomenon, or concept, resolving conflicting information when possible.</w:t>
      </w:r>
    </w:p>
    <w:p w14:paraId="1695B4A5" w14:textId="1ABEB5DB" w:rsidR="00904826" w:rsidRPr="00624F10" w:rsidRDefault="00904826" w:rsidP="001D4D62">
      <w:pPr>
        <w:pStyle w:val="Heading6"/>
        <w:rPr>
          <w:rFonts w:eastAsia="Cambria"/>
        </w:rPr>
      </w:pPr>
      <w:r w:rsidRPr="00624F10">
        <w:rPr>
          <w:rFonts w:eastAsia="Cambria"/>
        </w:rPr>
        <w:t>Estimated Time</w:t>
      </w:r>
    </w:p>
    <w:p w14:paraId="6D9EA5C6" w14:textId="4450EE06" w:rsidR="00904826" w:rsidRDefault="00624F10">
      <w:pPr>
        <w:rPr>
          <w:rFonts w:eastAsia="Cambria"/>
        </w:rPr>
      </w:pPr>
      <w:r w:rsidRPr="00624F10">
        <w:rPr>
          <w:rFonts w:eastAsia="Cambria"/>
        </w:rPr>
        <w:t>Two, 50</w:t>
      </w:r>
      <w:r>
        <w:rPr>
          <w:rFonts w:eastAsia="Cambria"/>
        </w:rPr>
        <w:t>-</w:t>
      </w:r>
      <w:r w:rsidRPr="00624F10">
        <w:rPr>
          <w:rFonts w:eastAsia="Cambria"/>
        </w:rPr>
        <w:t>minute class periods</w:t>
      </w:r>
    </w:p>
    <w:p w14:paraId="422D3CBA" w14:textId="711EF21E" w:rsidR="00904826" w:rsidRPr="00624F10" w:rsidRDefault="00624F10" w:rsidP="001D4D62">
      <w:pPr>
        <w:pStyle w:val="Heading6"/>
        <w:rPr>
          <w:rFonts w:eastAsia="Cambria"/>
        </w:rPr>
      </w:pPr>
      <w:r>
        <w:rPr>
          <w:rFonts w:eastAsia="Cambria"/>
        </w:rPr>
        <w:t xml:space="preserve">Student </w:t>
      </w:r>
      <w:r w:rsidR="00904826" w:rsidRPr="00624F10">
        <w:rPr>
          <w:rFonts w:eastAsia="Cambria"/>
        </w:rPr>
        <w:t>Materials</w:t>
      </w:r>
    </w:p>
    <w:p w14:paraId="40457A76" w14:textId="77777777" w:rsidR="00624F10" w:rsidRPr="00624F10" w:rsidRDefault="00624F10" w:rsidP="00624F10">
      <w:pPr>
        <w:rPr>
          <w:rFonts w:eastAsia="Cambria"/>
        </w:rPr>
      </w:pPr>
      <w:r w:rsidRPr="00624F10">
        <w:rPr>
          <w:rFonts w:eastAsia="Cambria"/>
        </w:rPr>
        <w:t>Each lab group will need:</w:t>
      </w:r>
    </w:p>
    <w:p w14:paraId="4477D6A9" w14:textId="3F46F443" w:rsidR="00624F10" w:rsidRPr="00624F10" w:rsidRDefault="00624F10" w:rsidP="00672DBF">
      <w:pPr>
        <w:numPr>
          <w:ilvl w:val="0"/>
          <w:numId w:val="12"/>
        </w:numPr>
        <w:rPr>
          <w:rFonts w:eastAsia="Cambria"/>
        </w:rPr>
      </w:pPr>
      <w:r w:rsidRPr="00624F10">
        <w:rPr>
          <w:rFonts w:eastAsia="Cambria"/>
        </w:rPr>
        <w:t>1 gel electr</w:t>
      </w:r>
      <w:r>
        <w:rPr>
          <w:rFonts w:eastAsia="Cambria"/>
        </w:rPr>
        <w:t xml:space="preserve">ophoresis </w:t>
      </w:r>
      <w:r w:rsidRPr="00624F10">
        <w:rPr>
          <w:rFonts w:eastAsia="Cambria"/>
        </w:rPr>
        <w:t xml:space="preserve">card </w:t>
      </w:r>
    </w:p>
    <w:p w14:paraId="4472EA69" w14:textId="77777777" w:rsidR="00624F10" w:rsidRPr="00624F10" w:rsidRDefault="00624F10" w:rsidP="00672DBF">
      <w:pPr>
        <w:numPr>
          <w:ilvl w:val="0"/>
          <w:numId w:val="12"/>
        </w:numPr>
        <w:rPr>
          <w:rFonts w:eastAsia="Cambria"/>
        </w:rPr>
      </w:pPr>
      <w:r w:rsidRPr="00624F10">
        <w:rPr>
          <w:rFonts w:eastAsia="Cambria"/>
        </w:rPr>
        <w:t>Small bowl</w:t>
      </w:r>
    </w:p>
    <w:p w14:paraId="07978FE5" w14:textId="77777777" w:rsidR="00624F10" w:rsidRPr="00624F10" w:rsidRDefault="00624F10" w:rsidP="00672DBF">
      <w:pPr>
        <w:numPr>
          <w:ilvl w:val="0"/>
          <w:numId w:val="12"/>
        </w:numPr>
        <w:rPr>
          <w:rFonts w:eastAsia="Cambria"/>
        </w:rPr>
      </w:pPr>
      <w:r w:rsidRPr="00624F10">
        <w:rPr>
          <w:rFonts w:eastAsia="Cambria"/>
        </w:rPr>
        <w:t>Washing soda solution</w:t>
      </w:r>
    </w:p>
    <w:p w14:paraId="5C77FE2F" w14:textId="77777777" w:rsidR="00624F10" w:rsidRPr="00624F10" w:rsidRDefault="00624F10" w:rsidP="00672DBF">
      <w:pPr>
        <w:numPr>
          <w:ilvl w:val="0"/>
          <w:numId w:val="12"/>
        </w:numPr>
        <w:rPr>
          <w:rFonts w:eastAsia="Cambria"/>
        </w:rPr>
      </w:pPr>
      <w:r w:rsidRPr="00624F10">
        <w:rPr>
          <w:rFonts w:eastAsia="Cambria"/>
        </w:rPr>
        <w:t>Spoon to stir</w:t>
      </w:r>
    </w:p>
    <w:p w14:paraId="025F418C" w14:textId="77777777" w:rsidR="00624F10" w:rsidRPr="00624F10" w:rsidRDefault="00624F10" w:rsidP="00672DBF">
      <w:pPr>
        <w:numPr>
          <w:ilvl w:val="0"/>
          <w:numId w:val="12"/>
        </w:numPr>
        <w:rPr>
          <w:rFonts w:eastAsia="Cambria"/>
        </w:rPr>
      </w:pPr>
      <w:r w:rsidRPr="00624F10">
        <w:rPr>
          <w:rFonts w:eastAsia="Cambria"/>
        </w:rPr>
        <w:t>1 student worksheet per student</w:t>
      </w:r>
    </w:p>
    <w:p w14:paraId="22E2EB96" w14:textId="41903D33" w:rsidR="00624F10" w:rsidRPr="001D4D62" w:rsidRDefault="00624F10" w:rsidP="00672DBF">
      <w:pPr>
        <w:numPr>
          <w:ilvl w:val="0"/>
          <w:numId w:val="12"/>
        </w:numPr>
        <w:rPr>
          <w:rFonts w:eastAsia="Cambria"/>
        </w:rPr>
      </w:pPr>
      <w:r w:rsidRPr="00624F10">
        <w:rPr>
          <w:rFonts w:eastAsia="Cambria"/>
        </w:rPr>
        <w:t>Activity 1 field notes</w:t>
      </w:r>
    </w:p>
    <w:p w14:paraId="76749668" w14:textId="7053AB86" w:rsidR="00624F10" w:rsidRPr="00624F10" w:rsidRDefault="00624F10" w:rsidP="001D4D62">
      <w:pPr>
        <w:pStyle w:val="Heading6"/>
        <w:rPr>
          <w:rFonts w:eastAsia="Cambria"/>
        </w:rPr>
      </w:pPr>
      <w:r w:rsidRPr="00624F10">
        <w:rPr>
          <w:rFonts w:eastAsia="Cambria"/>
        </w:rPr>
        <w:t>Teacher Materials</w:t>
      </w:r>
    </w:p>
    <w:p w14:paraId="631BB8BB" w14:textId="02B213E0" w:rsidR="001033AD" w:rsidRDefault="001033AD" w:rsidP="00672DBF">
      <w:pPr>
        <w:pStyle w:val="ListParagraph"/>
        <w:numPr>
          <w:ilvl w:val="0"/>
          <w:numId w:val="13"/>
        </w:numPr>
        <w:rPr>
          <w:rFonts w:eastAsia="Cambria"/>
        </w:rPr>
      </w:pPr>
      <w:r>
        <w:rPr>
          <w:rFonts w:eastAsia="Cambria"/>
        </w:rPr>
        <w:t>Answer key</w:t>
      </w:r>
    </w:p>
    <w:p w14:paraId="71BB0778" w14:textId="2CF58C7F" w:rsidR="00624F10" w:rsidRPr="00624F10" w:rsidRDefault="00624F10" w:rsidP="00672DBF">
      <w:pPr>
        <w:pStyle w:val="ListParagraph"/>
        <w:numPr>
          <w:ilvl w:val="0"/>
          <w:numId w:val="13"/>
        </w:numPr>
        <w:rPr>
          <w:rFonts w:eastAsia="Cambria"/>
        </w:rPr>
      </w:pPr>
      <w:r w:rsidRPr="00624F10">
        <w:rPr>
          <w:rFonts w:eastAsia="Cambria"/>
        </w:rPr>
        <w:t>Gel electrophoresis template and instructions</w:t>
      </w:r>
    </w:p>
    <w:p w14:paraId="2F1A71D1" w14:textId="77777777" w:rsidR="00624F10" w:rsidRPr="00624F10" w:rsidRDefault="00624F10" w:rsidP="00672DBF">
      <w:pPr>
        <w:pStyle w:val="ListParagraph"/>
        <w:numPr>
          <w:ilvl w:val="0"/>
          <w:numId w:val="13"/>
        </w:numPr>
        <w:rPr>
          <w:rFonts w:eastAsia="Cambria"/>
        </w:rPr>
      </w:pPr>
      <w:r w:rsidRPr="00624F10">
        <w:rPr>
          <w:rFonts w:eastAsia="Cambria"/>
        </w:rPr>
        <w:t>Gel electrophoresis notecards (made using instructions)</w:t>
      </w:r>
    </w:p>
    <w:p w14:paraId="248D3612" w14:textId="77777777" w:rsidR="00624F10" w:rsidRPr="00624F10" w:rsidRDefault="00624F10" w:rsidP="00672DBF">
      <w:pPr>
        <w:numPr>
          <w:ilvl w:val="1"/>
          <w:numId w:val="13"/>
        </w:numPr>
        <w:rPr>
          <w:rFonts w:eastAsia="Cambria"/>
        </w:rPr>
      </w:pPr>
      <w:r w:rsidRPr="00624F10">
        <w:rPr>
          <w:rFonts w:eastAsia="Cambria"/>
        </w:rPr>
        <w:t xml:space="preserve">Phenolphthalein </w:t>
      </w:r>
    </w:p>
    <w:p w14:paraId="58600D88" w14:textId="77777777" w:rsidR="00624F10" w:rsidRPr="00624F10" w:rsidRDefault="00624F10" w:rsidP="00672DBF">
      <w:pPr>
        <w:numPr>
          <w:ilvl w:val="1"/>
          <w:numId w:val="13"/>
        </w:numPr>
        <w:rPr>
          <w:rFonts w:eastAsia="Cambria"/>
        </w:rPr>
      </w:pPr>
      <w:r w:rsidRPr="00624F10">
        <w:rPr>
          <w:rFonts w:eastAsia="Cambria"/>
        </w:rPr>
        <w:t>Q-tip</w:t>
      </w:r>
    </w:p>
    <w:p w14:paraId="77F3EEB3" w14:textId="7A983A33" w:rsidR="00624F10" w:rsidRPr="00624F10" w:rsidRDefault="00624F10" w:rsidP="00672DBF">
      <w:pPr>
        <w:numPr>
          <w:ilvl w:val="1"/>
          <w:numId w:val="13"/>
        </w:numPr>
        <w:rPr>
          <w:rFonts w:eastAsia="Cambria"/>
        </w:rPr>
      </w:pPr>
      <w:r w:rsidRPr="00624F10">
        <w:rPr>
          <w:rFonts w:eastAsia="Cambria"/>
        </w:rPr>
        <w:t>Card stock</w:t>
      </w:r>
      <w:r>
        <w:rPr>
          <w:rFonts w:eastAsia="Cambria"/>
        </w:rPr>
        <w:t xml:space="preserve"> (4 gel electrophoresis cards per sheet)</w:t>
      </w:r>
    </w:p>
    <w:p w14:paraId="74F608DC" w14:textId="2A5127A4" w:rsidR="001D4D62" w:rsidRDefault="00624F10" w:rsidP="00672DBF">
      <w:pPr>
        <w:pStyle w:val="ListParagraph"/>
        <w:numPr>
          <w:ilvl w:val="1"/>
          <w:numId w:val="13"/>
        </w:numPr>
        <w:rPr>
          <w:rFonts w:eastAsia="Cambria"/>
        </w:rPr>
      </w:pPr>
      <w:r w:rsidRPr="00624F10">
        <w:rPr>
          <w:rFonts w:eastAsia="Cambria"/>
        </w:rPr>
        <w:t>Ziplock bag (for storage of cards)</w:t>
      </w:r>
    </w:p>
    <w:p w14:paraId="054B06D1" w14:textId="46E954FA" w:rsidR="00624F10" w:rsidRPr="001D4D62" w:rsidRDefault="001D4D62" w:rsidP="001D4D62">
      <w:pPr>
        <w:rPr>
          <w:rFonts w:eastAsia="Cambria"/>
        </w:rPr>
      </w:pPr>
      <w:r>
        <w:rPr>
          <w:rFonts w:eastAsia="Cambria"/>
        </w:rPr>
        <w:br w:type="page"/>
      </w:r>
    </w:p>
    <w:p w14:paraId="3F1B0932" w14:textId="0F20B615" w:rsidR="00904826" w:rsidRPr="00624F10" w:rsidRDefault="00904826" w:rsidP="001D4D62">
      <w:pPr>
        <w:pStyle w:val="Heading6"/>
        <w:rPr>
          <w:rFonts w:eastAsia="Cambria"/>
        </w:rPr>
      </w:pPr>
      <w:r w:rsidRPr="00624F10">
        <w:rPr>
          <w:rFonts w:eastAsia="Cambria"/>
        </w:rPr>
        <w:lastRenderedPageBreak/>
        <w:t>Vocabulary</w:t>
      </w:r>
    </w:p>
    <w:p w14:paraId="0CE2AADC" w14:textId="77777777" w:rsidR="001033AD" w:rsidRPr="001033AD" w:rsidRDefault="001033AD" w:rsidP="00672DBF">
      <w:pPr>
        <w:pStyle w:val="ListParagraph"/>
        <w:numPr>
          <w:ilvl w:val="0"/>
          <w:numId w:val="8"/>
        </w:numPr>
        <w:rPr>
          <w:rFonts w:eastAsia="Cambria"/>
        </w:rPr>
      </w:pPr>
      <w:r w:rsidRPr="001033AD">
        <w:rPr>
          <w:rFonts w:eastAsia="Cambria"/>
          <w:b/>
        </w:rPr>
        <w:t>response threshold:</w:t>
      </w:r>
      <w:r w:rsidRPr="001033AD">
        <w:rPr>
          <w:rFonts w:eastAsia="Cambria"/>
        </w:rPr>
        <w:t xml:space="preserve"> Likelihood of reacting to task-associated stimuli</w:t>
      </w:r>
    </w:p>
    <w:p w14:paraId="103DB4D2" w14:textId="77777777" w:rsidR="001033AD" w:rsidRPr="001033AD" w:rsidRDefault="001033AD" w:rsidP="00672DBF">
      <w:pPr>
        <w:pStyle w:val="ListParagraph"/>
        <w:numPr>
          <w:ilvl w:val="0"/>
          <w:numId w:val="8"/>
        </w:numPr>
        <w:rPr>
          <w:rFonts w:eastAsia="Cambria"/>
        </w:rPr>
      </w:pPr>
      <w:r w:rsidRPr="001033AD">
        <w:rPr>
          <w:rFonts w:eastAsia="Cambria"/>
          <w:b/>
        </w:rPr>
        <w:t>Proboscis Extension Response (PER):</w:t>
      </w:r>
      <w:r w:rsidRPr="001033AD">
        <w:rPr>
          <w:rFonts w:eastAsia="Cambria"/>
        </w:rPr>
        <w:t xml:space="preserve"> a method for measuring a bee’s response threshold to sugar</w:t>
      </w:r>
    </w:p>
    <w:p w14:paraId="24BFCEED" w14:textId="77777777" w:rsidR="001033AD" w:rsidRPr="001033AD" w:rsidRDefault="001033AD" w:rsidP="00672DBF">
      <w:pPr>
        <w:pStyle w:val="ListParagraph"/>
        <w:numPr>
          <w:ilvl w:val="0"/>
          <w:numId w:val="8"/>
        </w:numPr>
        <w:rPr>
          <w:rFonts w:eastAsia="Cambria"/>
        </w:rPr>
      </w:pPr>
      <w:r w:rsidRPr="001033AD">
        <w:rPr>
          <w:rFonts w:eastAsia="Cambria"/>
          <w:b/>
        </w:rPr>
        <w:t xml:space="preserve">deoxyribonucleic acid (DNA): </w:t>
      </w:r>
      <w:r w:rsidRPr="001033AD">
        <w:rPr>
          <w:rFonts w:eastAsia="Cambria"/>
        </w:rPr>
        <w:t>molecules inside cells of all living things that carry genetic information and pass characteristic traits from one generation to the next</w:t>
      </w:r>
    </w:p>
    <w:p w14:paraId="4EDDEB47" w14:textId="77777777" w:rsidR="001033AD" w:rsidRPr="001033AD" w:rsidRDefault="001033AD" w:rsidP="00672DBF">
      <w:pPr>
        <w:pStyle w:val="ListParagraph"/>
        <w:numPr>
          <w:ilvl w:val="0"/>
          <w:numId w:val="8"/>
        </w:numPr>
        <w:rPr>
          <w:rFonts w:eastAsia="Cambria"/>
        </w:rPr>
      </w:pPr>
      <w:r w:rsidRPr="001033AD">
        <w:rPr>
          <w:rFonts w:eastAsia="Cambria"/>
          <w:b/>
        </w:rPr>
        <w:t xml:space="preserve">chromosomes: </w:t>
      </w:r>
      <w:r w:rsidRPr="001033AD">
        <w:rPr>
          <w:rFonts w:eastAsia="Cambria"/>
        </w:rPr>
        <w:t>organized package of all DNA found in the nucleus of the cell</w:t>
      </w:r>
    </w:p>
    <w:p w14:paraId="059F140C" w14:textId="77777777" w:rsidR="001033AD" w:rsidRPr="001033AD" w:rsidRDefault="001033AD" w:rsidP="00672DBF">
      <w:pPr>
        <w:pStyle w:val="ListParagraph"/>
        <w:numPr>
          <w:ilvl w:val="0"/>
          <w:numId w:val="8"/>
        </w:numPr>
        <w:rPr>
          <w:rFonts w:eastAsia="Cambria"/>
        </w:rPr>
      </w:pPr>
      <w:r w:rsidRPr="001033AD">
        <w:rPr>
          <w:rFonts w:eastAsia="Cambria"/>
          <w:b/>
        </w:rPr>
        <w:t>genes</w:t>
      </w:r>
      <w:r w:rsidRPr="001033AD">
        <w:rPr>
          <w:rFonts w:eastAsia="Cambria"/>
        </w:rPr>
        <w:t>: sections of DNA on a chromosome that code for the proteins our body needs to function</w:t>
      </w:r>
    </w:p>
    <w:p w14:paraId="5D43826E" w14:textId="77777777" w:rsidR="001033AD" w:rsidRPr="001033AD" w:rsidRDefault="001033AD" w:rsidP="00672DBF">
      <w:pPr>
        <w:pStyle w:val="ListParagraph"/>
        <w:numPr>
          <w:ilvl w:val="0"/>
          <w:numId w:val="8"/>
        </w:numPr>
        <w:rPr>
          <w:rFonts w:eastAsia="Cambria"/>
        </w:rPr>
      </w:pPr>
      <w:r w:rsidRPr="001033AD">
        <w:rPr>
          <w:rFonts w:eastAsia="Cambria"/>
          <w:b/>
        </w:rPr>
        <w:t>DNA fingerprinting:</w:t>
      </w:r>
      <w:r w:rsidRPr="001033AD">
        <w:rPr>
          <w:rFonts w:eastAsia="Cambria"/>
        </w:rPr>
        <w:t xml:space="preserve"> tool used by biologists that analyzes an individual’s unique collection of DNA</w:t>
      </w:r>
    </w:p>
    <w:p w14:paraId="6226D235" w14:textId="77777777" w:rsidR="001033AD" w:rsidRPr="001033AD" w:rsidRDefault="001033AD" w:rsidP="00672DBF">
      <w:pPr>
        <w:pStyle w:val="ListParagraph"/>
        <w:numPr>
          <w:ilvl w:val="0"/>
          <w:numId w:val="8"/>
        </w:numPr>
        <w:rPr>
          <w:rFonts w:eastAsia="Cambria"/>
        </w:rPr>
      </w:pPr>
      <w:r w:rsidRPr="001033AD">
        <w:rPr>
          <w:rFonts w:eastAsia="Cambria"/>
          <w:b/>
        </w:rPr>
        <w:t>restriction enzyme:</w:t>
      </w:r>
      <w:r w:rsidRPr="001033AD">
        <w:rPr>
          <w:rFonts w:eastAsia="Cambria"/>
        </w:rPr>
        <w:t xml:space="preserve"> enzyme that cuts DNA at a sequence of nucleotides</w:t>
      </w:r>
    </w:p>
    <w:p w14:paraId="7D573B7B" w14:textId="71224CEC" w:rsidR="00904826" w:rsidRPr="001033AD" w:rsidRDefault="001033AD" w:rsidP="00672DBF">
      <w:pPr>
        <w:pStyle w:val="ListParagraph"/>
        <w:numPr>
          <w:ilvl w:val="0"/>
          <w:numId w:val="8"/>
        </w:numPr>
        <w:rPr>
          <w:rFonts w:eastAsia="Cambria"/>
        </w:rPr>
      </w:pPr>
      <w:r w:rsidRPr="001033AD">
        <w:rPr>
          <w:rFonts w:eastAsia="Cambria"/>
          <w:b/>
        </w:rPr>
        <w:t>gel electrophoresis:</w:t>
      </w:r>
      <w:r w:rsidRPr="001033AD">
        <w:rPr>
          <w:rFonts w:eastAsia="Cambria"/>
        </w:rPr>
        <w:t xml:space="preserve"> procedure used to separate and analyze DNA fragments by placing a mixture of DNA fragments at one end of a porous gel and applying an electric voltage to the gel</w:t>
      </w:r>
    </w:p>
    <w:p w14:paraId="260F0A21" w14:textId="7824F20B" w:rsidR="001033AD" w:rsidRDefault="001033AD">
      <w:pPr>
        <w:rPr>
          <w:rFonts w:eastAsia="Cambria"/>
        </w:rPr>
      </w:pPr>
    </w:p>
    <w:p w14:paraId="0A0E27F8" w14:textId="29FD9EE8" w:rsidR="001033AD" w:rsidRPr="001033AD" w:rsidRDefault="001033AD" w:rsidP="001D4D62">
      <w:pPr>
        <w:pStyle w:val="Heading6"/>
        <w:rPr>
          <w:rFonts w:eastAsia="Cambria"/>
        </w:rPr>
      </w:pPr>
      <w:r w:rsidRPr="001033AD">
        <w:rPr>
          <w:rFonts w:eastAsia="Cambria"/>
        </w:rPr>
        <w:t>Key STEM Ideas</w:t>
      </w:r>
    </w:p>
    <w:p w14:paraId="5C20124F" w14:textId="77777777" w:rsidR="001033AD" w:rsidRPr="001033AD" w:rsidRDefault="001033AD" w:rsidP="001033AD">
      <w:pPr>
        <w:rPr>
          <w:rFonts w:eastAsia="Cambria"/>
        </w:rPr>
      </w:pPr>
      <w:r w:rsidRPr="001033AD">
        <w:rPr>
          <w:rFonts w:eastAsia="Cambria"/>
        </w:rPr>
        <w:t>Heritable information is passed from parents to offspring via molecules of DNA. This information directs an organism’s growth, development, functioning, and reproduction. DNA of living organisms is responsible, in part, for characteristics or traits (such as sensitivity in taste perception). Genetic tools including gel electrophoresis can be used to analyze an organism’s DNA.</w:t>
      </w:r>
    </w:p>
    <w:p w14:paraId="556B49E6" w14:textId="77777777" w:rsidR="001033AD" w:rsidRPr="001033AD" w:rsidRDefault="001033AD" w:rsidP="001033AD">
      <w:pPr>
        <w:rPr>
          <w:rFonts w:eastAsia="Cambria"/>
        </w:rPr>
      </w:pPr>
    </w:p>
    <w:p w14:paraId="0FFED74C" w14:textId="09EF46C8" w:rsidR="001033AD" w:rsidRPr="001033AD" w:rsidRDefault="001033AD" w:rsidP="001D4D62">
      <w:pPr>
        <w:pStyle w:val="Heading6"/>
        <w:rPr>
          <w:rFonts w:eastAsia="Cambria"/>
        </w:rPr>
      </w:pPr>
      <w:r>
        <w:rPr>
          <w:rFonts w:eastAsia="Cambria"/>
        </w:rPr>
        <w:t>Students’ Prior Knowledge</w:t>
      </w:r>
    </w:p>
    <w:p w14:paraId="3E9630D0" w14:textId="77777777" w:rsidR="001033AD" w:rsidRPr="001033AD" w:rsidRDefault="001033AD" w:rsidP="001033AD">
      <w:pPr>
        <w:rPr>
          <w:rFonts w:eastAsia="Cambria"/>
        </w:rPr>
      </w:pPr>
      <w:r w:rsidRPr="001033AD">
        <w:rPr>
          <w:rFonts w:eastAsia="Cambria"/>
        </w:rPr>
        <w:t>Students should be familiar with the steps in an experiment: formulating a research questions, developing a testable hypothesis, gathering, recording, analyzing, and interpreting data, and drawing conclusions from evidence. Students should be familiar with what DNA is and aware that heritable traits are passed down from parents to offspring. This lesson will introduce genetic tools or techniques useful when examining genetic information.</w:t>
      </w:r>
    </w:p>
    <w:p w14:paraId="22DB69DD" w14:textId="77777777" w:rsidR="001033AD" w:rsidRPr="001033AD" w:rsidRDefault="001033AD" w:rsidP="001033AD">
      <w:pPr>
        <w:rPr>
          <w:rFonts w:eastAsia="Cambria"/>
        </w:rPr>
      </w:pPr>
    </w:p>
    <w:p w14:paraId="56791601" w14:textId="7549E904" w:rsidR="001033AD" w:rsidRPr="001033AD" w:rsidRDefault="001033AD" w:rsidP="001D4D62">
      <w:pPr>
        <w:pStyle w:val="Heading6"/>
        <w:rPr>
          <w:rFonts w:eastAsia="Cambria"/>
        </w:rPr>
      </w:pPr>
      <w:r>
        <w:rPr>
          <w:rFonts w:eastAsia="Cambria"/>
        </w:rPr>
        <w:t>Connections to Agriculture</w:t>
      </w:r>
    </w:p>
    <w:p w14:paraId="7E4E1294" w14:textId="77777777" w:rsidR="001033AD" w:rsidRPr="001033AD" w:rsidRDefault="001033AD" w:rsidP="001033AD">
      <w:pPr>
        <w:rPr>
          <w:rFonts w:eastAsia="Cambria"/>
        </w:rPr>
      </w:pPr>
      <w:r w:rsidRPr="001033AD">
        <w:rPr>
          <w:rFonts w:eastAsia="Cambria"/>
        </w:rPr>
        <w:t>Quality and yield of fruit, nut, and vegetable crops are improved with adequate pollination by insects such as bees. Honey bees add an estimated $19 billion in added value to agricultural crops (Calderone, 2012).</w:t>
      </w:r>
    </w:p>
    <w:p w14:paraId="142BBF64" w14:textId="77777777" w:rsidR="001033AD" w:rsidRPr="001033AD" w:rsidRDefault="001033AD" w:rsidP="001033AD">
      <w:pPr>
        <w:rPr>
          <w:rFonts w:eastAsia="Cambria"/>
        </w:rPr>
      </w:pPr>
    </w:p>
    <w:p w14:paraId="6D5A0A1C" w14:textId="77777777" w:rsidR="001033AD" w:rsidRPr="001033AD" w:rsidRDefault="001033AD" w:rsidP="001033AD">
      <w:pPr>
        <w:rPr>
          <w:rFonts w:eastAsia="Cambria"/>
        </w:rPr>
      </w:pPr>
      <w:r w:rsidRPr="001033AD">
        <w:rPr>
          <w:rFonts w:eastAsia="Cambria"/>
        </w:rPr>
        <w:t>The proper functioning of a honey bee colony depends on all needs in the hive being met by a diverse group of workers. One of the key needs of the colony is foraging for nectar and pollen from flowering plants. Female worker bees accomplish the gathering of these food resources through a division of labor. Bees are genetically and environmentally predisposed to prefer either sweet nectar or not-so-sweet pollen. A more genetically diverse colony will stand a better chance of gathering all the food resources it needs for survival. In addition, successful honey bee colonies will be better pollinators of our fruits, nuts, and vegetables.</w:t>
      </w:r>
    </w:p>
    <w:p w14:paraId="3242C983" w14:textId="77777777" w:rsidR="001033AD" w:rsidRPr="001033AD" w:rsidRDefault="001033AD" w:rsidP="001033AD">
      <w:pPr>
        <w:rPr>
          <w:rFonts w:eastAsia="Cambria"/>
        </w:rPr>
      </w:pPr>
    </w:p>
    <w:p w14:paraId="47396B73" w14:textId="77777777" w:rsidR="001033AD" w:rsidRPr="001033AD" w:rsidRDefault="001033AD" w:rsidP="001033AD">
      <w:pPr>
        <w:rPr>
          <w:rFonts w:eastAsia="Cambria"/>
        </w:rPr>
      </w:pPr>
      <w:r w:rsidRPr="001033AD">
        <w:rPr>
          <w:rFonts w:eastAsia="Cambria"/>
        </w:rPr>
        <w:t xml:space="preserve">Even when colonies are healthy, some are better at pollinating than others. Genetics play an important role in determining the types of traits a colony possesses. </w:t>
      </w:r>
    </w:p>
    <w:p w14:paraId="00DBF1D9" w14:textId="77777777" w:rsidR="001033AD" w:rsidRPr="001033AD" w:rsidRDefault="001033AD" w:rsidP="001033AD">
      <w:pPr>
        <w:rPr>
          <w:rFonts w:eastAsia="Cambria"/>
        </w:rPr>
      </w:pPr>
    </w:p>
    <w:p w14:paraId="3DBBD906" w14:textId="10D9C7DC" w:rsidR="00904826" w:rsidRDefault="001033AD" w:rsidP="001033AD">
      <w:pPr>
        <w:rPr>
          <w:rFonts w:eastAsia="Cambria"/>
        </w:rPr>
      </w:pPr>
      <w:r w:rsidRPr="001033AD">
        <w:rPr>
          <w:rFonts w:eastAsia="Cambria"/>
        </w:rPr>
        <w:lastRenderedPageBreak/>
        <w:t>Genetic testing of bees for their pollen or nectar gathering preference can be used in research programs seeking out new and potentially valuable traits that can benefit the beekeeping industry and growers relying on honey bees for pollination services.</w:t>
      </w:r>
    </w:p>
    <w:p w14:paraId="7A978194" w14:textId="77777777" w:rsidR="001033AD" w:rsidRDefault="001033AD">
      <w:pPr>
        <w:rPr>
          <w:rFonts w:eastAsia="Cambria"/>
          <w:b/>
        </w:rPr>
      </w:pPr>
    </w:p>
    <w:p w14:paraId="01043CF4" w14:textId="77777777" w:rsidR="001033AD" w:rsidRPr="00624F10" w:rsidRDefault="001033AD" w:rsidP="001D4D62">
      <w:pPr>
        <w:pStyle w:val="Heading6"/>
        <w:rPr>
          <w:rFonts w:eastAsia="Cambria"/>
        </w:rPr>
      </w:pPr>
      <w:r w:rsidRPr="00624F10">
        <w:rPr>
          <w:rFonts w:eastAsia="Cambria"/>
        </w:rPr>
        <w:t>Essential Links</w:t>
      </w:r>
    </w:p>
    <w:p w14:paraId="6A4ED412" w14:textId="741721AA" w:rsidR="001033AD" w:rsidRPr="001033AD" w:rsidRDefault="001033AD" w:rsidP="00672DBF">
      <w:pPr>
        <w:pStyle w:val="ListParagraph"/>
        <w:numPr>
          <w:ilvl w:val="0"/>
          <w:numId w:val="10"/>
        </w:numPr>
        <w:rPr>
          <w:rFonts w:eastAsia="Cambria"/>
        </w:rPr>
      </w:pPr>
      <w:r w:rsidRPr="001033AD">
        <w:rPr>
          <w:rFonts w:eastAsia="Cambria"/>
        </w:rPr>
        <w:t>P</w:t>
      </w:r>
      <w:r>
        <w:rPr>
          <w:rFonts w:eastAsia="Cambria"/>
        </w:rPr>
        <w:t xml:space="preserve">roboscis </w:t>
      </w:r>
      <w:r w:rsidRPr="001033AD">
        <w:rPr>
          <w:rFonts w:eastAsia="Cambria"/>
        </w:rPr>
        <w:t>E</w:t>
      </w:r>
      <w:r>
        <w:rPr>
          <w:rFonts w:eastAsia="Cambria"/>
        </w:rPr>
        <w:t xml:space="preserve">xtension </w:t>
      </w:r>
      <w:r w:rsidRPr="001033AD">
        <w:rPr>
          <w:rFonts w:eastAsia="Cambria"/>
        </w:rPr>
        <w:t>R</w:t>
      </w:r>
      <w:r>
        <w:rPr>
          <w:rFonts w:eastAsia="Cambria"/>
        </w:rPr>
        <w:t>esponse</w:t>
      </w:r>
      <w:r w:rsidRPr="001033AD">
        <w:rPr>
          <w:rFonts w:eastAsia="Cambria"/>
        </w:rPr>
        <w:t xml:space="preserve"> video: </w:t>
      </w:r>
      <w:hyperlink r:id="rId8" w:history="1">
        <w:r w:rsidRPr="001033AD">
          <w:rPr>
            <w:rStyle w:val="Hyperlink"/>
            <w:rFonts w:eastAsia="Cambria"/>
          </w:rPr>
          <w:t>https://youtu.be/-_cXqda1BZA</w:t>
        </w:r>
      </w:hyperlink>
    </w:p>
    <w:p w14:paraId="1AA32074" w14:textId="61CAA702" w:rsidR="001033AD" w:rsidRPr="001033AD" w:rsidRDefault="001033AD" w:rsidP="00672DBF">
      <w:pPr>
        <w:pStyle w:val="ListParagraph"/>
        <w:numPr>
          <w:ilvl w:val="0"/>
          <w:numId w:val="10"/>
        </w:numPr>
        <w:rPr>
          <w:rFonts w:eastAsia="Cambria"/>
        </w:rPr>
      </w:pPr>
      <w:r w:rsidRPr="001033AD">
        <w:rPr>
          <w:rFonts w:eastAsia="Cambria"/>
        </w:rPr>
        <w:t xml:space="preserve">Gel electrophoresis and DNA fingerprinting simulation: </w:t>
      </w:r>
      <w:hyperlink r:id="rId9">
        <w:r w:rsidRPr="001033AD">
          <w:rPr>
            <w:rStyle w:val="Hyperlink"/>
            <w:rFonts w:eastAsia="Cambria"/>
          </w:rPr>
          <w:t>http://www.pbslearningmedia.org/asset/tdc02_int_creatednafp2/</w:t>
        </w:r>
      </w:hyperlink>
    </w:p>
    <w:p w14:paraId="44216062" w14:textId="77777777" w:rsidR="001033AD" w:rsidRDefault="001033AD" w:rsidP="001033AD">
      <w:pPr>
        <w:rPr>
          <w:rFonts w:eastAsia="Cambria"/>
          <w:b/>
        </w:rPr>
      </w:pPr>
    </w:p>
    <w:p w14:paraId="27CC0AAA" w14:textId="77777777" w:rsidR="001033AD" w:rsidRDefault="001033AD" w:rsidP="001D4D62">
      <w:pPr>
        <w:pStyle w:val="Heading6"/>
        <w:rPr>
          <w:rFonts w:eastAsia="Cambria"/>
        </w:rPr>
      </w:pPr>
      <w:r w:rsidRPr="00624F10">
        <w:rPr>
          <w:rFonts w:eastAsia="Cambria"/>
        </w:rPr>
        <w:t>Sources/Credits</w:t>
      </w:r>
      <w:r>
        <w:rPr>
          <w:rFonts w:eastAsia="Cambria"/>
        </w:rPr>
        <w:t xml:space="preserve"> </w:t>
      </w:r>
    </w:p>
    <w:p w14:paraId="550586DB" w14:textId="214BD9C2" w:rsidR="001033AD" w:rsidRPr="001033AD" w:rsidRDefault="001033AD" w:rsidP="00672DBF">
      <w:pPr>
        <w:pStyle w:val="ListParagraph"/>
        <w:numPr>
          <w:ilvl w:val="0"/>
          <w:numId w:val="11"/>
        </w:numPr>
        <w:rPr>
          <w:rFonts w:eastAsia="Cambria"/>
        </w:rPr>
      </w:pPr>
      <w:r w:rsidRPr="001033AD">
        <w:rPr>
          <w:rFonts w:eastAsia="Cambria"/>
        </w:rPr>
        <w:t xml:space="preserve">$19 billion value of honey bees to U.S. agricultural value from Calderone, 2012 found here: </w:t>
      </w:r>
      <w:hyperlink r:id="rId10" w:history="1">
        <w:r w:rsidRPr="001033AD">
          <w:rPr>
            <w:rStyle w:val="Hyperlink"/>
            <w:rFonts w:eastAsia="Cambria"/>
          </w:rPr>
          <w:t>http://journals.plos.org/plosone/article?id=10.1371/journal.pone.0037235</w:t>
        </w:r>
      </w:hyperlink>
    </w:p>
    <w:p w14:paraId="50135D5E" w14:textId="77777777" w:rsidR="001033AD" w:rsidRPr="001033AD" w:rsidRDefault="001033AD" w:rsidP="00672DBF">
      <w:pPr>
        <w:pStyle w:val="ListParagraph"/>
        <w:numPr>
          <w:ilvl w:val="0"/>
          <w:numId w:val="11"/>
        </w:numPr>
        <w:rPr>
          <w:rFonts w:eastAsia="Cambria"/>
        </w:rPr>
      </w:pPr>
      <w:r w:rsidRPr="001033AD">
        <w:rPr>
          <w:rFonts w:eastAsia="Cambria"/>
        </w:rPr>
        <w:t xml:space="preserve">AgNote: “Pollination of apples by honey bees” by Doug Somerville of New South Wales Department of Agriculture found here: </w:t>
      </w:r>
      <w:hyperlink r:id="rId11" w:history="1">
        <w:r w:rsidRPr="001033AD">
          <w:rPr>
            <w:rStyle w:val="Hyperlink"/>
            <w:rFonts w:eastAsia="Cambria"/>
          </w:rPr>
          <w:t>http://www.dpi.nsw.gov.au/__data/assets/pdf_file/0018/117108/bee-apple-pollination.pdf</w:t>
        </w:r>
      </w:hyperlink>
    </w:p>
    <w:p w14:paraId="3AAD2C24" w14:textId="4264959A" w:rsidR="001033AD" w:rsidRDefault="001033AD" w:rsidP="001033AD">
      <w:pPr>
        <w:rPr>
          <w:rFonts w:eastAsia="Cambria"/>
          <w:b/>
        </w:rPr>
      </w:pPr>
      <w:r>
        <w:rPr>
          <w:rFonts w:eastAsia="Cambria"/>
          <w:b/>
        </w:rPr>
        <w:br w:type="page"/>
      </w:r>
    </w:p>
    <w:p w14:paraId="4B7AB930" w14:textId="0EFBBE40" w:rsidR="00904826" w:rsidRPr="00EB2AFA" w:rsidRDefault="001033AD" w:rsidP="00EB2AFA">
      <w:pPr>
        <w:pStyle w:val="Heading2"/>
        <w:rPr>
          <w:rFonts w:eastAsia="Cambria"/>
        </w:rPr>
      </w:pPr>
      <w:r w:rsidRPr="00EB2AFA">
        <w:rPr>
          <w:rFonts w:eastAsia="Cambria"/>
        </w:rPr>
        <w:lastRenderedPageBreak/>
        <w:t xml:space="preserve">Lesson </w:t>
      </w:r>
      <w:r w:rsidR="00904826" w:rsidRPr="00EB2AFA">
        <w:rPr>
          <w:rFonts w:eastAsia="Cambria"/>
        </w:rPr>
        <w:t>Procedures</w:t>
      </w:r>
    </w:p>
    <w:p w14:paraId="32AB00C1" w14:textId="77777777" w:rsidR="001033AD" w:rsidRPr="001033AD" w:rsidRDefault="001033AD" w:rsidP="001033AD">
      <w:pPr>
        <w:rPr>
          <w:rFonts w:eastAsia="Cambria"/>
          <w:b/>
        </w:rPr>
      </w:pPr>
      <w:r w:rsidRPr="001033AD">
        <w:rPr>
          <w:rFonts w:eastAsia="Cambria"/>
          <w:b/>
        </w:rPr>
        <w:t>Engage</w:t>
      </w:r>
    </w:p>
    <w:p w14:paraId="6548C6D9" w14:textId="77777777" w:rsidR="001033AD" w:rsidRPr="001033AD" w:rsidRDefault="001033AD" w:rsidP="00672DBF">
      <w:pPr>
        <w:numPr>
          <w:ilvl w:val="0"/>
          <w:numId w:val="9"/>
        </w:numPr>
        <w:rPr>
          <w:rFonts w:eastAsia="Cambria"/>
        </w:rPr>
      </w:pPr>
      <w:r w:rsidRPr="001033AD">
        <w:rPr>
          <w:rFonts w:eastAsia="Cambria"/>
        </w:rPr>
        <w:t>Offer students a choice between a sweet and a salty food. After students have selected their choice, facilitate discussion about why some students love sweet things and others like salty ones. Discuss with students what factors might impact our sense of taste.</w:t>
      </w:r>
    </w:p>
    <w:p w14:paraId="2C907EC9" w14:textId="77777777" w:rsidR="001033AD" w:rsidRDefault="001033AD" w:rsidP="001033AD">
      <w:pPr>
        <w:rPr>
          <w:rFonts w:eastAsia="Cambria"/>
          <w:b/>
        </w:rPr>
      </w:pPr>
    </w:p>
    <w:p w14:paraId="340171C3" w14:textId="1EC2A714" w:rsidR="001033AD" w:rsidRPr="001033AD" w:rsidRDefault="001033AD" w:rsidP="001033AD">
      <w:pPr>
        <w:rPr>
          <w:rFonts w:eastAsia="Cambria"/>
          <w:b/>
        </w:rPr>
      </w:pPr>
      <w:r w:rsidRPr="001033AD">
        <w:rPr>
          <w:rFonts w:eastAsia="Cambria"/>
          <w:b/>
        </w:rPr>
        <w:t>Explore and Explain</w:t>
      </w:r>
    </w:p>
    <w:p w14:paraId="36761424" w14:textId="7498743C" w:rsidR="001033AD" w:rsidRPr="001033AD" w:rsidRDefault="001033AD" w:rsidP="001033AD">
      <w:pPr>
        <w:rPr>
          <w:rFonts w:eastAsia="Cambria"/>
          <w:b/>
        </w:rPr>
      </w:pPr>
      <w:r w:rsidRPr="001033AD">
        <w:rPr>
          <w:rFonts w:eastAsia="Cambria"/>
          <w:b/>
        </w:rPr>
        <w:t xml:space="preserve">Activity 1: </w:t>
      </w:r>
      <w:r w:rsidR="001D4D62">
        <w:rPr>
          <w:rFonts w:eastAsia="Cambria"/>
          <w:b/>
        </w:rPr>
        <w:t>Foraging b</w:t>
      </w:r>
      <w:r w:rsidRPr="001033AD">
        <w:rPr>
          <w:rFonts w:eastAsia="Cambria"/>
          <w:b/>
        </w:rPr>
        <w:t xml:space="preserve">ehavior </w:t>
      </w:r>
      <w:r w:rsidR="001D4D62">
        <w:rPr>
          <w:rFonts w:eastAsia="Cambria"/>
          <w:b/>
        </w:rPr>
        <w:t>e</w:t>
      </w:r>
      <w:r w:rsidRPr="001033AD">
        <w:rPr>
          <w:rFonts w:eastAsia="Cambria"/>
          <w:b/>
        </w:rPr>
        <w:t>xperiment</w:t>
      </w:r>
    </w:p>
    <w:p w14:paraId="6AEF7BCC" w14:textId="77777777" w:rsidR="001033AD" w:rsidRPr="001033AD" w:rsidRDefault="001033AD" w:rsidP="00672DBF">
      <w:pPr>
        <w:numPr>
          <w:ilvl w:val="0"/>
          <w:numId w:val="9"/>
        </w:numPr>
        <w:rPr>
          <w:rFonts w:eastAsia="Cambria"/>
        </w:rPr>
      </w:pPr>
      <w:r w:rsidRPr="001033AD">
        <w:rPr>
          <w:rFonts w:eastAsia="Cambria"/>
        </w:rPr>
        <w:t>Give each student a worksheet to document their work and a copy of the experiment 1 field notes. Read with students about materials gathered by honey bees (</w:t>
      </w:r>
      <w:r w:rsidRPr="001033AD">
        <w:rPr>
          <w:rFonts w:eastAsia="Cambria"/>
          <w:i/>
        </w:rPr>
        <w:t>nectar for energy, pollen for proper development, and water to cool the colony</w:t>
      </w:r>
      <w:r w:rsidRPr="001033AD">
        <w:rPr>
          <w:rFonts w:eastAsia="Cambria"/>
        </w:rPr>
        <w:t>). Have students work individually to read about the experiment.</w:t>
      </w:r>
    </w:p>
    <w:p w14:paraId="006D2F55" w14:textId="77777777" w:rsidR="001033AD" w:rsidRPr="001033AD" w:rsidRDefault="001033AD" w:rsidP="00672DBF">
      <w:pPr>
        <w:numPr>
          <w:ilvl w:val="0"/>
          <w:numId w:val="9"/>
        </w:numPr>
        <w:rPr>
          <w:rFonts w:eastAsia="Cambria"/>
        </w:rPr>
      </w:pPr>
      <w:r w:rsidRPr="001033AD">
        <w:rPr>
          <w:rFonts w:eastAsia="Cambria"/>
        </w:rPr>
        <w:t>Have students identify the research question.</w:t>
      </w:r>
    </w:p>
    <w:p w14:paraId="77BD8AD8" w14:textId="77777777" w:rsidR="001033AD" w:rsidRPr="001033AD" w:rsidRDefault="001033AD" w:rsidP="00672DBF">
      <w:pPr>
        <w:numPr>
          <w:ilvl w:val="0"/>
          <w:numId w:val="9"/>
        </w:numPr>
        <w:rPr>
          <w:rFonts w:eastAsia="Cambria"/>
        </w:rPr>
      </w:pPr>
      <w:r w:rsidRPr="001033AD">
        <w:rPr>
          <w:rFonts w:eastAsia="Cambria"/>
        </w:rPr>
        <w:t>Discuss the experimental set-up</w:t>
      </w:r>
    </w:p>
    <w:p w14:paraId="3D847ECD" w14:textId="77777777" w:rsidR="001033AD" w:rsidRPr="001033AD" w:rsidRDefault="001033AD" w:rsidP="00672DBF">
      <w:pPr>
        <w:numPr>
          <w:ilvl w:val="1"/>
          <w:numId w:val="9"/>
        </w:numPr>
        <w:rPr>
          <w:rFonts w:eastAsia="Cambria"/>
        </w:rPr>
      </w:pPr>
      <w:r w:rsidRPr="001033AD">
        <w:rPr>
          <w:rFonts w:eastAsia="Cambria"/>
        </w:rPr>
        <w:t>Plastic numbered tags are glued to the back of 50 worker bees</w:t>
      </w:r>
    </w:p>
    <w:p w14:paraId="1F0146EE" w14:textId="77777777" w:rsidR="001033AD" w:rsidRPr="001033AD" w:rsidRDefault="001033AD" w:rsidP="00672DBF">
      <w:pPr>
        <w:numPr>
          <w:ilvl w:val="1"/>
          <w:numId w:val="9"/>
        </w:numPr>
        <w:rPr>
          <w:rFonts w:eastAsia="Cambria"/>
        </w:rPr>
      </w:pPr>
      <w:r w:rsidRPr="001033AD">
        <w:rPr>
          <w:rFonts w:eastAsia="Cambria"/>
        </w:rPr>
        <w:t>Bees are returned to the colony and allowed to forage as usual</w:t>
      </w:r>
    </w:p>
    <w:p w14:paraId="0F0AE4BE" w14:textId="77777777" w:rsidR="001033AD" w:rsidRPr="001033AD" w:rsidRDefault="001033AD" w:rsidP="00672DBF">
      <w:pPr>
        <w:numPr>
          <w:ilvl w:val="1"/>
          <w:numId w:val="9"/>
        </w:numPr>
        <w:rPr>
          <w:rFonts w:eastAsia="Cambria"/>
        </w:rPr>
      </w:pPr>
      <w:r w:rsidRPr="001033AD">
        <w:rPr>
          <w:rFonts w:eastAsia="Cambria"/>
        </w:rPr>
        <w:t>As the bees return to the hive from foraging, the student can capture and examine the bee to determine what resource has been brought home (pollen will be carried on the leg in a pellet, nectar or water can be regurgitated by the bee by gently applying pressure to the abdomen)</w:t>
      </w:r>
    </w:p>
    <w:p w14:paraId="2FF5FD0E" w14:textId="77777777" w:rsidR="001033AD" w:rsidRPr="001033AD" w:rsidRDefault="001033AD" w:rsidP="00672DBF">
      <w:pPr>
        <w:numPr>
          <w:ilvl w:val="0"/>
          <w:numId w:val="9"/>
        </w:numPr>
        <w:rPr>
          <w:rFonts w:eastAsia="Cambria"/>
        </w:rPr>
      </w:pPr>
      <w:r w:rsidRPr="001033AD">
        <w:rPr>
          <w:rFonts w:eastAsia="Cambria"/>
        </w:rPr>
        <w:t xml:space="preserve">Ask if students think that the type of resource brought home is randomly selected by the bees or if certain bees are specialized to bring home specific resources. Have students use their answers to develop a testable hypothesis. </w:t>
      </w:r>
    </w:p>
    <w:p w14:paraId="0AF9C620" w14:textId="77777777" w:rsidR="001033AD" w:rsidRPr="001033AD" w:rsidRDefault="001033AD" w:rsidP="00672DBF">
      <w:pPr>
        <w:numPr>
          <w:ilvl w:val="0"/>
          <w:numId w:val="9"/>
        </w:numPr>
        <w:rPr>
          <w:rFonts w:eastAsia="Cambria"/>
        </w:rPr>
      </w:pPr>
      <w:r w:rsidRPr="001033AD">
        <w:rPr>
          <w:rFonts w:eastAsia="Cambria"/>
        </w:rPr>
        <w:t>Have students work in pairs to complete the data table using the field notes and use this data to answer the remaining questions. Discuss if the data supported their hypothesis or not (</w:t>
      </w:r>
      <w:r w:rsidRPr="001033AD">
        <w:rPr>
          <w:rFonts w:eastAsia="Cambria"/>
          <w:i/>
        </w:rPr>
        <w:t>depending on their hypothesis, it may or may not be supported</w:t>
      </w:r>
      <w:r w:rsidRPr="001033AD">
        <w:rPr>
          <w:rFonts w:eastAsia="Cambria"/>
        </w:rPr>
        <w:t>). Encourage critical thinking by having students discuss why water is brought back only in the afternoon (</w:t>
      </w:r>
      <w:r w:rsidRPr="001033AD">
        <w:rPr>
          <w:rFonts w:eastAsia="Cambria"/>
          <w:i/>
        </w:rPr>
        <w:t>hotter temperature require cooling of the hive</w:t>
      </w:r>
      <w:r w:rsidRPr="001033AD">
        <w:rPr>
          <w:rFonts w:eastAsia="Cambria"/>
        </w:rPr>
        <w:t>) and why some foragers returned to the hive with no resource (</w:t>
      </w:r>
      <w:r w:rsidRPr="001033AD">
        <w:rPr>
          <w:rFonts w:eastAsia="Cambria"/>
          <w:i/>
        </w:rPr>
        <w:t>students don’t need to know this yet, just discuss possible reasons such as maybe they couldn’t find anything, maybe nothing was attractive enough to bring back</w:t>
      </w:r>
      <w:r w:rsidRPr="001033AD">
        <w:rPr>
          <w:rFonts w:eastAsia="Cambria"/>
        </w:rPr>
        <w:t>).</w:t>
      </w:r>
    </w:p>
    <w:p w14:paraId="2B326A68" w14:textId="77777777" w:rsidR="001033AD" w:rsidRPr="001033AD" w:rsidRDefault="001033AD" w:rsidP="00672DBF">
      <w:pPr>
        <w:numPr>
          <w:ilvl w:val="0"/>
          <w:numId w:val="9"/>
        </w:numPr>
        <w:rPr>
          <w:rFonts w:eastAsia="Cambria"/>
        </w:rPr>
      </w:pPr>
      <w:r w:rsidRPr="001033AD">
        <w:rPr>
          <w:rFonts w:eastAsia="Cambria"/>
        </w:rPr>
        <w:t>Discuss possible reasons why bees might specialize for certain resources. (</w:t>
      </w:r>
      <w:r w:rsidRPr="001033AD">
        <w:rPr>
          <w:rFonts w:eastAsia="Cambria"/>
          <w:i/>
        </w:rPr>
        <w:t>It might be a learned response, it could be a genetic trait, etc</w:t>
      </w:r>
      <w:r w:rsidRPr="001033AD">
        <w:rPr>
          <w:rFonts w:eastAsia="Cambria"/>
        </w:rPr>
        <w:t xml:space="preserve">.) </w:t>
      </w:r>
    </w:p>
    <w:p w14:paraId="109CCF89" w14:textId="77777777" w:rsidR="001033AD" w:rsidRDefault="001033AD" w:rsidP="001033AD">
      <w:pPr>
        <w:rPr>
          <w:rFonts w:eastAsia="Cambria"/>
          <w:b/>
        </w:rPr>
      </w:pPr>
    </w:p>
    <w:p w14:paraId="4828D4C6" w14:textId="1BA12889" w:rsidR="001033AD" w:rsidRPr="001033AD" w:rsidRDefault="001033AD" w:rsidP="001033AD">
      <w:pPr>
        <w:rPr>
          <w:rFonts w:eastAsia="Cambria"/>
          <w:b/>
        </w:rPr>
      </w:pPr>
      <w:r w:rsidRPr="001033AD">
        <w:rPr>
          <w:rFonts w:eastAsia="Cambria"/>
          <w:b/>
        </w:rPr>
        <w:t>Explore and Explain</w:t>
      </w:r>
    </w:p>
    <w:p w14:paraId="61778439" w14:textId="77777777" w:rsidR="001033AD" w:rsidRPr="001033AD" w:rsidRDefault="001033AD" w:rsidP="001033AD">
      <w:pPr>
        <w:rPr>
          <w:rFonts w:eastAsia="Cambria"/>
          <w:b/>
        </w:rPr>
      </w:pPr>
      <w:r w:rsidRPr="001033AD">
        <w:rPr>
          <w:rFonts w:eastAsia="Cambria"/>
          <w:b/>
        </w:rPr>
        <w:t>Activity 2: Proboscis Extension Response</w:t>
      </w:r>
    </w:p>
    <w:p w14:paraId="411865CF" w14:textId="77777777" w:rsidR="001033AD" w:rsidRPr="001033AD" w:rsidRDefault="001033AD" w:rsidP="00672DBF">
      <w:pPr>
        <w:numPr>
          <w:ilvl w:val="0"/>
          <w:numId w:val="9"/>
        </w:numPr>
        <w:rPr>
          <w:rFonts w:eastAsia="Cambria"/>
        </w:rPr>
      </w:pPr>
      <w:r w:rsidRPr="001033AD">
        <w:rPr>
          <w:rFonts w:eastAsia="Cambria"/>
        </w:rPr>
        <w:t>Read the introduction for Activity 2. Review a few key points:</w:t>
      </w:r>
    </w:p>
    <w:p w14:paraId="60068DA4" w14:textId="77777777" w:rsidR="001033AD" w:rsidRPr="001033AD" w:rsidRDefault="001033AD" w:rsidP="00672DBF">
      <w:pPr>
        <w:numPr>
          <w:ilvl w:val="1"/>
          <w:numId w:val="9"/>
        </w:numPr>
        <w:rPr>
          <w:rFonts w:eastAsia="Cambria"/>
        </w:rPr>
      </w:pPr>
      <w:r w:rsidRPr="001033AD">
        <w:rPr>
          <w:rFonts w:eastAsia="Cambria"/>
        </w:rPr>
        <w:t xml:space="preserve"> A proboscis is like the bee’s tongue. </w:t>
      </w:r>
    </w:p>
    <w:p w14:paraId="7674A571" w14:textId="77777777" w:rsidR="001033AD" w:rsidRPr="001033AD" w:rsidRDefault="001033AD" w:rsidP="00672DBF">
      <w:pPr>
        <w:numPr>
          <w:ilvl w:val="1"/>
          <w:numId w:val="9"/>
        </w:numPr>
        <w:rPr>
          <w:rFonts w:eastAsia="Cambria"/>
        </w:rPr>
      </w:pPr>
      <w:r w:rsidRPr="001033AD">
        <w:rPr>
          <w:rFonts w:eastAsia="Cambria"/>
        </w:rPr>
        <w:t>Antennae act like the bee’s nose, but can also detect a resource’s level of sweetness.</w:t>
      </w:r>
    </w:p>
    <w:p w14:paraId="73FBCA39" w14:textId="77777777" w:rsidR="001033AD" w:rsidRPr="001033AD" w:rsidRDefault="001033AD" w:rsidP="00672DBF">
      <w:pPr>
        <w:numPr>
          <w:ilvl w:val="1"/>
          <w:numId w:val="9"/>
        </w:numPr>
        <w:rPr>
          <w:rFonts w:eastAsia="Cambria"/>
        </w:rPr>
      </w:pPr>
      <w:r w:rsidRPr="001033AD">
        <w:rPr>
          <w:rFonts w:eastAsia="Cambria"/>
        </w:rPr>
        <w:t>Nectar is made of sugars and is sweet. Pollen is not made of sugar and is not sweet.</w:t>
      </w:r>
    </w:p>
    <w:p w14:paraId="1D89D562" w14:textId="77777777" w:rsidR="001033AD" w:rsidRPr="001033AD" w:rsidRDefault="001033AD" w:rsidP="00672DBF">
      <w:pPr>
        <w:numPr>
          <w:ilvl w:val="0"/>
          <w:numId w:val="9"/>
        </w:numPr>
        <w:rPr>
          <w:rFonts w:eastAsia="Cambria"/>
        </w:rPr>
      </w:pPr>
      <w:r w:rsidRPr="001033AD">
        <w:rPr>
          <w:rFonts w:eastAsia="Cambria"/>
        </w:rPr>
        <w:t xml:space="preserve">Explain that a test can be performed to determine the point at which bees can detect sugar. This test is called the Proboscis Extension Response (PER) assay. Have students watch the video of a PER assay: </w:t>
      </w:r>
      <w:hyperlink r:id="rId12" w:history="1">
        <w:r w:rsidRPr="001033AD">
          <w:rPr>
            <w:rStyle w:val="Hyperlink"/>
            <w:rFonts w:eastAsia="Cambria"/>
          </w:rPr>
          <w:t>https://youtu.be/-_cXqda1BZA</w:t>
        </w:r>
      </w:hyperlink>
    </w:p>
    <w:p w14:paraId="4BCBE100" w14:textId="77777777" w:rsidR="001033AD" w:rsidRPr="001033AD" w:rsidRDefault="001033AD" w:rsidP="00672DBF">
      <w:pPr>
        <w:numPr>
          <w:ilvl w:val="1"/>
          <w:numId w:val="9"/>
        </w:numPr>
        <w:rPr>
          <w:rFonts w:eastAsia="Cambria"/>
        </w:rPr>
      </w:pPr>
      <w:r w:rsidRPr="001033AD">
        <w:rPr>
          <w:rFonts w:eastAsia="Cambria"/>
        </w:rPr>
        <w:t>A sugar solution is applied to the antenna of a restrained bee.</w:t>
      </w:r>
    </w:p>
    <w:p w14:paraId="67839304" w14:textId="77777777" w:rsidR="001033AD" w:rsidRPr="001033AD" w:rsidRDefault="001033AD" w:rsidP="00672DBF">
      <w:pPr>
        <w:numPr>
          <w:ilvl w:val="1"/>
          <w:numId w:val="9"/>
        </w:numPr>
        <w:rPr>
          <w:rFonts w:eastAsia="Cambria"/>
        </w:rPr>
      </w:pPr>
      <w:r w:rsidRPr="001033AD">
        <w:rPr>
          <w:rFonts w:eastAsia="Cambria"/>
        </w:rPr>
        <w:t>The bee will reflexively extend its tongue to seek out the sugary reward IF it can detect the sugar content in the solution.</w:t>
      </w:r>
    </w:p>
    <w:p w14:paraId="3DABEE60" w14:textId="77777777" w:rsidR="001033AD" w:rsidRPr="001033AD" w:rsidRDefault="001033AD" w:rsidP="00672DBF">
      <w:pPr>
        <w:numPr>
          <w:ilvl w:val="1"/>
          <w:numId w:val="9"/>
        </w:numPr>
        <w:rPr>
          <w:rFonts w:eastAsia="Cambria"/>
        </w:rPr>
      </w:pPr>
      <w:r w:rsidRPr="001033AD">
        <w:rPr>
          <w:rFonts w:eastAsia="Cambria"/>
        </w:rPr>
        <w:t>A series of sugar concentrations can be tested to determine the bee’s response threshold (the lowest sugar concentration that will elicit a positive response).</w:t>
      </w:r>
    </w:p>
    <w:p w14:paraId="07E49E43" w14:textId="77777777" w:rsidR="001033AD" w:rsidRPr="001033AD" w:rsidRDefault="001033AD" w:rsidP="00672DBF">
      <w:pPr>
        <w:numPr>
          <w:ilvl w:val="1"/>
          <w:numId w:val="9"/>
        </w:numPr>
        <w:rPr>
          <w:rFonts w:eastAsia="Cambria"/>
        </w:rPr>
      </w:pPr>
      <w:r w:rsidRPr="001033AD">
        <w:rPr>
          <w:rFonts w:eastAsia="Cambria"/>
        </w:rPr>
        <w:t>Bees can be identified as having a relatively high or low response threshold depending on their sensitivity to sugar.</w:t>
      </w:r>
    </w:p>
    <w:p w14:paraId="68982B75" w14:textId="77777777" w:rsidR="001033AD" w:rsidRPr="001033AD" w:rsidRDefault="001033AD" w:rsidP="00672DBF">
      <w:pPr>
        <w:numPr>
          <w:ilvl w:val="0"/>
          <w:numId w:val="9"/>
        </w:numPr>
        <w:rPr>
          <w:rFonts w:eastAsia="Cambria"/>
        </w:rPr>
      </w:pPr>
      <w:r w:rsidRPr="001033AD">
        <w:rPr>
          <w:rFonts w:eastAsia="Cambria"/>
        </w:rPr>
        <w:lastRenderedPageBreak/>
        <w:t>Based on what students have learned about PER, have student predict foraging behavior for bees with high and low PER thresholds. Apply their predictions to the bees that were tested in the earlier experiment to determine which bees would have high and low PER thresholds.</w:t>
      </w:r>
    </w:p>
    <w:p w14:paraId="30C80D68" w14:textId="77777777" w:rsidR="001033AD" w:rsidRPr="001033AD" w:rsidRDefault="001033AD" w:rsidP="00672DBF">
      <w:pPr>
        <w:numPr>
          <w:ilvl w:val="0"/>
          <w:numId w:val="9"/>
        </w:numPr>
        <w:rPr>
          <w:rFonts w:eastAsia="Cambria"/>
        </w:rPr>
      </w:pPr>
      <w:r w:rsidRPr="001033AD">
        <w:rPr>
          <w:rFonts w:eastAsia="Cambria"/>
        </w:rPr>
        <w:t>Have students examine the graph showing data from a PER assay experiment. Apply information learned from this graph to determine if the student’s hypothesis was supported. (</w:t>
      </w:r>
      <w:r w:rsidRPr="001033AD">
        <w:rPr>
          <w:rFonts w:eastAsia="Cambria"/>
          <w:i/>
        </w:rPr>
        <w:t>Yes, it was supported. A greater portion of pollen collecting bees responded to low concentrations of sugar. A smaller portion of nectar collectors responded to low concentrations. Instead, nectar collectors responded only to high concentrations of sugar</w:t>
      </w:r>
      <w:r w:rsidRPr="001033AD">
        <w:rPr>
          <w:rFonts w:eastAsia="Cambria"/>
        </w:rPr>
        <w:t>.)</w:t>
      </w:r>
    </w:p>
    <w:p w14:paraId="5C68883B" w14:textId="77777777" w:rsidR="001033AD" w:rsidRDefault="001033AD" w:rsidP="001033AD">
      <w:pPr>
        <w:rPr>
          <w:rFonts w:eastAsia="Cambria"/>
          <w:b/>
        </w:rPr>
      </w:pPr>
    </w:p>
    <w:p w14:paraId="05B729D3" w14:textId="6686CCB7" w:rsidR="001033AD" w:rsidRPr="001033AD" w:rsidRDefault="001033AD" w:rsidP="001033AD">
      <w:pPr>
        <w:rPr>
          <w:rFonts w:eastAsia="Cambria"/>
          <w:b/>
        </w:rPr>
      </w:pPr>
      <w:r w:rsidRPr="001033AD">
        <w:rPr>
          <w:rFonts w:eastAsia="Cambria"/>
          <w:b/>
        </w:rPr>
        <w:t>Extend</w:t>
      </w:r>
    </w:p>
    <w:p w14:paraId="5ECC2B5D" w14:textId="77777777" w:rsidR="001033AD" w:rsidRPr="001033AD" w:rsidRDefault="001033AD" w:rsidP="001033AD">
      <w:pPr>
        <w:rPr>
          <w:rFonts w:eastAsia="Cambria"/>
          <w:b/>
        </w:rPr>
      </w:pPr>
      <w:r w:rsidRPr="001033AD">
        <w:rPr>
          <w:rFonts w:eastAsia="Cambria"/>
          <w:b/>
        </w:rPr>
        <w:t>Activity 3: Gel electrophoresis and DNA fingerprinting as genetic tools</w:t>
      </w:r>
    </w:p>
    <w:p w14:paraId="59A872F7" w14:textId="77777777" w:rsidR="001033AD" w:rsidRPr="001033AD" w:rsidRDefault="001033AD" w:rsidP="00672DBF">
      <w:pPr>
        <w:numPr>
          <w:ilvl w:val="0"/>
          <w:numId w:val="9"/>
        </w:numPr>
        <w:rPr>
          <w:rFonts w:eastAsia="Cambria"/>
        </w:rPr>
      </w:pPr>
      <w:r w:rsidRPr="001033AD">
        <w:rPr>
          <w:rFonts w:eastAsia="Cambria"/>
        </w:rPr>
        <w:t>Explain to students that now that we have learned that foragers specialize in what resources they bring home and that these specialized foragers also respond differently to sugar, we can start to examine what might be the reason or mechanism for these differences. Could there be a genetic component to explain this difference in ability to perceive sweetness?</w:t>
      </w:r>
    </w:p>
    <w:p w14:paraId="2E4F41F4" w14:textId="77777777" w:rsidR="001033AD" w:rsidRPr="001033AD" w:rsidRDefault="001033AD" w:rsidP="00672DBF">
      <w:pPr>
        <w:numPr>
          <w:ilvl w:val="0"/>
          <w:numId w:val="9"/>
        </w:numPr>
        <w:rPr>
          <w:rFonts w:eastAsia="Cambria"/>
        </w:rPr>
      </w:pPr>
      <w:r w:rsidRPr="001033AD">
        <w:rPr>
          <w:rFonts w:eastAsia="Cambria"/>
        </w:rPr>
        <w:t xml:space="preserve">Have students read the introduction to Activity 3 and work through the DNA fingerprinting simulation: </w:t>
      </w:r>
      <w:hyperlink r:id="rId13">
        <w:r w:rsidRPr="001033AD">
          <w:rPr>
            <w:rStyle w:val="Hyperlink"/>
            <w:rFonts w:eastAsia="Cambria"/>
          </w:rPr>
          <w:t>http://www.pbslearningmedia.org/asset/tdc02_int_creatednafp2/</w:t>
        </w:r>
      </w:hyperlink>
      <w:hyperlink r:id="rId14"/>
    </w:p>
    <w:p w14:paraId="31A1E769" w14:textId="77777777" w:rsidR="001033AD" w:rsidRPr="001033AD" w:rsidRDefault="001033AD" w:rsidP="00672DBF">
      <w:pPr>
        <w:numPr>
          <w:ilvl w:val="0"/>
          <w:numId w:val="9"/>
        </w:numPr>
        <w:rPr>
          <w:rFonts w:eastAsia="Cambria"/>
        </w:rPr>
      </w:pPr>
      <w:r w:rsidRPr="001033AD">
        <w:rPr>
          <w:rFonts w:eastAsia="Cambria"/>
        </w:rPr>
        <w:t>As the lab groups experience the simulation, have them write the purpose of each step in the DNA fingerprinting process.</w:t>
      </w:r>
    </w:p>
    <w:p w14:paraId="2B3782B5" w14:textId="77777777" w:rsidR="001033AD" w:rsidRPr="001033AD" w:rsidRDefault="001033AD" w:rsidP="00672DBF">
      <w:pPr>
        <w:numPr>
          <w:ilvl w:val="0"/>
          <w:numId w:val="9"/>
        </w:numPr>
        <w:rPr>
          <w:rFonts w:eastAsia="Cambria"/>
          <w:b/>
        </w:rPr>
      </w:pPr>
      <w:r w:rsidRPr="001033AD">
        <w:rPr>
          <w:rFonts w:eastAsia="Cambria"/>
        </w:rPr>
        <w:t>Discuss answers as a group and explain that DNA fingerprinting is one way of analyzing a DNA sample. The location of the cuts made by the restriction enzyme all occur at the same nucleotide sequence (or restriction site), but depending on the DNA sequence, the size of the resulting bands will be unique just like a fingerprint! The differences seen in the gel electrophoresis are a result of the different sizes of DNA.</w:t>
      </w:r>
    </w:p>
    <w:p w14:paraId="0B9E323F" w14:textId="77777777" w:rsidR="001033AD" w:rsidRPr="001033AD" w:rsidRDefault="001033AD" w:rsidP="001033AD">
      <w:pPr>
        <w:rPr>
          <w:rFonts w:eastAsia="Cambria"/>
          <w:b/>
        </w:rPr>
      </w:pPr>
      <w:r w:rsidRPr="001033AD">
        <w:rPr>
          <w:rFonts w:eastAsia="Cambria"/>
          <w:b/>
        </w:rPr>
        <w:t>Activity 4: Analyzing forager DNA</w:t>
      </w:r>
    </w:p>
    <w:p w14:paraId="4EFA6238" w14:textId="77777777" w:rsidR="001033AD" w:rsidRPr="001033AD" w:rsidRDefault="001033AD" w:rsidP="00672DBF">
      <w:pPr>
        <w:numPr>
          <w:ilvl w:val="0"/>
          <w:numId w:val="9"/>
        </w:numPr>
        <w:rPr>
          <w:rFonts w:eastAsia="Cambria"/>
          <w:b/>
        </w:rPr>
      </w:pPr>
      <w:r w:rsidRPr="001033AD">
        <w:rPr>
          <w:rFonts w:eastAsia="Cambria"/>
        </w:rPr>
        <w:t>Read with students about Activity 4. Explain that while the genes responsible for pollen- and nectar-collecting are still being researched, the following activity simulates how DNA testing might one day be used to visualize the genetic differences between these two strains.</w:t>
      </w:r>
    </w:p>
    <w:p w14:paraId="7696D52F" w14:textId="77777777" w:rsidR="001033AD" w:rsidRPr="001033AD" w:rsidRDefault="001033AD" w:rsidP="00672DBF">
      <w:pPr>
        <w:numPr>
          <w:ilvl w:val="0"/>
          <w:numId w:val="9"/>
        </w:numPr>
        <w:rPr>
          <w:rFonts w:eastAsia="Cambria"/>
          <w:b/>
        </w:rPr>
      </w:pPr>
      <w:r w:rsidRPr="001033AD">
        <w:rPr>
          <w:rFonts w:eastAsia="Cambria"/>
        </w:rPr>
        <w:t>Instruct students to use the sample DNA cuts as a guide and mark the cuts on the pollen and nectar collector DNA. Document the number of cuts and segments made by the restriction enzyme in the table. Answer the follow-up questions.</w:t>
      </w:r>
    </w:p>
    <w:p w14:paraId="137D59EC" w14:textId="77777777" w:rsidR="001033AD" w:rsidRPr="001033AD" w:rsidRDefault="001033AD" w:rsidP="001033AD">
      <w:pPr>
        <w:rPr>
          <w:rFonts w:eastAsia="Cambria"/>
          <w:b/>
        </w:rPr>
      </w:pPr>
      <w:r w:rsidRPr="001033AD">
        <w:rPr>
          <w:rFonts w:eastAsia="Cambria"/>
          <w:b/>
        </w:rPr>
        <w:t>Activity 5: Using gel electrophoresis to identify unknown bees</w:t>
      </w:r>
    </w:p>
    <w:p w14:paraId="4AEF714D" w14:textId="77777777" w:rsidR="001033AD" w:rsidRPr="001033AD" w:rsidRDefault="001033AD" w:rsidP="00672DBF">
      <w:pPr>
        <w:numPr>
          <w:ilvl w:val="0"/>
          <w:numId w:val="9"/>
        </w:numPr>
        <w:rPr>
          <w:rFonts w:eastAsia="Cambria"/>
          <w:b/>
        </w:rPr>
      </w:pPr>
      <w:r w:rsidRPr="001033AD">
        <w:rPr>
          <w:rFonts w:eastAsia="Cambria"/>
        </w:rPr>
        <w:t>Split students up into lab groups. Have students read through procedures before they begin. Instruct groups to gather their lab materials and begin.</w:t>
      </w:r>
    </w:p>
    <w:p w14:paraId="5EDA6426" w14:textId="77777777" w:rsidR="001033AD" w:rsidRPr="001033AD" w:rsidRDefault="001033AD" w:rsidP="00672DBF">
      <w:pPr>
        <w:numPr>
          <w:ilvl w:val="1"/>
          <w:numId w:val="9"/>
        </w:numPr>
        <w:rPr>
          <w:rFonts w:eastAsia="Cambria"/>
        </w:rPr>
      </w:pPr>
      <w:r w:rsidRPr="001033AD">
        <w:rPr>
          <w:rFonts w:eastAsia="Cambria"/>
        </w:rPr>
        <w:t>Fill bowl approximately 1/2 full with water, add 0.5 tsp of washing soda solution. Mix with spoon.</w:t>
      </w:r>
    </w:p>
    <w:p w14:paraId="7B40E316" w14:textId="77777777" w:rsidR="001033AD" w:rsidRPr="001033AD" w:rsidRDefault="001033AD" w:rsidP="00672DBF">
      <w:pPr>
        <w:numPr>
          <w:ilvl w:val="1"/>
          <w:numId w:val="9"/>
        </w:numPr>
        <w:rPr>
          <w:rFonts w:eastAsia="Cambria"/>
        </w:rPr>
      </w:pPr>
      <w:r w:rsidRPr="001033AD">
        <w:rPr>
          <w:rFonts w:eastAsia="Cambria"/>
        </w:rPr>
        <w:t>Dip card into solution until pink dots become visible and quickly remove it.</w:t>
      </w:r>
    </w:p>
    <w:p w14:paraId="0354C8AB" w14:textId="77777777" w:rsidR="001033AD" w:rsidRPr="001033AD" w:rsidRDefault="001033AD" w:rsidP="00672DBF">
      <w:pPr>
        <w:numPr>
          <w:ilvl w:val="1"/>
          <w:numId w:val="9"/>
        </w:numPr>
        <w:rPr>
          <w:rFonts w:eastAsia="Cambria"/>
          <w:b/>
        </w:rPr>
      </w:pPr>
      <w:r w:rsidRPr="001033AD">
        <w:rPr>
          <w:rFonts w:eastAsia="Cambria"/>
        </w:rPr>
        <w:t>Briefly sketch results into the data table.</w:t>
      </w:r>
    </w:p>
    <w:p w14:paraId="4C5DD7FE" w14:textId="4C057C6D" w:rsidR="001033AD" w:rsidRPr="001033AD" w:rsidRDefault="001033AD" w:rsidP="00672DBF">
      <w:pPr>
        <w:numPr>
          <w:ilvl w:val="0"/>
          <w:numId w:val="9"/>
        </w:numPr>
        <w:rPr>
          <w:rFonts w:eastAsia="Cambria"/>
          <w:b/>
        </w:rPr>
      </w:pPr>
      <w:r w:rsidRPr="001033AD">
        <w:rPr>
          <w:rFonts w:eastAsia="Cambria"/>
        </w:rPr>
        <w:t>Using what they learned from the DNA fingerprinting simulation and their answers from Activity 4, have students answer the follow-up questions.</w:t>
      </w:r>
    </w:p>
    <w:p w14:paraId="15DFEB28" w14:textId="6D6810EA" w:rsidR="001033AD" w:rsidRPr="001033AD" w:rsidRDefault="001033AD" w:rsidP="001033AD">
      <w:pPr>
        <w:rPr>
          <w:rFonts w:eastAsia="Cambria"/>
          <w:b/>
        </w:rPr>
      </w:pPr>
      <w:r w:rsidRPr="001033AD">
        <w:rPr>
          <w:rFonts w:eastAsia="Cambria"/>
          <w:b/>
        </w:rPr>
        <w:t>Reflection and Application to Agriculture</w:t>
      </w:r>
    </w:p>
    <w:p w14:paraId="4A4D1162" w14:textId="77777777" w:rsidR="001033AD" w:rsidRPr="001033AD" w:rsidRDefault="001033AD" w:rsidP="00672DBF">
      <w:pPr>
        <w:numPr>
          <w:ilvl w:val="0"/>
          <w:numId w:val="9"/>
        </w:numPr>
        <w:rPr>
          <w:rFonts w:eastAsia="Cambria"/>
        </w:rPr>
      </w:pPr>
      <w:r w:rsidRPr="001033AD">
        <w:rPr>
          <w:rFonts w:eastAsia="Cambria"/>
        </w:rPr>
        <w:t xml:space="preserve">Have students discuss and reflect on how foraging behavior may impact pollination effectiveness or honey production potential. </w:t>
      </w:r>
    </w:p>
    <w:p w14:paraId="09A0AAC1" w14:textId="77777777" w:rsidR="001033AD" w:rsidRPr="001033AD" w:rsidRDefault="001033AD" w:rsidP="00672DBF">
      <w:pPr>
        <w:numPr>
          <w:ilvl w:val="1"/>
          <w:numId w:val="9"/>
        </w:numPr>
        <w:rPr>
          <w:rFonts w:eastAsia="Cambria"/>
        </w:rPr>
      </w:pPr>
      <w:r w:rsidRPr="001033AD">
        <w:rPr>
          <w:rFonts w:eastAsia="Cambria"/>
        </w:rPr>
        <w:t xml:space="preserve">“Nectar gatherers quite often forage around the base of the flower and are not as vigorous on the blossom as pollen gatherers. Pollen gatherers are usually more vigorous on the blossom. As a result, pollen gatherers have more pollen on their body hairs than nectar gatherers. This must enhance their value as pollinators. Because honey bees collecting pollen contact the anthers and stigmas and usually work faster than nectar gatherers, they are </w:t>
      </w:r>
      <w:r w:rsidRPr="001033AD">
        <w:rPr>
          <w:rFonts w:eastAsia="Cambria"/>
        </w:rPr>
        <w:lastRenderedPageBreak/>
        <w:t>regarded as more efficient pollinators. In one trial, nectar-gathering bees set 31% of the flowers and fertilized 15% of the ovules, whereas the pollen gatherers set 46% of the flowers and fertilized 28% of the ovules.” (From “AgNote: Pollination of apples by honey bees” by Doug Somerville of New South Wales Department of Agriculture)</w:t>
      </w:r>
    </w:p>
    <w:p w14:paraId="30BB1BEE" w14:textId="73C372E5" w:rsidR="00624F10" w:rsidRPr="001033AD" w:rsidRDefault="001033AD" w:rsidP="00672DBF">
      <w:pPr>
        <w:pStyle w:val="ListParagraph"/>
        <w:numPr>
          <w:ilvl w:val="0"/>
          <w:numId w:val="9"/>
        </w:numPr>
        <w:rPr>
          <w:rFonts w:eastAsia="Cambria"/>
        </w:rPr>
      </w:pPr>
      <w:r w:rsidRPr="001033AD">
        <w:rPr>
          <w:rFonts w:eastAsia="Cambria"/>
        </w:rPr>
        <w:t>Discuss how honey bee queen breeders might select for nectar foraging behavior if they are selling to honey producers or pollen foraging behavior if they are selling to commercial beekeepers who pollinate. Point out that this optimizes the work of the bees for the grower or beekeeper, but not necessarily for the needs of the hive. This is the trade-off.</w:t>
      </w:r>
    </w:p>
    <w:p w14:paraId="52787123" w14:textId="77777777" w:rsidR="001033AD" w:rsidRDefault="001033AD">
      <w:pPr>
        <w:rPr>
          <w:rFonts w:eastAsia="Cambria"/>
        </w:rPr>
      </w:pPr>
    </w:p>
    <w:p w14:paraId="611D9ADB" w14:textId="69D50E5D" w:rsidR="00904826" w:rsidRPr="00624F10" w:rsidRDefault="00904826">
      <w:pPr>
        <w:rPr>
          <w:rFonts w:asciiTheme="majorHAnsi" w:eastAsia="Cambria" w:hAnsiTheme="majorHAnsi" w:cstheme="majorBidi"/>
          <w:b/>
          <w:bCs/>
          <w:iCs/>
          <w:sz w:val="32"/>
          <w:szCs w:val="28"/>
        </w:rPr>
      </w:pPr>
      <w:r w:rsidRPr="00624F10">
        <w:rPr>
          <w:rFonts w:eastAsia="Cambria"/>
          <w:b/>
        </w:rPr>
        <w:br w:type="page"/>
      </w:r>
    </w:p>
    <w:p w14:paraId="45856BA5" w14:textId="66CCFD48" w:rsidR="004E4213" w:rsidRPr="00EB2AFA" w:rsidRDefault="004E4213" w:rsidP="00EB2AFA">
      <w:pPr>
        <w:pStyle w:val="Heading2"/>
        <w:rPr>
          <w:rFonts w:eastAsia="Cambria"/>
        </w:rPr>
      </w:pPr>
      <w:r w:rsidRPr="00EB2AFA">
        <w:rPr>
          <w:rFonts w:eastAsia="Cambria"/>
        </w:rPr>
        <w:lastRenderedPageBreak/>
        <w:t>Answer Key</w:t>
      </w:r>
    </w:p>
    <w:p w14:paraId="280BF310" w14:textId="53E64F84" w:rsidR="00840A9F" w:rsidRPr="00840A9F" w:rsidRDefault="00177BC5" w:rsidP="004E4213">
      <w:pPr>
        <w:pStyle w:val="Heading4"/>
        <w:rPr>
          <w:rFonts w:eastAsia="Cambria"/>
        </w:rPr>
      </w:pPr>
      <w:r>
        <w:rPr>
          <w:rFonts w:eastAsia="Cambria"/>
        </w:rPr>
        <w:t>Activity 1: What determines a worker bee’s role in the h</w:t>
      </w:r>
      <w:r w:rsidR="00840A9F" w:rsidRPr="00840A9F">
        <w:rPr>
          <w:rFonts w:eastAsia="Cambria"/>
        </w:rPr>
        <w:t>ive?</w:t>
      </w:r>
    </w:p>
    <w:p w14:paraId="431A8E9E" w14:textId="4B18D473" w:rsidR="00840A9F" w:rsidRPr="00840A9F" w:rsidRDefault="00840A9F" w:rsidP="00840A9F">
      <w:pPr>
        <w:rPr>
          <w:rFonts w:eastAsia="Cambria"/>
        </w:rPr>
      </w:pPr>
      <w:r w:rsidRPr="00840A9F">
        <w:rPr>
          <w:rFonts w:eastAsia="Cambria"/>
        </w:rPr>
        <w:t>A hive is in constant need of materials such</w:t>
      </w:r>
      <w:r>
        <w:rPr>
          <w:rFonts w:eastAsia="Cambria"/>
        </w:rPr>
        <w:t xml:space="preserve"> as pollen, water, and nectar. </w:t>
      </w:r>
      <w:r w:rsidRPr="00840A9F">
        <w:rPr>
          <w:rFonts w:eastAsia="Cambria"/>
        </w:rPr>
        <w:t xml:space="preserve">Worker bees forage to supply the hive with </w:t>
      </w:r>
      <w:r>
        <w:rPr>
          <w:rFonts w:eastAsia="Cambria"/>
        </w:rPr>
        <w:t>these materials.</w:t>
      </w:r>
      <w:r w:rsidRPr="00840A9F">
        <w:rPr>
          <w:rFonts w:eastAsia="Cambria"/>
        </w:rPr>
        <w:t xml:space="preserve"> As the colony’s needs change, so do the resources that are collected.  Pollen serves as a protein source and is needed in greater abundance when the colony has young offspring.  Nectar is a carbohydrate whi</w:t>
      </w:r>
      <w:r>
        <w:rPr>
          <w:rFonts w:eastAsia="Cambria"/>
        </w:rPr>
        <w:t xml:space="preserve">ch serves as an energy source. </w:t>
      </w:r>
      <w:r w:rsidRPr="00840A9F">
        <w:rPr>
          <w:rFonts w:eastAsia="Cambria"/>
        </w:rPr>
        <w:t>Water is brought back and evaporated to keep the colony cool on a hot day.</w:t>
      </w:r>
    </w:p>
    <w:p w14:paraId="6CDE1824" w14:textId="77777777" w:rsidR="00840A9F" w:rsidRPr="00840A9F" w:rsidRDefault="00840A9F" w:rsidP="00840A9F">
      <w:pPr>
        <w:rPr>
          <w:rFonts w:eastAsia="Cambria"/>
        </w:rPr>
      </w:pPr>
      <w:r w:rsidRPr="00840A9F">
        <w:rPr>
          <w:rFonts w:eastAsia="Cambria"/>
          <w:noProof/>
        </w:rPr>
        <mc:AlternateContent>
          <mc:Choice Requires="wps">
            <w:drawing>
              <wp:anchor distT="0" distB="0" distL="114300" distR="114300" simplePos="0" relativeHeight="251660288" behindDoc="0" locked="0" layoutInCell="1" allowOverlap="1" wp14:anchorId="3E7D5A60" wp14:editId="6A00D96F">
                <wp:simplePos x="0" y="0"/>
                <wp:positionH relativeFrom="column">
                  <wp:posOffset>3429000</wp:posOffset>
                </wp:positionH>
                <wp:positionV relativeFrom="paragraph">
                  <wp:posOffset>1694180</wp:posOffset>
                </wp:positionV>
                <wp:extent cx="2644775" cy="26098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644775"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0315E4" w14:textId="77777777" w:rsidR="00533ACC" w:rsidRPr="00840A9F" w:rsidRDefault="00533ACC" w:rsidP="00840A9F">
                            <w:pPr>
                              <w:pStyle w:val="Caption"/>
                              <w:rPr>
                                <w:noProof/>
                                <w:color w:val="000000"/>
                              </w:rPr>
                            </w:pPr>
                            <w:r w:rsidRPr="00840A9F">
                              <w:rPr>
                                <w:color w:val="000000"/>
                              </w:rPr>
                              <w:t xml:space="preserve">Figure </w:t>
                            </w:r>
                            <w:r w:rsidRPr="00840A9F">
                              <w:rPr>
                                <w:color w:val="000000"/>
                              </w:rPr>
                              <w:fldChar w:fldCharType="begin"/>
                            </w:r>
                            <w:r w:rsidRPr="00840A9F">
                              <w:rPr>
                                <w:color w:val="000000"/>
                              </w:rPr>
                              <w:instrText xml:space="preserve"> SEQ Figure \* ARABIC </w:instrText>
                            </w:r>
                            <w:r w:rsidRPr="00840A9F">
                              <w:rPr>
                                <w:color w:val="000000"/>
                              </w:rPr>
                              <w:fldChar w:fldCharType="separate"/>
                            </w:r>
                            <w:r w:rsidRPr="00840A9F">
                              <w:rPr>
                                <w:noProof/>
                                <w:color w:val="000000"/>
                              </w:rPr>
                              <w:t>1</w:t>
                            </w:r>
                            <w:r w:rsidRPr="00840A9F">
                              <w:rPr>
                                <w:color w:val="000000"/>
                              </w:rPr>
                              <w:fldChar w:fldCharType="end"/>
                            </w:r>
                            <w:r w:rsidRPr="00840A9F">
                              <w:rPr>
                                <w:color w:val="000000"/>
                              </w:rPr>
                              <w:t>: Worker bee with plastic numbered tag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E7D5A60" id="_x0000_t202" coordsize="21600,21600" o:spt="202" path="m,l,21600r21600,l21600,xe">
                <v:stroke joinstyle="miter"/>
                <v:path gradientshapeok="t" o:connecttype="rect"/>
              </v:shapetype>
              <v:shape id="Text Box 26" o:spid="_x0000_s1026" type="#_x0000_t202" style="position:absolute;margin-left:270pt;margin-top:133.4pt;width:208.2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" stroked="f">
                <v:textbox style="mso-fit-shape-to-text:t" inset="0,0,0,0">
                  <w:txbxContent>
                    <w:p w14:paraId="5B0315E4" w14:textId="77777777" w:rsidR="00533ACC" w:rsidRPr="00840A9F" w:rsidRDefault="00533ACC" w:rsidP="00840A9F">
                      <w:pPr>
                        <w:pStyle w:val="Caption"/>
                        <w:rPr>
                          <w:noProof/>
                          <w:color w:val="000000"/>
                        </w:rPr>
                      </w:pPr>
                      <w:r w:rsidRPr="00840A9F">
                        <w:rPr>
                          <w:color w:val="000000"/>
                        </w:rPr>
                        <w:t xml:space="preserve">Figure </w:t>
                      </w:r>
                      <w:r w:rsidRPr="00840A9F">
                        <w:rPr>
                          <w:color w:val="000000"/>
                        </w:rPr>
                        <w:fldChar w:fldCharType="begin"/>
                      </w:r>
                      <w:r w:rsidRPr="00840A9F">
                        <w:rPr>
                          <w:color w:val="000000"/>
                        </w:rPr>
                        <w:instrText xml:space="preserve"> SEQ Figure \* ARABIC </w:instrText>
                      </w:r>
                      <w:r w:rsidRPr="00840A9F">
                        <w:rPr>
                          <w:color w:val="000000"/>
                        </w:rPr>
                        <w:fldChar w:fldCharType="separate"/>
                      </w:r>
                      <w:r w:rsidRPr="00840A9F">
                        <w:rPr>
                          <w:noProof/>
                          <w:color w:val="000000"/>
                        </w:rPr>
                        <w:t>1</w:t>
                      </w:r>
                      <w:r w:rsidRPr="00840A9F">
                        <w:rPr>
                          <w:color w:val="000000"/>
                        </w:rPr>
                        <w:fldChar w:fldCharType="end"/>
                      </w:r>
                      <w:r w:rsidRPr="00840A9F">
                        <w:rPr>
                          <w:color w:val="000000"/>
                        </w:rPr>
                        <w:t>: Worker bee with plastic numbered tag</w:t>
                      </w:r>
                    </w:p>
                  </w:txbxContent>
                </v:textbox>
                <w10:wrap type="square"/>
              </v:shape>
            </w:pict>
          </mc:Fallback>
        </mc:AlternateContent>
      </w:r>
    </w:p>
    <w:p w14:paraId="1F5107A1" w14:textId="77777777" w:rsidR="00840A9F" w:rsidRPr="00840A9F" w:rsidRDefault="00840A9F" w:rsidP="00840A9F">
      <w:pPr>
        <w:rPr>
          <w:rFonts w:eastAsia="Cambria"/>
        </w:rPr>
      </w:pPr>
      <w:r w:rsidRPr="00840A9F">
        <w:rPr>
          <w:rFonts w:eastAsia="Cambria"/>
          <w:noProof/>
        </w:rPr>
        <mc:AlternateContent>
          <mc:Choice Requires="wps">
            <w:drawing>
              <wp:anchor distT="0" distB="0" distL="114300" distR="114300" simplePos="0" relativeHeight="251661312" behindDoc="0" locked="0" layoutInCell="1" allowOverlap="1" wp14:anchorId="3DA258E2" wp14:editId="46A74D97">
                <wp:simplePos x="0" y="0"/>
                <wp:positionH relativeFrom="column">
                  <wp:posOffset>4105275</wp:posOffset>
                </wp:positionH>
                <wp:positionV relativeFrom="paragraph">
                  <wp:posOffset>71755</wp:posOffset>
                </wp:positionV>
                <wp:extent cx="628650" cy="400050"/>
                <wp:effectExtent l="0" t="0" r="19050" b="19050"/>
                <wp:wrapNone/>
                <wp:docPr id="27" name="Oval 27"/>
                <wp:cNvGraphicFramePr/>
                <a:graphic xmlns:a="http://schemas.openxmlformats.org/drawingml/2006/main">
                  <a:graphicData uri="http://schemas.microsoft.com/office/word/2010/wordprocessingShape">
                    <wps:wsp>
                      <wps:cNvSpPr/>
                      <wps:spPr>
                        <a:xfrm>
                          <a:off x="0" y="0"/>
                          <a:ext cx="628650" cy="400050"/>
                        </a:xfrm>
                        <a:prstGeom prst="ellipse">
                          <a:avLst/>
                        </a:prstGeom>
                        <a:solidFill>
                          <a:schemeClr val="bg1">
                            <a:lumMod val="85000"/>
                          </a:schemeClr>
                        </a:solidFill>
                        <a:ln w="12700" cap="flat" cmpd="sng" algn="ctr">
                          <a:solidFill>
                            <a:sysClr val="windowText" lastClr="000000"/>
                          </a:solidFill>
                          <a:prstDash val="solid"/>
                          <a:miter lim="800000"/>
                        </a:ln>
                        <a:effectLst/>
                      </wps:spPr>
                      <wps:txbx>
                        <w:txbxContent>
                          <w:p w14:paraId="206BAD2A" w14:textId="77777777" w:rsidR="00533ACC" w:rsidRPr="00F6353B" w:rsidRDefault="00533ACC" w:rsidP="00840A9F">
                            <w:pPr>
                              <w:rPr>
                                <w:rFonts w:ascii="Cambria" w:hAnsi="Cambria"/>
                                <w:b/>
                                <w:sz w:val="28"/>
                              </w:rPr>
                            </w:pPr>
                            <w:r w:rsidRPr="00F6353B">
                              <w:rPr>
                                <w:rFonts w:ascii="Cambria" w:hAnsi="Cambria"/>
                                <w:b/>
                                <w:sz w:val="2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258E2" id="Oval 27" o:spid="_x0000_s1027" style="position:absolute;margin-left:323.25pt;margin-top:5.65pt;width:49.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" fillcolor="#d8d8d8 [2732]" strokecolor="windowText" strokeweight="1pt">
                <v:stroke joinstyle="miter"/>
                <v:textbox>
                  <w:txbxContent>
                    <w:p w14:paraId="206BAD2A" w14:textId="77777777" w:rsidR="00533ACC" w:rsidRPr="00F6353B" w:rsidRDefault="00533ACC" w:rsidP="00840A9F">
                      <w:pPr>
                        <w:rPr>
                          <w:rFonts w:ascii="Cambria" w:hAnsi="Cambria"/>
                          <w:b/>
                          <w:sz w:val="28"/>
                        </w:rPr>
                      </w:pPr>
                      <w:r w:rsidRPr="00F6353B">
                        <w:rPr>
                          <w:rFonts w:ascii="Cambria" w:hAnsi="Cambria"/>
                          <w:b/>
                          <w:sz w:val="28"/>
                        </w:rPr>
                        <w:t>17</w:t>
                      </w:r>
                    </w:p>
                  </w:txbxContent>
                </v:textbox>
              </v:oval>
            </w:pict>
          </mc:Fallback>
        </mc:AlternateContent>
      </w:r>
      <w:r w:rsidRPr="00840A9F">
        <w:rPr>
          <w:rFonts w:eastAsia="Cambria"/>
          <w:noProof/>
        </w:rPr>
        <w:drawing>
          <wp:anchor distT="0" distB="0" distL="114300" distR="114300" simplePos="0" relativeHeight="251659264" behindDoc="0" locked="0" layoutInCell="1" allowOverlap="1" wp14:anchorId="4EDCE397" wp14:editId="0B13E64F">
            <wp:simplePos x="0" y="0"/>
            <wp:positionH relativeFrom="column">
              <wp:posOffset>3429000</wp:posOffset>
            </wp:positionH>
            <wp:positionV relativeFrom="paragraph">
              <wp:posOffset>27940</wp:posOffset>
            </wp:positionV>
            <wp:extent cx="2644775" cy="1473835"/>
            <wp:effectExtent l="0" t="0" r="0" b="0"/>
            <wp:wrapSquare wrapText="bothSides"/>
            <wp:docPr id="4" name="Picture 4" descr="Erin Lappy:Users:eriningram:Downloads: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n Lappy:Users:eriningram:Downloads:images-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64477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A9F">
        <w:rPr>
          <w:rFonts w:eastAsia="Cambria"/>
        </w:rPr>
        <w:t xml:space="preserve">A student wondered if worker bees shared equally in bringing each type of material to the hive or if there was a division of labor where workers were specialized for different materials.  To determine which was correct, the student set up an experiment.  To monitor the behavior of specific bees, the student glued plastic, numbered tags to 50 worker bees. She monitored foraging activity at the hive entrance. The student recorded which resources each numbered bee brought back to the nest in her field notes. </w:t>
      </w:r>
    </w:p>
    <w:p w14:paraId="029E6A5B" w14:textId="77777777" w:rsidR="00840A9F" w:rsidRPr="00840A9F" w:rsidRDefault="00840A9F" w:rsidP="00840A9F">
      <w:pPr>
        <w:rPr>
          <w:rFonts w:eastAsia="Cambria"/>
        </w:rPr>
      </w:pPr>
    </w:p>
    <w:p w14:paraId="1262E7BF" w14:textId="77777777" w:rsidR="00840A9F" w:rsidRPr="00840A9F" w:rsidRDefault="00840A9F" w:rsidP="00840A9F">
      <w:pPr>
        <w:rPr>
          <w:rFonts w:eastAsia="Cambria"/>
        </w:rPr>
      </w:pPr>
      <w:r w:rsidRPr="00840A9F">
        <w:rPr>
          <w:rFonts w:eastAsia="Cambria"/>
        </w:rPr>
        <w:t>What is the student’s research question?</w:t>
      </w:r>
    </w:p>
    <w:p w14:paraId="77615730" w14:textId="77777777" w:rsidR="00840A9F" w:rsidRPr="00840A9F" w:rsidRDefault="00840A9F" w:rsidP="00840A9F">
      <w:pPr>
        <w:rPr>
          <w:rFonts w:eastAsia="Cambria"/>
          <w:i/>
          <w:color w:val="FF0000"/>
        </w:rPr>
      </w:pPr>
      <w:r w:rsidRPr="00840A9F">
        <w:rPr>
          <w:rFonts w:eastAsia="Cambria"/>
          <w:i/>
          <w:color w:val="FF0000"/>
        </w:rPr>
        <w:t>Do worker bees share equally in bringing each type of material to the hive or is there a division of labor where workers are specialized for different materials?</w:t>
      </w:r>
    </w:p>
    <w:p w14:paraId="6C5AC43F" w14:textId="77777777" w:rsidR="00840A9F" w:rsidRPr="00840A9F" w:rsidRDefault="00840A9F" w:rsidP="00840A9F">
      <w:pPr>
        <w:rPr>
          <w:rFonts w:eastAsia="Cambria"/>
        </w:rPr>
      </w:pPr>
      <w:r w:rsidRPr="00840A9F">
        <w:rPr>
          <w:rFonts w:eastAsia="Cambria"/>
        </w:rPr>
        <w:t>Form a hypothesis for the research question.</w:t>
      </w:r>
    </w:p>
    <w:p w14:paraId="71278FCF" w14:textId="77777777" w:rsidR="00840A9F" w:rsidRPr="00840A9F" w:rsidRDefault="00840A9F" w:rsidP="00840A9F">
      <w:pPr>
        <w:rPr>
          <w:rFonts w:eastAsia="Cambria"/>
          <w:i/>
          <w:color w:val="FF0000"/>
        </w:rPr>
      </w:pPr>
      <w:r w:rsidRPr="00840A9F">
        <w:rPr>
          <w:rFonts w:eastAsia="Cambria"/>
          <w:i/>
          <w:color w:val="FF0000"/>
        </w:rPr>
        <w:t>If there is a division of labor for different materials, then individual bees will continue to bring back the same resources.</w:t>
      </w:r>
    </w:p>
    <w:p w14:paraId="15C4D9D5" w14:textId="77777777" w:rsidR="00840A9F" w:rsidRPr="00840A9F" w:rsidRDefault="00840A9F" w:rsidP="00840A9F">
      <w:pPr>
        <w:rPr>
          <w:rFonts w:eastAsia="Cambria"/>
          <w:i/>
          <w:color w:val="FF0000"/>
        </w:rPr>
      </w:pPr>
      <w:r w:rsidRPr="00840A9F">
        <w:rPr>
          <w:rFonts w:eastAsia="Cambria"/>
          <w:i/>
          <w:color w:val="FF0000"/>
        </w:rPr>
        <w:t>OR</w:t>
      </w:r>
    </w:p>
    <w:p w14:paraId="3BE58DEE" w14:textId="77777777" w:rsidR="00840A9F" w:rsidRPr="00840A9F" w:rsidRDefault="00840A9F" w:rsidP="00840A9F">
      <w:pPr>
        <w:rPr>
          <w:rFonts w:eastAsia="Cambria"/>
          <w:i/>
          <w:color w:val="FF0000"/>
        </w:rPr>
      </w:pPr>
      <w:r w:rsidRPr="00840A9F">
        <w:rPr>
          <w:rFonts w:eastAsia="Cambria"/>
          <w:i/>
          <w:color w:val="FF0000"/>
        </w:rPr>
        <w:t>If labor is equally divided, all bees will bring back all types of resources.</w:t>
      </w:r>
    </w:p>
    <w:p w14:paraId="4AC07518" w14:textId="77777777" w:rsidR="00DD7EDB" w:rsidRDefault="00DD7EDB" w:rsidP="00840A9F">
      <w:pPr>
        <w:rPr>
          <w:rFonts w:eastAsia="Cambria"/>
        </w:rPr>
      </w:pPr>
    </w:p>
    <w:p w14:paraId="7082BD39" w14:textId="179BB020" w:rsidR="00840A9F" w:rsidRPr="00840A9F" w:rsidRDefault="00840A9F" w:rsidP="00840A9F">
      <w:pPr>
        <w:rPr>
          <w:rFonts w:eastAsia="Cambria"/>
        </w:rPr>
      </w:pPr>
      <w:r w:rsidRPr="00840A9F">
        <w:rPr>
          <w:rFonts w:eastAsia="Cambria"/>
        </w:rPr>
        <w:t>Use the researcher’s data in the field notes to complete the data table.</w:t>
      </w:r>
    </w:p>
    <w:p w14:paraId="62A224C6" w14:textId="08B31889" w:rsidR="00840A9F" w:rsidRPr="00840A9F" w:rsidRDefault="00840A9F" w:rsidP="00840A9F">
      <w:pPr>
        <w:rPr>
          <w:rFonts w:eastAsia="Cambria"/>
        </w:rPr>
      </w:pPr>
      <w:r w:rsidRPr="00840A9F">
        <w:rPr>
          <w:rFonts w:eastAsia="Cambria"/>
        </w:rPr>
        <w:t>Table 1:</w:t>
      </w:r>
    </w:p>
    <w:tbl>
      <w:tblPr>
        <w:tblW w:w="911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829"/>
        <w:gridCol w:w="1829"/>
        <w:gridCol w:w="1829"/>
        <w:gridCol w:w="1829"/>
      </w:tblGrid>
      <w:tr w:rsidR="00840A9F" w:rsidRPr="00840A9F" w14:paraId="4E005720" w14:textId="77777777" w:rsidTr="004E4213">
        <w:trPr>
          <w:trHeight w:val="230"/>
        </w:trPr>
        <w:tc>
          <w:tcPr>
            <w:tcW w:w="1800" w:type="dxa"/>
          </w:tcPr>
          <w:p w14:paraId="01699D85" w14:textId="77777777" w:rsidR="00840A9F" w:rsidRPr="00840A9F" w:rsidRDefault="00840A9F" w:rsidP="00840A9F">
            <w:pPr>
              <w:rPr>
                <w:rFonts w:eastAsia="Cambria"/>
                <w:b/>
              </w:rPr>
            </w:pPr>
            <w:r w:rsidRPr="00840A9F">
              <w:rPr>
                <w:rFonts w:eastAsia="Cambria"/>
                <w:b/>
              </w:rPr>
              <w:t>Bee number</w:t>
            </w:r>
          </w:p>
        </w:tc>
        <w:tc>
          <w:tcPr>
            <w:tcW w:w="1829" w:type="dxa"/>
          </w:tcPr>
          <w:p w14:paraId="4BCCA5C6" w14:textId="77777777" w:rsidR="00840A9F" w:rsidRPr="00840A9F" w:rsidRDefault="00840A9F" w:rsidP="00840A9F">
            <w:pPr>
              <w:rPr>
                <w:rFonts w:eastAsia="Cambria"/>
                <w:b/>
              </w:rPr>
            </w:pPr>
            <w:r w:rsidRPr="00840A9F">
              <w:rPr>
                <w:rFonts w:eastAsia="Cambria"/>
                <w:b/>
              </w:rPr>
              <w:t>Time Point 1</w:t>
            </w:r>
          </w:p>
        </w:tc>
        <w:tc>
          <w:tcPr>
            <w:tcW w:w="1829" w:type="dxa"/>
          </w:tcPr>
          <w:p w14:paraId="05006816" w14:textId="77777777" w:rsidR="00840A9F" w:rsidRPr="00840A9F" w:rsidRDefault="00840A9F" w:rsidP="00840A9F">
            <w:pPr>
              <w:rPr>
                <w:rFonts w:eastAsia="Cambria"/>
                <w:b/>
              </w:rPr>
            </w:pPr>
            <w:r w:rsidRPr="00840A9F">
              <w:rPr>
                <w:rFonts w:eastAsia="Cambria"/>
                <w:b/>
              </w:rPr>
              <w:t>Time Point 2</w:t>
            </w:r>
          </w:p>
        </w:tc>
        <w:tc>
          <w:tcPr>
            <w:tcW w:w="1829" w:type="dxa"/>
          </w:tcPr>
          <w:p w14:paraId="7BA5DA0C" w14:textId="77777777" w:rsidR="00840A9F" w:rsidRPr="00840A9F" w:rsidRDefault="00840A9F" w:rsidP="00840A9F">
            <w:pPr>
              <w:rPr>
                <w:rFonts w:eastAsia="Cambria"/>
                <w:b/>
              </w:rPr>
            </w:pPr>
            <w:r w:rsidRPr="00840A9F">
              <w:rPr>
                <w:rFonts w:eastAsia="Cambria"/>
                <w:b/>
              </w:rPr>
              <w:t>Time Point 3</w:t>
            </w:r>
          </w:p>
        </w:tc>
        <w:tc>
          <w:tcPr>
            <w:tcW w:w="1829" w:type="dxa"/>
          </w:tcPr>
          <w:p w14:paraId="24AAF832" w14:textId="77777777" w:rsidR="00840A9F" w:rsidRPr="00840A9F" w:rsidRDefault="00840A9F" w:rsidP="00840A9F">
            <w:pPr>
              <w:rPr>
                <w:rFonts w:eastAsia="Cambria"/>
                <w:b/>
              </w:rPr>
            </w:pPr>
            <w:r w:rsidRPr="00840A9F">
              <w:rPr>
                <w:rFonts w:eastAsia="Cambria"/>
                <w:b/>
              </w:rPr>
              <w:t>Time Point 4</w:t>
            </w:r>
          </w:p>
        </w:tc>
      </w:tr>
      <w:tr w:rsidR="00840A9F" w:rsidRPr="00840A9F" w14:paraId="740D4F27" w14:textId="77777777" w:rsidTr="004E4213">
        <w:trPr>
          <w:trHeight w:val="400"/>
        </w:trPr>
        <w:tc>
          <w:tcPr>
            <w:tcW w:w="1800" w:type="dxa"/>
          </w:tcPr>
          <w:p w14:paraId="7E1B52F8" w14:textId="77777777" w:rsidR="00840A9F" w:rsidRPr="00840A9F" w:rsidRDefault="00840A9F" w:rsidP="00840A9F">
            <w:pPr>
              <w:rPr>
                <w:rFonts w:eastAsia="Cambria"/>
                <w:i/>
                <w:color w:val="FF0000"/>
              </w:rPr>
            </w:pPr>
            <w:r w:rsidRPr="00840A9F">
              <w:rPr>
                <w:rFonts w:eastAsia="Cambria"/>
                <w:i/>
                <w:color w:val="FF0000"/>
              </w:rPr>
              <w:t>10</w:t>
            </w:r>
          </w:p>
        </w:tc>
        <w:tc>
          <w:tcPr>
            <w:tcW w:w="1829" w:type="dxa"/>
          </w:tcPr>
          <w:p w14:paraId="794AE6F5" w14:textId="77777777" w:rsidR="00840A9F" w:rsidRPr="00840A9F" w:rsidRDefault="00840A9F" w:rsidP="00840A9F">
            <w:pPr>
              <w:rPr>
                <w:rFonts w:eastAsia="Cambria"/>
                <w:i/>
                <w:color w:val="FF0000"/>
              </w:rPr>
            </w:pPr>
            <w:r w:rsidRPr="00840A9F">
              <w:rPr>
                <w:rFonts w:eastAsia="Cambria"/>
                <w:i/>
                <w:color w:val="FF0000"/>
              </w:rPr>
              <w:t>-</w:t>
            </w:r>
          </w:p>
        </w:tc>
        <w:tc>
          <w:tcPr>
            <w:tcW w:w="1829" w:type="dxa"/>
          </w:tcPr>
          <w:p w14:paraId="498B3060" w14:textId="77777777" w:rsidR="00840A9F" w:rsidRPr="00840A9F" w:rsidRDefault="00840A9F" w:rsidP="00840A9F">
            <w:pPr>
              <w:rPr>
                <w:rFonts w:eastAsia="Cambria"/>
                <w:i/>
                <w:color w:val="FF0000"/>
              </w:rPr>
            </w:pPr>
            <w:r w:rsidRPr="00840A9F">
              <w:rPr>
                <w:rFonts w:eastAsia="Cambria"/>
                <w:i/>
                <w:color w:val="FF0000"/>
              </w:rPr>
              <w:t>Pollen</w:t>
            </w:r>
          </w:p>
        </w:tc>
        <w:tc>
          <w:tcPr>
            <w:tcW w:w="1829" w:type="dxa"/>
          </w:tcPr>
          <w:p w14:paraId="7BCBB7F3" w14:textId="77777777" w:rsidR="00840A9F" w:rsidRPr="00840A9F" w:rsidRDefault="00840A9F" w:rsidP="00840A9F">
            <w:pPr>
              <w:rPr>
                <w:rFonts w:eastAsia="Cambria"/>
                <w:i/>
                <w:color w:val="FF0000"/>
              </w:rPr>
            </w:pPr>
            <w:r w:rsidRPr="00840A9F">
              <w:rPr>
                <w:rFonts w:eastAsia="Cambria"/>
                <w:i/>
                <w:color w:val="FF0000"/>
              </w:rPr>
              <w:t>Water</w:t>
            </w:r>
          </w:p>
        </w:tc>
        <w:tc>
          <w:tcPr>
            <w:tcW w:w="1829" w:type="dxa"/>
          </w:tcPr>
          <w:p w14:paraId="515CE6C1" w14:textId="77777777" w:rsidR="00840A9F" w:rsidRPr="00840A9F" w:rsidRDefault="00840A9F" w:rsidP="00840A9F">
            <w:pPr>
              <w:rPr>
                <w:rFonts w:eastAsia="Cambria"/>
                <w:i/>
                <w:color w:val="FF0000"/>
              </w:rPr>
            </w:pPr>
            <w:r w:rsidRPr="00840A9F">
              <w:rPr>
                <w:rFonts w:eastAsia="Cambria"/>
                <w:i/>
                <w:color w:val="FF0000"/>
              </w:rPr>
              <w:t>Water</w:t>
            </w:r>
          </w:p>
        </w:tc>
      </w:tr>
      <w:tr w:rsidR="00840A9F" w:rsidRPr="00840A9F" w14:paraId="2B2C1FEE" w14:textId="77777777" w:rsidTr="004E4213">
        <w:trPr>
          <w:trHeight w:val="400"/>
        </w:trPr>
        <w:tc>
          <w:tcPr>
            <w:tcW w:w="1800" w:type="dxa"/>
          </w:tcPr>
          <w:p w14:paraId="3DA29197" w14:textId="77777777" w:rsidR="00840A9F" w:rsidRPr="00840A9F" w:rsidRDefault="00840A9F" w:rsidP="00840A9F">
            <w:pPr>
              <w:rPr>
                <w:rFonts w:eastAsia="Cambria"/>
                <w:i/>
                <w:color w:val="FF0000"/>
              </w:rPr>
            </w:pPr>
            <w:r w:rsidRPr="00840A9F">
              <w:rPr>
                <w:rFonts w:eastAsia="Cambria"/>
                <w:i/>
                <w:color w:val="FF0000"/>
              </w:rPr>
              <w:t>17</w:t>
            </w:r>
          </w:p>
        </w:tc>
        <w:tc>
          <w:tcPr>
            <w:tcW w:w="1829" w:type="dxa"/>
          </w:tcPr>
          <w:p w14:paraId="20B8229A" w14:textId="77777777" w:rsidR="00840A9F" w:rsidRPr="00840A9F" w:rsidRDefault="00840A9F" w:rsidP="00840A9F">
            <w:pPr>
              <w:rPr>
                <w:rFonts w:eastAsia="Cambria"/>
                <w:i/>
                <w:color w:val="FF0000"/>
              </w:rPr>
            </w:pPr>
            <w:r w:rsidRPr="00840A9F">
              <w:rPr>
                <w:rFonts w:eastAsia="Cambria"/>
                <w:i/>
                <w:color w:val="FF0000"/>
              </w:rPr>
              <w:t>Pollen</w:t>
            </w:r>
          </w:p>
        </w:tc>
        <w:tc>
          <w:tcPr>
            <w:tcW w:w="1829" w:type="dxa"/>
          </w:tcPr>
          <w:p w14:paraId="53143221" w14:textId="77777777" w:rsidR="00840A9F" w:rsidRPr="00840A9F" w:rsidRDefault="00840A9F" w:rsidP="00840A9F">
            <w:pPr>
              <w:rPr>
                <w:rFonts w:eastAsia="Cambria"/>
                <w:i/>
                <w:color w:val="FF0000"/>
              </w:rPr>
            </w:pPr>
            <w:r w:rsidRPr="00840A9F">
              <w:rPr>
                <w:rFonts w:eastAsia="Cambria"/>
                <w:i/>
                <w:color w:val="FF0000"/>
              </w:rPr>
              <w:t>Pollen</w:t>
            </w:r>
          </w:p>
        </w:tc>
        <w:tc>
          <w:tcPr>
            <w:tcW w:w="1829" w:type="dxa"/>
          </w:tcPr>
          <w:p w14:paraId="48D40111" w14:textId="77777777" w:rsidR="00840A9F" w:rsidRPr="00840A9F" w:rsidRDefault="00840A9F" w:rsidP="00840A9F">
            <w:pPr>
              <w:rPr>
                <w:rFonts w:eastAsia="Cambria"/>
                <w:i/>
                <w:color w:val="FF0000"/>
              </w:rPr>
            </w:pPr>
            <w:r w:rsidRPr="00840A9F">
              <w:rPr>
                <w:rFonts w:eastAsia="Cambria"/>
                <w:i/>
                <w:color w:val="FF0000"/>
              </w:rPr>
              <w:t>Water</w:t>
            </w:r>
          </w:p>
        </w:tc>
        <w:tc>
          <w:tcPr>
            <w:tcW w:w="1829" w:type="dxa"/>
          </w:tcPr>
          <w:p w14:paraId="0839C44B" w14:textId="77777777" w:rsidR="00840A9F" w:rsidRPr="00840A9F" w:rsidRDefault="00840A9F" w:rsidP="00840A9F">
            <w:pPr>
              <w:rPr>
                <w:rFonts w:eastAsia="Cambria"/>
                <w:i/>
                <w:color w:val="FF0000"/>
              </w:rPr>
            </w:pPr>
            <w:r w:rsidRPr="00840A9F">
              <w:rPr>
                <w:rFonts w:eastAsia="Cambria"/>
                <w:i/>
                <w:color w:val="FF0000"/>
              </w:rPr>
              <w:t>Water</w:t>
            </w:r>
          </w:p>
        </w:tc>
      </w:tr>
      <w:tr w:rsidR="00840A9F" w:rsidRPr="00840A9F" w14:paraId="7BE5E46C" w14:textId="77777777" w:rsidTr="004E4213">
        <w:trPr>
          <w:trHeight w:val="400"/>
        </w:trPr>
        <w:tc>
          <w:tcPr>
            <w:tcW w:w="1800" w:type="dxa"/>
          </w:tcPr>
          <w:p w14:paraId="56D1A728" w14:textId="77777777" w:rsidR="00840A9F" w:rsidRPr="00840A9F" w:rsidRDefault="00840A9F" w:rsidP="00840A9F">
            <w:pPr>
              <w:rPr>
                <w:rFonts w:eastAsia="Cambria"/>
                <w:i/>
                <w:color w:val="FF0000"/>
              </w:rPr>
            </w:pPr>
            <w:r w:rsidRPr="00840A9F">
              <w:rPr>
                <w:rFonts w:eastAsia="Cambria"/>
                <w:i/>
                <w:color w:val="FF0000"/>
              </w:rPr>
              <w:t>23</w:t>
            </w:r>
          </w:p>
        </w:tc>
        <w:tc>
          <w:tcPr>
            <w:tcW w:w="1829" w:type="dxa"/>
          </w:tcPr>
          <w:p w14:paraId="44067E20" w14:textId="77777777" w:rsidR="00840A9F" w:rsidRPr="00840A9F" w:rsidRDefault="00840A9F" w:rsidP="00840A9F">
            <w:pPr>
              <w:rPr>
                <w:rFonts w:eastAsia="Cambria"/>
                <w:i/>
                <w:color w:val="FF0000"/>
              </w:rPr>
            </w:pPr>
            <w:r w:rsidRPr="00840A9F">
              <w:rPr>
                <w:rFonts w:eastAsia="Cambria"/>
                <w:i/>
                <w:color w:val="FF0000"/>
              </w:rPr>
              <w:t>-</w:t>
            </w:r>
          </w:p>
        </w:tc>
        <w:tc>
          <w:tcPr>
            <w:tcW w:w="1829" w:type="dxa"/>
          </w:tcPr>
          <w:p w14:paraId="48216E3C" w14:textId="77777777" w:rsidR="00840A9F" w:rsidRPr="00840A9F" w:rsidRDefault="00840A9F" w:rsidP="00840A9F">
            <w:pPr>
              <w:rPr>
                <w:rFonts w:eastAsia="Cambria"/>
                <w:i/>
                <w:color w:val="FF0000"/>
              </w:rPr>
            </w:pPr>
            <w:r w:rsidRPr="00840A9F">
              <w:rPr>
                <w:rFonts w:eastAsia="Cambria"/>
                <w:i/>
                <w:color w:val="FF0000"/>
              </w:rPr>
              <w:t>Nectar</w:t>
            </w:r>
          </w:p>
        </w:tc>
        <w:tc>
          <w:tcPr>
            <w:tcW w:w="1829" w:type="dxa"/>
          </w:tcPr>
          <w:p w14:paraId="458EE11E" w14:textId="77777777" w:rsidR="00840A9F" w:rsidRPr="00840A9F" w:rsidRDefault="00840A9F" w:rsidP="00840A9F">
            <w:pPr>
              <w:rPr>
                <w:rFonts w:eastAsia="Cambria"/>
                <w:i/>
                <w:color w:val="FF0000"/>
              </w:rPr>
            </w:pPr>
            <w:r w:rsidRPr="00840A9F">
              <w:rPr>
                <w:rFonts w:eastAsia="Cambria"/>
                <w:i/>
                <w:color w:val="FF0000"/>
              </w:rPr>
              <w:t>Nectar</w:t>
            </w:r>
          </w:p>
        </w:tc>
        <w:tc>
          <w:tcPr>
            <w:tcW w:w="1829" w:type="dxa"/>
          </w:tcPr>
          <w:p w14:paraId="155F1644" w14:textId="77777777" w:rsidR="00840A9F" w:rsidRPr="00840A9F" w:rsidRDefault="00840A9F" w:rsidP="00840A9F">
            <w:pPr>
              <w:rPr>
                <w:rFonts w:eastAsia="Cambria"/>
                <w:i/>
                <w:color w:val="FF0000"/>
              </w:rPr>
            </w:pPr>
            <w:r w:rsidRPr="00840A9F">
              <w:rPr>
                <w:rFonts w:eastAsia="Cambria"/>
                <w:i/>
                <w:color w:val="FF0000"/>
              </w:rPr>
              <w:t>Nectar</w:t>
            </w:r>
          </w:p>
        </w:tc>
      </w:tr>
      <w:tr w:rsidR="00840A9F" w:rsidRPr="00840A9F" w14:paraId="23600360" w14:textId="77777777" w:rsidTr="004E4213">
        <w:trPr>
          <w:trHeight w:val="400"/>
        </w:trPr>
        <w:tc>
          <w:tcPr>
            <w:tcW w:w="1800" w:type="dxa"/>
          </w:tcPr>
          <w:p w14:paraId="3D790C81" w14:textId="77777777" w:rsidR="00840A9F" w:rsidRPr="00840A9F" w:rsidRDefault="00840A9F" w:rsidP="00840A9F">
            <w:pPr>
              <w:rPr>
                <w:rFonts w:eastAsia="Cambria"/>
                <w:i/>
                <w:color w:val="FF0000"/>
              </w:rPr>
            </w:pPr>
            <w:r w:rsidRPr="00840A9F">
              <w:rPr>
                <w:rFonts w:eastAsia="Cambria"/>
                <w:i/>
                <w:color w:val="FF0000"/>
              </w:rPr>
              <w:t>26</w:t>
            </w:r>
          </w:p>
        </w:tc>
        <w:tc>
          <w:tcPr>
            <w:tcW w:w="1829" w:type="dxa"/>
          </w:tcPr>
          <w:p w14:paraId="67E181B5" w14:textId="77777777" w:rsidR="00840A9F" w:rsidRPr="00840A9F" w:rsidRDefault="00840A9F" w:rsidP="00840A9F">
            <w:pPr>
              <w:rPr>
                <w:rFonts w:eastAsia="Cambria"/>
                <w:i/>
                <w:color w:val="FF0000"/>
              </w:rPr>
            </w:pPr>
            <w:r w:rsidRPr="00840A9F">
              <w:rPr>
                <w:rFonts w:eastAsia="Cambria"/>
                <w:i/>
                <w:color w:val="FF0000"/>
              </w:rPr>
              <w:t>-</w:t>
            </w:r>
          </w:p>
        </w:tc>
        <w:tc>
          <w:tcPr>
            <w:tcW w:w="1829" w:type="dxa"/>
          </w:tcPr>
          <w:p w14:paraId="5139FC95" w14:textId="77777777" w:rsidR="00840A9F" w:rsidRPr="00840A9F" w:rsidRDefault="00840A9F" w:rsidP="00840A9F">
            <w:pPr>
              <w:rPr>
                <w:rFonts w:eastAsia="Cambria"/>
                <w:i/>
                <w:color w:val="FF0000"/>
              </w:rPr>
            </w:pPr>
            <w:r w:rsidRPr="00840A9F">
              <w:rPr>
                <w:rFonts w:eastAsia="Cambria"/>
                <w:i/>
                <w:color w:val="FF0000"/>
              </w:rPr>
              <w:t>Nectar</w:t>
            </w:r>
          </w:p>
        </w:tc>
        <w:tc>
          <w:tcPr>
            <w:tcW w:w="1829" w:type="dxa"/>
          </w:tcPr>
          <w:p w14:paraId="389BB553" w14:textId="77777777" w:rsidR="00840A9F" w:rsidRPr="00840A9F" w:rsidRDefault="00840A9F" w:rsidP="00840A9F">
            <w:pPr>
              <w:rPr>
                <w:rFonts w:eastAsia="Cambria"/>
                <w:i/>
                <w:color w:val="FF0000"/>
              </w:rPr>
            </w:pPr>
            <w:r w:rsidRPr="00840A9F">
              <w:rPr>
                <w:rFonts w:eastAsia="Cambria"/>
                <w:i/>
                <w:color w:val="FF0000"/>
              </w:rPr>
              <w:t>Nectar</w:t>
            </w:r>
          </w:p>
        </w:tc>
        <w:tc>
          <w:tcPr>
            <w:tcW w:w="1829" w:type="dxa"/>
          </w:tcPr>
          <w:p w14:paraId="4887F8C9" w14:textId="77777777" w:rsidR="00840A9F" w:rsidRPr="00840A9F" w:rsidRDefault="00840A9F" w:rsidP="00840A9F">
            <w:pPr>
              <w:rPr>
                <w:rFonts w:eastAsia="Cambria"/>
                <w:i/>
                <w:color w:val="FF0000"/>
              </w:rPr>
            </w:pPr>
            <w:r w:rsidRPr="00840A9F">
              <w:rPr>
                <w:rFonts w:eastAsia="Cambria"/>
                <w:i/>
                <w:color w:val="FF0000"/>
              </w:rPr>
              <w:t>None</w:t>
            </w:r>
          </w:p>
        </w:tc>
      </w:tr>
      <w:tr w:rsidR="00840A9F" w:rsidRPr="00840A9F" w14:paraId="359F31CD" w14:textId="77777777" w:rsidTr="004E4213">
        <w:trPr>
          <w:trHeight w:val="400"/>
        </w:trPr>
        <w:tc>
          <w:tcPr>
            <w:tcW w:w="1800" w:type="dxa"/>
          </w:tcPr>
          <w:p w14:paraId="356E30E0" w14:textId="77777777" w:rsidR="00840A9F" w:rsidRPr="00840A9F" w:rsidRDefault="00840A9F" w:rsidP="00840A9F">
            <w:pPr>
              <w:rPr>
                <w:rFonts w:eastAsia="Cambria"/>
                <w:i/>
                <w:color w:val="FF0000"/>
              </w:rPr>
            </w:pPr>
            <w:r w:rsidRPr="00840A9F">
              <w:rPr>
                <w:rFonts w:eastAsia="Cambria"/>
                <w:i/>
                <w:color w:val="FF0000"/>
              </w:rPr>
              <w:t>34</w:t>
            </w:r>
          </w:p>
        </w:tc>
        <w:tc>
          <w:tcPr>
            <w:tcW w:w="1829" w:type="dxa"/>
          </w:tcPr>
          <w:p w14:paraId="5F55C14A" w14:textId="77777777" w:rsidR="00840A9F" w:rsidRPr="00840A9F" w:rsidRDefault="00840A9F" w:rsidP="00840A9F">
            <w:pPr>
              <w:rPr>
                <w:rFonts w:eastAsia="Cambria"/>
                <w:i/>
                <w:color w:val="FF0000"/>
              </w:rPr>
            </w:pPr>
            <w:r w:rsidRPr="00840A9F">
              <w:rPr>
                <w:rFonts w:eastAsia="Cambria"/>
                <w:i/>
                <w:color w:val="FF0000"/>
              </w:rPr>
              <w:t>None</w:t>
            </w:r>
          </w:p>
        </w:tc>
        <w:tc>
          <w:tcPr>
            <w:tcW w:w="1829" w:type="dxa"/>
          </w:tcPr>
          <w:p w14:paraId="77E50B65" w14:textId="77777777" w:rsidR="00840A9F" w:rsidRPr="00840A9F" w:rsidRDefault="00840A9F" w:rsidP="00840A9F">
            <w:pPr>
              <w:rPr>
                <w:rFonts w:eastAsia="Cambria"/>
                <w:i/>
                <w:color w:val="FF0000"/>
              </w:rPr>
            </w:pPr>
            <w:r w:rsidRPr="00840A9F">
              <w:rPr>
                <w:rFonts w:eastAsia="Cambria"/>
                <w:i/>
                <w:color w:val="FF0000"/>
              </w:rPr>
              <w:t>None</w:t>
            </w:r>
          </w:p>
        </w:tc>
        <w:tc>
          <w:tcPr>
            <w:tcW w:w="1829" w:type="dxa"/>
          </w:tcPr>
          <w:p w14:paraId="28F327E4" w14:textId="77777777" w:rsidR="00840A9F" w:rsidRPr="00840A9F" w:rsidRDefault="00840A9F" w:rsidP="00840A9F">
            <w:pPr>
              <w:rPr>
                <w:rFonts w:eastAsia="Cambria"/>
                <w:i/>
                <w:color w:val="FF0000"/>
              </w:rPr>
            </w:pPr>
            <w:r w:rsidRPr="00840A9F">
              <w:rPr>
                <w:rFonts w:eastAsia="Cambria"/>
                <w:i/>
                <w:color w:val="FF0000"/>
              </w:rPr>
              <w:t>Nectar</w:t>
            </w:r>
          </w:p>
        </w:tc>
        <w:tc>
          <w:tcPr>
            <w:tcW w:w="1829" w:type="dxa"/>
          </w:tcPr>
          <w:p w14:paraId="134E1598" w14:textId="77777777" w:rsidR="00840A9F" w:rsidRPr="00840A9F" w:rsidRDefault="00840A9F" w:rsidP="00840A9F">
            <w:pPr>
              <w:rPr>
                <w:rFonts w:eastAsia="Cambria"/>
                <w:i/>
                <w:color w:val="FF0000"/>
              </w:rPr>
            </w:pPr>
            <w:r w:rsidRPr="00840A9F">
              <w:rPr>
                <w:rFonts w:eastAsia="Cambria"/>
                <w:i/>
                <w:color w:val="FF0000"/>
              </w:rPr>
              <w:t>Nectar</w:t>
            </w:r>
          </w:p>
        </w:tc>
      </w:tr>
      <w:tr w:rsidR="00840A9F" w:rsidRPr="00840A9F" w14:paraId="3F40CA32" w14:textId="77777777" w:rsidTr="004E4213">
        <w:trPr>
          <w:trHeight w:val="400"/>
        </w:trPr>
        <w:tc>
          <w:tcPr>
            <w:tcW w:w="1800" w:type="dxa"/>
          </w:tcPr>
          <w:p w14:paraId="37464730" w14:textId="77777777" w:rsidR="00840A9F" w:rsidRPr="00840A9F" w:rsidRDefault="00840A9F" w:rsidP="00840A9F">
            <w:pPr>
              <w:rPr>
                <w:rFonts w:eastAsia="Cambria"/>
                <w:i/>
                <w:color w:val="FF0000"/>
              </w:rPr>
            </w:pPr>
            <w:r w:rsidRPr="00840A9F">
              <w:rPr>
                <w:rFonts w:eastAsia="Cambria"/>
                <w:i/>
                <w:color w:val="FF0000"/>
              </w:rPr>
              <w:t>37</w:t>
            </w:r>
          </w:p>
        </w:tc>
        <w:tc>
          <w:tcPr>
            <w:tcW w:w="1829" w:type="dxa"/>
          </w:tcPr>
          <w:p w14:paraId="1E25BB61" w14:textId="77777777" w:rsidR="00840A9F" w:rsidRPr="00840A9F" w:rsidRDefault="00840A9F" w:rsidP="00840A9F">
            <w:pPr>
              <w:rPr>
                <w:rFonts w:eastAsia="Cambria"/>
                <w:i/>
                <w:color w:val="FF0000"/>
              </w:rPr>
            </w:pPr>
            <w:r w:rsidRPr="00840A9F">
              <w:rPr>
                <w:rFonts w:eastAsia="Cambria"/>
                <w:i/>
                <w:color w:val="FF0000"/>
              </w:rPr>
              <w:t>-</w:t>
            </w:r>
          </w:p>
        </w:tc>
        <w:tc>
          <w:tcPr>
            <w:tcW w:w="1829" w:type="dxa"/>
          </w:tcPr>
          <w:p w14:paraId="289241E5" w14:textId="77777777" w:rsidR="00840A9F" w:rsidRPr="00840A9F" w:rsidRDefault="00840A9F" w:rsidP="00840A9F">
            <w:pPr>
              <w:rPr>
                <w:rFonts w:eastAsia="Cambria"/>
                <w:i/>
                <w:color w:val="FF0000"/>
              </w:rPr>
            </w:pPr>
            <w:r w:rsidRPr="00840A9F">
              <w:rPr>
                <w:rFonts w:eastAsia="Cambria"/>
                <w:i/>
                <w:color w:val="FF0000"/>
              </w:rPr>
              <w:t>Pollen</w:t>
            </w:r>
          </w:p>
        </w:tc>
        <w:tc>
          <w:tcPr>
            <w:tcW w:w="1829" w:type="dxa"/>
          </w:tcPr>
          <w:p w14:paraId="0DF6B6E0" w14:textId="77777777" w:rsidR="00840A9F" w:rsidRPr="00840A9F" w:rsidRDefault="00840A9F" w:rsidP="00840A9F">
            <w:pPr>
              <w:rPr>
                <w:rFonts w:eastAsia="Cambria"/>
                <w:i/>
                <w:color w:val="FF0000"/>
              </w:rPr>
            </w:pPr>
            <w:r w:rsidRPr="00840A9F">
              <w:rPr>
                <w:rFonts w:eastAsia="Cambria"/>
                <w:i/>
                <w:color w:val="FF0000"/>
              </w:rPr>
              <w:t>Water</w:t>
            </w:r>
          </w:p>
        </w:tc>
        <w:tc>
          <w:tcPr>
            <w:tcW w:w="1829" w:type="dxa"/>
          </w:tcPr>
          <w:p w14:paraId="4CD26A31" w14:textId="77777777" w:rsidR="00840A9F" w:rsidRPr="00840A9F" w:rsidRDefault="00840A9F" w:rsidP="00840A9F">
            <w:pPr>
              <w:rPr>
                <w:rFonts w:eastAsia="Cambria"/>
                <w:i/>
                <w:color w:val="FF0000"/>
              </w:rPr>
            </w:pPr>
            <w:r w:rsidRPr="00840A9F">
              <w:rPr>
                <w:rFonts w:eastAsia="Cambria"/>
                <w:i/>
                <w:color w:val="FF0000"/>
              </w:rPr>
              <w:t>Water</w:t>
            </w:r>
          </w:p>
        </w:tc>
      </w:tr>
      <w:tr w:rsidR="00840A9F" w:rsidRPr="00840A9F" w14:paraId="26B3C1C1" w14:textId="77777777" w:rsidTr="004E4213">
        <w:trPr>
          <w:trHeight w:val="413"/>
        </w:trPr>
        <w:tc>
          <w:tcPr>
            <w:tcW w:w="1800" w:type="dxa"/>
          </w:tcPr>
          <w:p w14:paraId="3399A553" w14:textId="77777777" w:rsidR="00840A9F" w:rsidRPr="00840A9F" w:rsidRDefault="00840A9F" w:rsidP="00840A9F">
            <w:pPr>
              <w:rPr>
                <w:rFonts w:eastAsia="Cambria"/>
                <w:i/>
                <w:color w:val="FF0000"/>
              </w:rPr>
            </w:pPr>
            <w:r w:rsidRPr="00840A9F">
              <w:rPr>
                <w:rFonts w:eastAsia="Cambria"/>
                <w:i/>
                <w:color w:val="FF0000"/>
              </w:rPr>
              <w:t>42</w:t>
            </w:r>
          </w:p>
        </w:tc>
        <w:tc>
          <w:tcPr>
            <w:tcW w:w="1829" w:type="dxa"/>
          </w:tcPr>
          <w:p w14:paraId="28682DBB" w14:textId="77777777" w:rsidR="00840A9F" w:rsidRPr="00840A9F" w:rsidRDefault="00840A9F" w:rsidP="00840A9F">
            <w:pPr>
              <w:rPr>
                <w:rFonts w:eastAsia="Cambria"/>
                <w:i/>
                <w:color w:val="FF0000"/>
              </w:rPr>
            </w:pPr>
            <w:r w:rsidRPr="00840A9F">
              <w:rPr>
                <w:rFonts w:eastAsia="Cambria"/>
                <w:i/>
                <w:color w:val="FF0000"/>
              </w:rPr>
              <w:t>Pollen</w:t>
            </w:r>
          </w:p>
        </w:tc>
        <w:tc>
          <w:tcPr>
            <w:tcW w:w="1829" w:type="dxa"/>
          </w:tcPr>
          <w:p w14:paraId="3FAF2AD6" w14:textId="77777777" w:rsidR="00840A9F" w:rsidRPr="00840A9F" w:rsidRDefault="00840A9F" w:rsidP="00840A9F">
            <w:pPr>
              <w:rPr>
                <w:rFonts w:eastAsia="Cambria"/>
                <w:i/>
                <w:color w:val="FF0000"/>
              </w:rPr>
            </w:pPr>
            <w:r w:rsidRPr="00840A9F">
              <w:rPr>
                <w:rFonts w:eastAsia="Cambria"/>
                <w:i/>
                <w:color w:val="FF0000"/>
              </w:rPr>
              <w:t>Pollen</w:t>
            </w:r>
          </w:p>
        </w:tc>
        <w:tc>
          <w:tcPr>
            <w:tcW w:w="1829" w:type="dxa"/>
          </w:tcPr>
          <w:p w14:paraId="3E0B2DA8" w14:textId="77777777" w:rsidR="00840A9F" w:rsidRPr="00840A9F" w:rsidRDefault="00840A9F" w:rsidP="00840A9F">
            <w:pPr>
              <w:rPr>
                <w:rFonts w:eastAsia="Cambria"/>
                <w:i/>
                <w:color w:val="FF0000"/>
              </w:rPr>
            </w:pPr>
            <w:r w:rsidRPr="00840A9F">
              <w:rPr>
                <w:rFonts w:eastAsia="Cambria"/>
                <w:i/>
                <w:color w:val="FF0000"/>
              </w:rPr>
              <w:t>-</w:t>
            </w:r>
          </w:p>
        </w:tc>
        <w:tc>
          <w:tcPr>
            <w:tcW w:w="1829" w:type="dxa"/>
          </w:tcPr>
          <w:p w14:paraId="4DE35EAC" w14:textId="77777777" w:rsidR="00840A9F" w:rsidRPr="00840A9F" w:rsidRDefault="00840A9F" w:rsidP="00840A9F">
            <w:pPr>
              <w:rPr>
                <w:rFonts w:eastAsia="Cambria"/>
                <w:i/>
                <w:color w:val="FF0000"/>
              </w:rPr>
            </w:pPr>
            <w:r w:rsidRPr="00840A9F">
              <w:rPr>
                <w:rFonts w:eastAsia="Cambria"/>
                <w:i/>
                <w:color w:val="FF0000"/>
              </w:rPr>
              <w:t>-</w:t>
            </w:r>
          </w:p>
        </w:tc>
      </w:tr>
      <w:tr w:rsidR="00840A9F" w:rsidRPr="00840A9F" w14:paraId="5DB20CED" w14:textId="77777777" w:rsidTr="004E4213">
        <w:trPr>
          <w:trHeight w:val="413"/>
        </w:trPr>
        <w:tc>
          <w:tcPr>
            <w:tcW w:w="1800" w:type="dxa"/>
          </w:tcPr>
          <w:p w14:paraId="591CD7B6" w14:textId="77777777" w:rsidR="00840A9F" w:rsidRPr="00840A9F" w:rsidRDefault="00840A9F" w:rsidP="00840A9F">
            <w:pPr>
              <w:rPr>
                <w:rFonts w:eastAsia="Cambria"/>
                <w:i/>
                <w:color w:val="FF0000"/>
              </w:rPr>
            </w:pPr>
            <w:r w:rsidRPr="00840A9F">
              <w:rPr>
                <w:rFonts w:eastAsia="Cambria"/>
                <w:i/>
                <w:color w:val="FF0000"/>
              </w:rPr>
              <w:t>44</w:t>
            </w:r>
          </w:p>
        </w:tc>
        <w:tc>
          <w:tcPr>
            <w:tcW w:w="1829" w:type="dxa"/>
          </w:tcPr>
          <w:p w14:paraId="428C4FB6" w14:textId="77777777" w:rsidR="00840A9F" w:rsidRPr="00840A9F" w:rsidRDefault="00840A9F" w:rsidP="00840A9F">
            <w:pPr>
              <w:rPr>
                <w:rFonts w:eastAsia="Cambria"/>
                <w:i/>
                <w:color w:val="FF0000"/>
              </w:rPr>
            </w:pPr>
            <w:r w:rsidRPr="00840A9F">
              <w:rPr>
                <w:rFonts w:eastAsia="Cambria"/>
                <w:i/>
                <w:color w:val="FF0000"/>
              </w:rPr>
              <w:t>Nectar</w:t>
            </w:r>
          </w:p>
        </w:tc>
        <w:tc>
          <w:tcPr>
            <w:tcW w:w="1829" w:type="dxa"/>
          </w:tcPr>
          <w:p w14:paraId="1BDAD6DB" w14:textId="77777777" w:rsidR="00840A9F" w:rsidRPr="00840A9F" w:rsidRDefault="00840A9F" w:rsidP="00840A9F">
            <w:pPr>
              <w:rPr>
                <w:rFonts w:eastAsia="Cambria"/>
                <w:i/>
                <w:color w:val="FF0000"/>
              </w:rPr>
            </w:pPr>
            <w:r w:rsidRPr="00840A9F">
              <w:rPr>
                <w:rFonts w:eastAsia="Cambria"/>
                <w:i/>
                <w:color w:val="FF0000"/>
              </w:rPr>
              <w:t>None</w:t>
            </w:r>
          </w:p>
        </w:tc>
        <w:tc>
          <w:tcPr>
            <w:tcW w:w="1829" w:type="dxa"/>
          </w:tcPr>
          <w:p w14:paraId="35714BF4" w14:textId="77777777" w:rsidR="00840A9F" w:rsidRPr="00840A9F" w:rsidRDefault="00840A9F" w:rsidP="00840A9F">
            <w:pPr>
              <w:rPr>
                <w:rFonts w:eastAsia="Cambria"/>
                <w:i/>
                <w:color w:val="FF0000"/>
              </w:rPr>
            </w:pPr>
            <w:r w:rsidRPr="00840A9F">
              <w:rPr>
                <w:rFonts w:eastAsia="Cambria"/>
                <w:i/>
                <w:color w:val="FF0000"/>
              </w:rPr>
              <w:t>None</w:t>
            </w:r>
          </w:p>
        </w:tc>
        <w:tc>
          <w:tcPr>
            <w:tcW w:w="1829" w:type="dxa"/>
          </w:tcPr>
          <w:p w14:paraId="567B928D" w14:textId="77777777" w:rsidR="00840A9F" w:rsidRPr="00840A9F" w:rsidRDefault="00840A9F" w:rsidP="00840A9F">
            <w:pPr>
              <w:rPr>
                <w:rFonts w:eastAsia="Cambria"/>
                <w:i/>
                <w:color w:val="FF0000"/>
              </w:rPr>
            </w:pPr>
            <w:r w:rsidRPr="00840A9F">
              <w:rPr>
                <w:rFonts w:eastAsia="Cambria"/>
                <w:i/>
                <w:color w:val="FF0000"/>
              </w:rPr>
              <w:t>Nectar</w:t>
            </w:r>
          </w:p>
        </w:tc>
      </w:tr>
    </w:tbl>
    <w:p w14:paraId="45860A1D" w14:textId="77777777" w:rsidR="00840A9F" w:rsidRDefault="00840A9F" w:rsidP="00840A9F">
      <w:pPr>
        <w:rPr>
          <w:rFonts w:eastAsia="Cambria"/>
        </w:rPr>
      </w:pPr>
    </w:p>
    <w:p w14:paraId="6C08B5DB" w14:textId="77777777" w:rsidR="00DD7EDB" w:rsidRDefault="00DD7EDB">
      <w:pPr>
        <w:rPr>
          <w:rFonts w:eastAsia="Cambria"/>
        </w:rPr>
      </w:pPr>
      <w:r>
        <w:rPr>
          <w:rFonts w:eastAsia="Cambria"/>
        </w:rPr>
        <w:br w:type="page"/>
      </w:r>
    </w:p>
    <w:p w14:paraId="12A6DAE9" w14:textId="0F2DD31D" w:rsidR="00840A9F" w:rsidRPr="00840A9F" w:rsidRDefault="00840A9F" w:rsidP="00840A9F">
      <w:pPr>
        <w:rPr>
          <w:rFonts w:eastAsia="Cambria"/>
        </w:rPr>
      </w:pPr>
      <w:r w:rsidRPr="00840A9F">
        <w:rPr>
          <w:rFonts w:eastAsia="Cambria"/>
        </w:rPr>
        <w:lastRenderedPageBreak/>
        <w:t>Categorize the bees by their number into two groups.  Why did you group them in this manner?</w:t>
      </w:r>
    </w:p>
    <w:p w14:paraId="2628C4F5" w14:textId="7B220A04" w:rsidR="00840A9F" w:rsidRPr="00840A9F" w:rsidRDefault="00840A9F" w:rsidP="00840A9F">
      <w:pPr>
        <w:rPr>
          <w:rFonts w:eastAsia="Cambria"/>
          <w:i/>
          <w:color w:val="FF0000"/>
        </w:rPr>
      </w:pPr>
      <w:r w:rsidRPr="00840A9F">
        <w:rPr>
          <w:rFonts w:eastAsia="Cambria"/>
          <w:i/>
          <w:color w:val="FF0000"/>
        </w:rPr>
        <w:t>Group 1: Bees 10, 17, 37, 42</w:t>
      </w:r>
      <w:r w:rsidR="00D64EDB">
        <w:rPr>
          <w:rFonts w:eastAsia="Cambria"/>
          <w:i/>
          <w:color w:val="FF0000"/>
        </w:rPr>
        <w:t>- this group collected water or pollen</w:t>
      </w:r>
    </w:p>
    <w:p w14:paraId="0518BA35" w14:textId="23A1858C" w:rsidR="00840A9F" w:rsidRPr="00840A9F" w:rsidRDefault="00840A9F" w:rsidP="00840A9F">
      <w:pPr>
        <w:rPr>
          <w:rFonts w:eastAsia="Cambria"/>
          <w:i/>
          <w:color w:val="FF0000"/>
        </w:rPr>
      </w:pPr>
      <w:r w:rsidRPr="00840A9F">
        <w:rPr>
          <w:rFonts w:eastAsia="Cambria"/>
          <w:i/>
          <w:color w:val="FF0000"/>
        </w:rPr>
        <w:t>Group 2: Bees 23, 26, 34, 44</w:t>
      </w:r>
      <w:r w:rsidR="00D64EDB">
        <w:rPr>
          <w:rFonts w:eastAsia="Cambria"/>
          <w:i/>
          <w:color w:val="FF0000"/>
        </w:rPr>
        <w:t>- this group collected nectar or nothing</w:t>
      </w:r>
    </w:p>
    <w:p w14:paraId="20AC3682" w14:textId="77777777" w:rsidR="00840A9F" w:rsidRPr="00840A9F" w:rsidRDefault="00840A9F" w:rsidP="00840A9F">
      <w:pPr>
        <w:rPr>
          <w:rFonts w:eastAsia="Cambria"/>
        </w:rPr>
      </w:pPr>
    </w:p>
    <w:p w14:paraId="09B3D5FF" w14:textId="77777777" w:rsidR="00840A9F" w:rsidRPr="00840A9F" w:rsidRDefault="00840A9F" w:rsidP="00840A9F">
      <w:pPr>
        <w:rPr>
          <w:rFonts w:eastAsia="Cambria"/>
        </w:rPr>
      </w:pPr>
      <w:r w:rsidRPr="00840A9F">
        <w:rPr>
          <w:rFonts w:eastAsia="Cambria"/>
        </w:rPr>
        <w:t>Does this data suggest that there is a division of labor in the hive?  Explain.</w:t>
      </w:r>
    </w:p>
    <w:p w14:paraId="53255706" w14:textId="77777777" w:rsidR="00840A9F" w:rsidRPr="00840A9F" w:rsidRDefault="00840A9F" w:rsidP="00840A9F">
      <w:pPr>
        <w:rPr>
          <w:rFonts w:eastAsia="Cambria"/>
          <w:i/>
          <w:color w:val="FF0000"/>
        </w:rPr>
      </w:pPr>
      <w:r w:rsidRPr="00840A9F">
        <w:rPr>
          <w:rFonts w:eastAsia="Cambria"/>
          <w:i/>
          <w:color w:val="FF0000"/>
        </w:rPr>
        <w:t>Yes. The bees appeared to have specific jobs within the hive.</w:t>
      </w:r>
    </w:p>
    <w:p w14:paraId="5A8874A5" w14:textId="77777777" w:rsidR="00840A9F" w:rsidRPr="00840A9F" w:rsidRDefault="00840A9F" w:rsidP="00840A9F">
      <w:pPr>
        <w:rPr>
          <w:rFonts w:eastAsia="Cambria"/>
        </w:rPr>
      </w:pPr>
    </w:p>
    <w:p w14:paraId="3FEFB442" w14:textId="77777777" w:rsidR="00840A9F" w:rsidRPr="00840A9F" w:rsidRDefault="00840A9F" w:rsidP="00840A9F">
      <w:pPr>
        <w:rPr>
          <w:rFonts w:eastAsia="Cambria"/>
        </w:rPr>
      </w:pPr>
      <w:r w:rsidRPr="00840A9F">
        <w:rPr>
          <w:rFonts w:eastAsia="Cambria"/>
        </w:rPr>
        <w:t>At what point in the day was water was returned to the hive?  Suggest a reason.</w:t>
      </w:r>
    </w:p>
    <w:p w14:paraId="69E32B67" w14:textId="77777777" w:rsidR="00840A9F" w:rsidRPr="00840A9F" w:rsidRDefault="00840A9F" w:rsidP="00840A9F">
      <w:pPr>
        <w:rPr>
          <w:rFonts w:eastAsia="Cambria"/>
          <w:i/>
          <w:color w:val="FF0000"/>
        </w:rPr>
      </w:pPr>
      <w:r w:rsidRPr="00840A9F">
        <w:rPr>
          <w:rFonts w:eastAsia="Cambria"/>
          <w:i/>
          <w:color w:val="FF0000"/>
        </w:rPr>
        <w:t>In the afternoon, after 2 pm—the temperature was hotter at this time of day and bees use water to cool the hive.</w:t>
      </w:r>
    </w:p>
    <w:p w14:paraId="4B05100B" w14:textId="77777777" w:rsidR="00840A9F" w:rsidRPr="00840A9F" w:rsidRDefault="00840A9F" w:rsidP="00840A9F">
      <w:pPr>
        <w:rPr>
          <w:rFonts w:eastAsia="Cambria"/>
        </w:rPr>
      </w:pPr>
    </w:p>
    <w:p w14:paraId="1C4558FB" w14:textId="77777777" w:rsidR="00840A9F" w:rsidRPr="00840A9F" w:rsidRDefault="00840A9F" w:rsidP="00840A9F">
      <w:pPr>
        <w:rPr>
          <w:rFonts w:eastAsia="Cambria"/>
        </w:rPr>
      </w:pPr>
      <w:r w:rsidRPr="00840A9F">
        <w:rPr>
          <w:rFonts w:eastAsia="Cambria"/>
        </w:rPr>
        <w:t>Bees #26, 34, and 44 returned empty on at least one of their foraging trips.  Do you think this is related to the time of day that bees foraged?  Explain.</w:t>
      </w:r>
    </w:p>
    <w:p w14:paraId="2B7346A3" w14:textId="77777777" w:rsidR="00840A9F" w:rsidRPr="00840A9F" w:rsidRDefault="00840A9F" w:rsidP="00840A9F">
      <w:pPr>
        <w:rPr>
          <w:rFonts w:eastAsia="Cambria"/>
          <w:i/>
          <w:color w:val="FF0000"/>
        </w:rPr>
      </w:pPr>
      <w:r w:rsidRPr="00840A9F">
        <w:rPr>
          <w:rFonts w:eastAsia="Cambria"/>
          <w:i/>
          <w:color w:val="FF0000"/>
        </w:rPr>
        <w:t>No. The empty returns were scattered throughout the day.</w:t>
      </w:r>
    </w:p>
    <w:p w14:paraId="0069B090" w14:textId="77777777" w:rsidR="00840A9F" w:rsidRPr="00840A9F" w:rsidRDefault="00840A9F" w:rsidP="00840A9F">
      <w:pPr>
        <w:rPr>
          <w:rFonts w:eastAsia="Cambria"/>
        </w:rPr>
      </w:pPr>
    </w:p>
    <w:p w14:paraId="71A73384" w14:textId="77777777" w:rsidR="00840A9F" w:rsidRPr="00840A9F" w:rsidRDefault="00840A9F" w:rsidP="00840A9F">
      <w:pPr>
        <w:rPr>
          <w:rFonts w:eastAsia="Cambria"/>
        </w:rPr>
      </w:pPr>
      <w:r w:rsidRPr="00840A9F">
        <w:rPr>
          <w:rFonts w:eastAsia="Cambria"/>
        </w:rPr>
        <w:t>Suggest a reason why Bees 26, 34, and 44 might have returned to the hive without a resource.</w:t>
      </w:r>
    </w:p>
    <w:p w14:paraId="3670396E" w14:textId="77777777" w:rsidR="00840A9F" w:rsidRPr="00840A9F" w:rsidRDefault="00840A9F" w:rsidP="00840A9F">
      <w:pPr>
        <w:rPr>
          <w:rFonts w:eastAsia="Cambria"/>
          <w:color w:val="FF0000"/>
        </w:rPr>
      </w:pPr>
      <w:r w:rsidRPr="00840A9F">
        <w:rPr>
          <w:rFonts w:eastAsia="Cambria"/>
          <w:i/>
          <w:color w:val="FF0000"/>
        </w:rPr>
        <w:t>They could have been unsuccessful in their foraging trip.</w:t>
      </w:r>
    </w:p>
    <w:p w14:paraId="0A57F72C" w14:textId="77777777" w:rsidR="00840A9F" w:rsidRPr="00840A9F" w:rsidRDefault="00840A9F" w:rsidP="00840A9F">
      <w:pPr>
        <w:rPr>
          <w:rFonts w:eastAsia="Cambria"/>
        </w:rPr>
      </w:pPr>
    </w:p>
    <w:p w14:paraId="6BB20E07" w14:textId="77777777" w:rsidR="00840A9F" w:rsidRPr="00840A9F" w:rsidRDefault="00840A9F" w:rsidP="00840A9F">
      <w:pPr>
        <w:rPr>
          <w:rFonts w:eastAsia="Cambria"/>
        </w:rPr>
      </w:pPr>
      <w:r w:rsidRPr="00840A9F">
        <w:rPr>
          <w:rFonts w:eastAsia="Cambria"/>
        </w:rPr>
        <w:t xml:space="preserve">From the previous data, you should have concluded that there are two strains of bees: those that forage for nectar and those that forage for pollen and water.  </w:t>
      </w:r>
    </w:p>
    <w:p w14:paraId="28D1017B" w14:textId="77777777" w:rsidR="00840A9F" w:rsidRPr="00840A9F" w:rsidRDefault="00840A9F" w:rsidP="00840A9F">
      <w:pPr>
        <w:rPr>
          <w:rFonts w:eastAsia="Cambria"/>
        </w:rPr>
      </w:pPr>
    </w:p>
    <w:p w14:paraId="7532848D" w14:textId="77777777" w:rsidR="00840A9F" w:rsidRPr="00840A9F" w:rsidRDefault="00840A9F" w:rsidP="00840A9F">
      <w:pPr>
        <w:rPr>
          <w:rFonts w:eastAsia="Cambria"/>
        </w:rPr>
      </w:pPr>
      <w:r w:rsidRPr="00840A9F">
        <w:rPr>
          <w:rFonts w:eastAsia="Cambria"/>
        </w:rPr>
        <w:t>Why might worker bees be divided into two strains? Discuss and list 3 possible reasons.</w:t>
      </w:r>
    </w:p>
    <w:p w14:paraId="2E141042" w14:textId="77777777" w:rsidR="00840A9F" w:rsidRPr="00840A9F" w:rsidRDefault="00840A9F" w:rsidP="00840A9F">
      <w:pPr>
        <w:rPr>
          <w:rFonts w:eastAsia="Cambria"/>
          <w:i/>
          <w:color w:val="FF0000"/>
        </w:rPr>
      </w:pPr>
      <w:r w:rsidRPr="00840A9F">
        <w:rPr>
          <w:rFonts w:eastAsia="Cambria"/>
          <w:i/>
          <w:color w:val="FF0000"/>
        </w:rPr>
        <w:t>Accept reasonable answers: this may be a learned behavior, genetic differences lead to different foraging habits, ability to detect sugar may influence foraging behavior, etc.</w:t>
      </w:r>
    </w:p>
    <w:p w14:paraId="52C07158" w14:textId="77777777" w:rsidR="00840A9F" w:rsidRPr="00840A9F" w:rsidRDefault="00840A9F" w:rsidP="00840A9F">
      <w:pPr>
        <w:ind w:left="720"/>
        <w:rPr>
          <w:rFonts w:eastAsia="Cambria" w:cs="Cambria"/>
          <w:color w:val="000000"/>
          <w:sz w:val="22"/>
          <w:szCs w:val="22"/>
        </w:rPr>
      </w:pPr>
    </w:p>
    <w:p w14:paraId="3BC90DBE" w14:textId="77777777" w:rsidR="00840A9F" w:rsidRPr="00840A9F" w:rsidRDefault="00840A9F" w:rsidP="00840A9F">
      <w:pPr>
        <w:rPr>
          <w:rFonts w:eastAsia="Cambria" w:cs="Cambria"/>
          <w:color w:val="000000"/>
          <w:sz w:val="22"/>
          <w:szCs w:val="22"/>
        </w:rPr>
      </w:pPr>
    </w:p>
    <w:p w14:paraId="2B210485" w14:textId="77777777" w:rsidR="00840A9F" w:rsidRPr="00840A9F" w:rsidRDefault="00840A9F" w:rsidP="00840A9F">
      <w:pPr>
        <w:rPr>
          <w:rFonts w:eastAsia="Cambria" w:cs="Cambria"/>
          <w:color w:val="000000"/>
          <w:sz w:val="22"/>
          <w:szCs w:val="22"/>
        </w:rPr>
      </w:pPr>
    </w:p>
    <w:p w14:paraId="2CB73BA2" w14:textId="77777777" w:rsidR="00840A9F" w:rsidRPr="00840A9F" w:rsidRDefault="00840A9F" w:rsidP="00840A9F">
      <w:pPr>
        <w:rPr>
          <w:rFonts w:eastAsia="Cambria" w:cs="Cambria"/>
          <w:color w:val="000000"/>
          <w:sz w:val="22"/>
          <w:szCs w:val="22"/>
        </w:rPr>
      </w:pPr>
    </w:p>
    <w:p w14:paraId="0C777D1D" w14:textId="77777777" w:rsidR="00840A9F" w:rsidRPr="00840A9F" w:rsidRDefault="00840A9F" w:rsidP="00840A9F">
      <w:pPr>
        <w:rPr>
          <w:rFonts w:eastAsia="Cambria" w:cs="Cambria"/>
          <w:color w:val="000000"/>
          <w:sz w:val="22"/>
          <w:szCs w:val="22"/>
        </w:rPr>
      </w:pPr>
    </w:p>
    <w:p w14:paraId="5F076B0B" w14:textId="77777777" w:rsidR="00840A9F" w:rsidRPr="00840A9F" w:rsidRDefault="00840A9F" w:rsidP="00840A9F">
      <w:pPr>
        <w:rPr>
          <w:rFonts w:eastAsia="Cambria" w:cs="Cambria"/>
          <w:color w:val="000000"/>
          <w:sz w:val="22"/>
          <w:szCs w:val="22"/>
        </w:rPr>
      </w:pPr>
    </w:p>
    <w:p w14:paraId="3AA276F6" w14:textId="77777777" w:rsidR="00840A9F" w:rsidRPr="00840A9F" w:rsidRDefault="00840A9F" w:rsidP="00840A9F">
      <w:pPr>
        <w:spacing w:after="160" w:line="259" w:lineRule="auto"/>
        <w:rPr>
          <w:rFonts w:eastAsia="Cambria" w:cs="Cambria"/>
          <w:color w:val="000000"/>
          <w:sz w:val="22"/>
          <w:szCs w:val="22"/>
        </w:rPr>
      </w:pPr>
      <w:r w:rsidRPr="00840A9F">
        <w:rPr>
          <w:rFonts w:eastAsia="Calibri"/>
          <w:sz w:val="22"/>
          <w:szCs w:val="22"/>
        </w:rPr>
        <w:br w:type="page"/>
      </w:r>
    </w:p>
    <w:p w14:paraId="05BA9FC6" w14:textId="77777777" w:rsidR="00840A9F" w:rsidRPr="00840A9F" w:rsidRDefault="00840A9F" w:rsidP="004E4213">
      <w:pPr>
        <w:pStyle w:val="Heading4"/>
        <w:rPr>
          <w:rFonts w:eastAsia="Cambria"/>
        </w:rPr>
      </w:pPr>
      <w:r w:rsidRPr="00840A9F">
        <w:rPr>
          <w:rFonts w:eastAsia="Cambria"/>
        </w:rPr>
        <w:lastRenderedPageBreak/>
        <w:t>Activity 2: Learning about the Proboscis Extension Response (PER)</w:t>
      </w:r>
    </w:p>
    <w:p w14:paraId="2DCF2712" w14:textId="77777777" w:rsidR="00840A9F" w:rsidRPr="00840A9F" w:rsidRDefault="00840A9F" w:rsidP="00840A9F">
      <w:pPr>
        <w:rPr>
          <w:rFonts w:eastAsia="Cambria"/>
        </w:rPr>
      </w:pPr>
      <w:r w:rsidRPr="00840A9F">
        <w:rPr>
          <w:rFonts w:eastAsia="Cambria"/>
        </w:rPr>
        <w:t xml:space="preserve">The student wonders if a honey bee’s foraging behavior is related to their ability to detect sugar. The student hypothesizes if a bee is a nectar collector, then that bee is more likely to be able to detect high concentrations of sugar. Conversely, if a bee is a pollen or water collector, then that bee is more likely to respond to a lower concentration of sugar. Scientists measure a bee’s ability to detect sugar using the proboscis extension response (PER). Watch this video to see a researcher perform a PER test: </w:t>
      </w:r>
      <w:hyperlink r:id="rId16" w:history="1">
        <w:r w:rsidRPr="00840A9F">
          <w:rPr>
            <w:rFonts w:eastAsia="Cambria"/>
            <w:color w:val="0563C1"/>
            <w:u w:val="single"/>
          </w:rPr>
          <w:t>https://youtu.be/-_cXqda1BZA</w:t>
        </w:r>
      </w:hyperlink>
    </w:p>
    <w:p w14:paraId="7F1ABA39" w14:textId="77777777" w:rsidR="00840A9F" w:rsidRPr="00840A9F" w:rsidRDefault="00840A9F" w:rsidP="00840A9F">
      <w:pPr>
        <w:rPr>
          <w:rFonts w:eastAsia="Cambria"/>
        </w:rPr>
      </w:pPr>
    </w:p>
    <w:p w14:paraId="3F6710FF" w14:textId="77777777" w:rsidR="00840A9F" w:rsidRPr="00840A9F" w:rsidRDefault="00840A9F" w:rsidP="00840A9F">
      <w:pPr>
        <w:rPr>
          <w:rFonts w:eastAsia="Cambria"/>
        </w:rPr>
      </w:pPr>
      <w:r w:rsidRPr="00840A9F">
        <w:rPr>
          <w:rFonts w:eastAsia="Cambria"/>
        </w:rPr>
        <w:t xml:space="preserve">A bee’s antenna is a sensory organ that smells and tastes substances for the bee. When the antenna contacts a solution, the bee can assess the sugar concentration. If the bee detects a sufficient concentration of sugar, the bee’s proboscis (tongue) reflexively extends. By varying the concentrations of sugar solutions, one can determine the point at which a bee can detect sugar. The threshold is the minimum concentration of sugar needed to elicit the PER.  </w:t>
      </w:r>
    </w:p>
    <w:p w14:paraId="7003DCE0" w14:textId="77777777" w:rsidR="00840A9F" w:rsidRPr="00840A9F" w:rsidRDefault="00840A9F" w:rsidP="00840A9F">
      <w:pPr>
        <w:rPr>
          <w:rFonts w:eastAsia="Cambria"/>
        </w:rPr>
      </w:pPr>
    </w:p>
    <w:p w14:paraId="5F3D8033" w14:textId="05076D8A" w:rsidR="00840A9F" w:rsidRPr="00840A9F" w:rsidRDefault="00ED717E" w:rsidP="00840A9F">
      <w:pPr>
        <w:jc w:val="center"/>
        <w:rPr>
          <w:rFonts w:eastAsia="Cambria"/>
        </w:rPr>
      </w:pPr>
      <w:r w:rsidRPr="00840A9F">
        <w:rPr>
          <w:rFonts w:eastAsia="Cambria"/>
          <w:noProof/>
        </w:rPr>
        <w:drawing>
          <wp:inline distT="0" distB="0" distL="0" distR="0" wp14:anchorId="0901E961" wp14:editId="2962E217">
            <wp:extent cx="2056130" cy="1638935"/>
            <wp:effectExtent l="76200" t="76200" r="153670" b="164465"/>
            <wp:docPr id="7" name="image01.png"/>
            <wp:cNvGraphicFramePr/>
            <a:graphic xmlns:a="http://schemas.openxmlformats.org/drawingml/2006/main">
              <a:graphicData uri="http://schemas.openxmlformats.org/drawingml/2006/picture">
                <pic:pic xmlns:pic="http://schemas.openxmlformats.org/drawingml/2006/picture">
                  <pic:nvPicPr>
                    <pic:cNvPr id="1" name="image01.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056130" cy="1638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40A9F" w:rsidRPr="00840A9F">
        <w:rPr>
          <w:rFonts w:eastAsia="Cambria"/>
          <w:noProof/>
        </w:rPr>
        <mc:AlternateContent>
          <mc:Choice Requires="wps">
            <w:drawing>
              <wp:anchor distT="0" distB="0" distL="114300" distR="114300" simplePos="0" relativeHeight="251662336" behindDoc="0" locked="0" layoutInCell="1" allowOverlap="1" wp14:anchorId="3ACA6542" wp14:editId="493DEC52">
                <wp:simplePos x="0" y="0"/>
                <wp:positionH relativeFrom="column">
                  <wp:posOffset>956310</wp:posOffset>
                </wp:positionH>
                <wp:positionV relativeFrom="paragraph">
                  <wp:posOffset>1784985</wp:posOffset>
                </wp:positionV>
                <wp:extent cx="2095500" cy="3905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2095500" cy="390525"/>
                        </a:xfrm>
                        <a:prstGeom prst="rect">
                          <a:avLst/>
                        </a:prstGeom>
                        <a:solidFill>
                          <a:sysClr val="window" lastClr="FFFFFF"/>
                        </a:solidFill>
                        <a:ln w="6350">
                          <a:solidFill>
                            <a:prstClr val="black"/>
                          </a:solidFill>
                        </a:ln>
                      </wps:spPr>
                      <wps:txbx>
                        <w:txbxContent>
                          <w:p w14:paraId="6B756437" w14:textId="77777777" w:rsidR="00533ACC" w:rsidRDefault="00533ACC" w:rsidP="00840A9F">
                            <w:pPr>
                              <w:rPr>
                                <w:rFonts w:ascii="Cambria" w:hAnsi="Cambria"/>
                                <w:sz w:val="20"/>
                                <w:szCs w:val="20"/>
                              </w:rPr>
                            </w:pPr>
                            <w:r w:rsidRPr="00ED4DC4">
                              <w:rPr>
                                <w:rFonts w:ascii="Cambria" w:hAnsi="Cambria"/>
                                <w:b/>
                                <w:sz w:val="20"/>
                                <w:szCs w:val="20"/>
                              </w:rPr>
                              <w:t>Positive</w:t>
                            </w:r>
                            <w:r w:rsidRPr="00ED4DC4">
                              <w:rPr>
                                <w:rFonts w:ascii="Cambria" w:hAnsi="Cambria"/>
                                <w:sz w:val="20"/>
                                <w:szCs w:val="20"/>
                              </w:rPr>
                              <w:t xml:space="preserve"> </w:t>
                            </w:r>
                            <w:r>
                              <w:rPr>
                                <w:rFonts w:ascii="Cambria" w:hAnsi="Cambria"/>
                                <w:sz w:val="20"/>
                                <w:szCs w:val="20"/>
                              </w:rPr>
                              <w:t>response:</w:t>
                            </w:r>
                            <w:r w:rsidRPr="00ED4DC4">
                              <w:rPr>
                                <w:rFonts w:ascii="Cambria" w:hAnsi="Cambria"/>
                                <w:sz w:val="20"/>
                                <w:szCs w:val="20"/>
                              </w:rPr>
                              <w:t xml:space="preserve"> </w:t>
                            </w:r>
                          </w:p>
                          <w:p w14:paraId="11927D35" w14:textId="77777777" w:rsidR="00533ACC" w:rsidRPr="00ED4DC4" w:rsidRDefault="00533ACC" w:rsidP="00840A9F">
                            <w:pPr>
                              <w:rPr>
                                <w:rFonts w:ascii="Cambria" w:hAnsi="Cambria"/>
                                <w:sz w:val="20"/>
                                <w:szCs w:val="20"/>
                              </w:rPr>
                            </w:pPr>
                            <w:r w:rsidRPr="00ED4DC4">
                              <w:rPr>
                                <w:rFonts w:ascii="Cambria" w:hAnsi="Cambria"/>
                                <w:sz w:val="20"/>
                                <w:szCs w:val="20"/>
                              </w:rPr>
                              <w:t xml:space="preserve">Notice the extended </w:t>
                            </w:r>
                            <w:r>
                              <w:rPr>
                                <w:rFonts w:ascii="Cambria" w:hAnsi="Cambria"/>
                                <w:sz w:val="20"/>
                                <w:szCs w:val="20"/>
                              </w:rPr>
                              <w:t>proboscis.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A6542" id="Text Box 39" o:spid="_x0000_s1028" type="#_x0000_t202" style="position:absolute;left:0;text-align:left;margin-left:75.3pt;margin-top:140.55pt;width:16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" fillcolor="window" strokeweight=".5pt">
                <v:textbox>
                  <w:txbxContent>
                    <w:p w14:paraId="6B756437" w14:textId="77777777" w:rsidR="00533ACC" w:rsidRDefault="00533ACC" w:rsidP="00840A9F">
                      <w:pPr>
                        <w:rPr>
                          <w:rFonts w:ascii="Cambria" w:hAnsi="Cambria"/>
                          <w:sz w:val="20"/>
                          <w:szCs w:val="20"/>
                        </w:rPr>
                      </w:pPr>
                      <w:r w:rsidRPr="00ED4DC4">
                        <w:rPr>
                          <w:rFonts w:ascii="Cambria" w:hAnsi="Cambria"/>
                          <w:b/>
                          <w:sz w:val="20"/>
                          <w:szCs w:val="20"/>
                        </w:rPr>
                        <w:t>Positive</w:t>
                      </w:r>
                      <w:r w:rsidRPr="00ED4DC4">
                        <w:rPr>
                          <w:rFonts w:ascii="Cambria" w:hAnsi="Cambria"/>
                          <w:sz w:val="20"/>
                          <w:szCs w:val="20"/>
                        </w:rPr>
                        <w:t xml:space="preserve"> </w:t>
                      </w:r>
                      <w:r>
                        <w:rPr>
                          <w:rFonts w:ascii="Cambria" w:hAnsi="Cambria"/>
                          <w:sz w:val="20"/>
                          <w:szCs w:val="20"/>
                        </w:rPr>
                        <w:t>response:</w:t>
                      </w:r>
                      <w:r w:rsidRPr="00ED4DC4">
                        <w:rPr>
                          <w:rFonts w:ascii="Cambria" w:hAnsi="Cambria"/>
                          <w:sz w:val="20"/>
                          <w:szCs w:val="20"/>
                        </w:rPr>
                        <w:t xml:space="preserve"> </w:t>
                      </w:r>
                    </w:p>
                    <w:p w14:paraId="11927D35" w14:textId="77777777" w:rsidR="00533ACC" w:rsidRPr="00ED4DC4" w:rsidRDefault="00533ACC" w:rsidP="00840A9F">
                      <w:pPr>
                        <w:rPr>
                          <w:rFonts w:ascii="Cambria" w:hAnsi="Cambria"/>
                          <w:sz w:val="20"/>
                          <w:szCs w:val="20"/>
                        </w:rPr>
                      </w:pPr>
                      <w:r w:rsidRPr="00ED4DC4">
                        <w:rPr>
                          <w:rFonts w:ascii="Cambria" w:hAnsi="Cambria"/>
                          <w:sz w:val="20"/>
                          <w:szCs w:val="20"/>
                        </w:rPr>
                        <w:t xml:space="preserve">Notice the extended </w:t>
                      </w:r>
                      <w:r>
                        <w:rPr>
                          <w:rFonts w:ascii="Cambria" w:hAnsi="Cambria"/>
                          <w:sz w:val="20"/>
                          <w:szCs w:val="20"/>
                        </w:rPr>
                        <w:t>proboscis.</w:t>
                      </w:r>
                    </w:p>
                  </w:txbxContent>
                </v:textbox>
              </v:shape>
            </w:pict>
          </mc:Fallback>
        </mc:AlternateContent>
      </w:r>
      <w:r w:rsidR="00840A9F" w:rsidRPr="00840A9F">
        <w:rPr>
          <w:rFonts w:eastAsia="Cambria"/>
          <w:noProof/>
        </w:rPr>
        <mc:AlternateContent>
          <mc:Choice Requires="wps">
            <w:drawing>
              <wp:anchor distT="0" distB="0" distL="114300" distR="114300" simplePos="0" relativeHeight="251663360" behindDoc="0" locked="0" layoutInCell="1" allowOverlap="1" wp14:anchorId="15771EFF" wp14:editId="20F0E943">
                <wp:simplePos x="0" y="0"/>
                <wp:positionH relativeFrom="column">
                  <wp:posOffset>3289935</wp:posOffset>
                </wp:positionH>
                <wp:positionV relativeFrom="paragraph">
                  <wp:posOffset>1784985</wp:posOffset>
                </wp:positionV>
                <wp:extent cx="2095500" cy="39052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2095500" cy="390525"/>
                        </a:xfrm>
                        <a:prstGeom prst="rect">
                          <a:avLst/>
                        </a:prstGeom>
                        <a:solidFill>
                          <a:sysClr val="window" lastClr="FFFFFF"/>
                        </a:solidFill>
                        <a:ln w="6350">
                          <a:solidFill>
                            <a:prstClr val="black"/>
                          </a:solidFill>
                        </a:ln>
                      </wps:spPr>
                      <wps:txbx>
                        <w:txbxContent>
                          <w:p w14:paraId="5DDED5DC" w14:textId="77777777" w:rsidR="00533ACC" w:rsidRDefault="00533ACC" w:rsidP="00840A9F">
                            <w:pPr>
                              <w:rPr>
                                <w:rFonts w:ascii="Cambria" w:hAnsi="Cambria"/>
                                <w:sz w:val="20"/>
                                <w:szCs w:val="20"/>
                              </w:rPr>
                            </w:pPr>
                            <w:r>
                              <w:rPr>
                                <w:rFonts w:ascii="Cambria" w:hAnsi="Cambria"/>
                                <w:b/>
                                <w:sz w:val="20"/>
                                <w:szCs w:val="20"/>
                              </w:rPr>
                              <w:t>Negative</w:t>
                            </w:r>
                            <w:r w:rsidRPr="00ED4DC4">
                              <w:rPr>
                                <w:rFonts w:ascii="Cambria" w:hAnsi="Cambria"/>
                                <w:sz w:val="20"/>
                                <w:szCs w:val="20"/>
                              </w:rPr>
                              <w:t xml:space="preserve"> </w:t>
                            </w:r>
                            <w:r>
                              <w:rPr>
                                <w:rFonts w:ascii="Cambria" w:hAnsi="Cambria"/>
                                <w:sz w:val="20"/>
                                <w:szCs w:val="20"/>
                              </w:rPr>
                              <w:t>response:</w:t>
                            </w:r>
                            <w:r w:rsidRPr="00ED4DC4">
                              <w:rPr>
                                <w:rFonts w:ascii="Cambria" w:hAnsi="Cambria"/>
                                <w:sz w:val="20"/>
                                <w:szCs w:val="20"/>
                              </w:rPr>
                              <w:t xml:space="preserve"> </w:t>
                            </w:r>
                          </w:p>
                          <w:p w14:paraId="48BF3C34" w14:textId="77777777" w:rsidR="00533ACC" w:rsidRPr="00ED4DC4" w:rsidRDefault="00533ACC" w:rsidP="00840A9F">
                            <w:pPr>
                              <w:rPr>
                                <w:rFonts w:ascii="Cambria" w:hAnsi="Cambria"/>
                                <w:sz w:val="18"/>
                                <w:szCs w:val="18"/>
                              </w:rPr>
                            </w:pPr>
                            <w:r w:rsidRPr="00ED4DC4">
                              <w:rPr>
                                <w:rFonts w:ascii="Cambria" w:hAnsi="Cambria"/>
                                <w:sz w:val="18"/>
                                <w:szCs w:val="18"/>
                              </w:rPr>
                              <w:t>Notice the proboscis is not extended.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1EFF" id="Text Box 40" o:spid="_x0000_s1029" type="#_x0000_t202" style="position:absolute;left:0;text-align:left;margin-left:259.05pt;margin-top:140.55pt;width:16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" fillcolor="window" strokeweight=".5pt">
                <v:textbox>
                  <w:txbxContent>
                    <w:p w14:paraId="5DDED5DC" w14:textId="77777777" w:rsidR="00533ACC" w:rsidRDefault="00533ACC" w:rsidP="00840A9F">
                      <w:pPr>
                        <w:rPr>
                          <w:rFonts w:ascii="Cambria" w:hAnsi="Cambria"/>
                          <w:sz w:val="20"/>
                          <w:szCs w:val="20"/>
                        </w:rPr>
                      </w:pPr>
                      <w:r>
                        <w:rPr>
                          <w:rFonts w:ascii="Cambria" w:hAnsi="Cambria"/>
                          <w:b/>
                          <w:sz w:val="20"/>
                          <w:szCs w:val="20"/>
                        </w:rPr>
                        <w:t>Negative</w:t>
                      </w:r>
                      <w:r w:rsidRPr="00ED4DC4">
                        <w:rPr>
                          <w:rFonts w:ascii="Cambria" w:hAnsi="Cambria"/>
                          <w:sz w:val="20"/>
                          <w:szCs w:val="20"/>
                        </w:rPr>
                        <w:t xml:space="preserve"> </w:t>
                      </w:r>
                      <w:r>
                        <w:rPr>
                          <w:rFonts w:ascii="Cambria" w:hAnsi="Cambria"/>
                          <w:sz w:val="20"/>
                          <w:szCs w:val="20"/>
                        </w:rPr>
                        <w:t>response:</w:t>
                      </w:r>
                      <w:r w:rsidRPr="00ED4DC4">
                        <w:rPr>
                          <w:rFonts w:ascii="Cambria" w:hAnsi="Cambria"/>
                          <w:sz w:val="20"/>
                          <w:szCs w:val="20"/>
                        </w:rPr>
                        <w:t xml:space="preserve"> </w:t>
                      </w:r>
                    </w:p>
                    <w:p w14:paraId="48BF3C34" w14:textId="77777777" w:rsidR="00533ACC" w:rsidRPr="00ED4DC4" w:rsidRDefault="00533ACC" w:rsidP="00840A9F">
                      <w:pPr>
                        <w:rPr>
                          <w:rFonts w:ascii="Cambria" w:hAnsi="Cambria"/>
                          <w:sz w:val="18"/>
                          <w:szCs w:val="18"/>
                        </w:rPr>
                      </w:pPr>
                      <w:r w:rsidRPr="00ED4DC4">
                        <w:rPr>
                          <w:rFonts w:ascii="Cambria" w:hAnsi="Cambria"/>
                          <w:sz w:val="18"/>
                          <w:szCs w:val="18"/>
                        </w:rPr>
                        <w:t xml:space="preserve">Notice the proboscis </w:t>
                      </w:r>
                      <w:proofErr w:type="gramStart"/>
                      <w:r w:rsidRPr="00ED4DC4">
                        <w:rPr>
                          <w:rFonts w:ascii="Cambria" w:hAnsi="Cambria"/>
                          <w:sz w:val="18"/>
                          <w:szCs w:val="18"/>
                        </w:rPr>
                        <w:t>is not extended</w:t>
                      </w:r>
                      <w:proofErr w:type="gramEnd"/>
                      <w:r w:rsidRPr="00ED4DC4">
                        <w:rPr>
                          <w:rFonts w:ascii="Cambria" w:hAnsi="Cambria"/>
                          <w:sz w:val="18"/>
                          <w:szCs w:val="18"/>
                        </w:rPr>
                        <w:t>.</w:t>
                      </w:r>
                    </w:p>
                  </w:txbxContent>
                </v:textbox>
              </v:shape>
            </w:pict>
          </mc:Fallback>
        </mc:AlternateContent>
      </w:r>
      <w:r w:rsidR="00840A9F" w:rsidRPr="00840A9F">
        <w:rPr>
          <w:rFonts w:eastAsia="Cambria"/>
          <w:noProof/>
        </w:rPr>
        <w:drawing>
          <wp:inline distT="0" distB="0" distL="0" distR="0" wp14:anchorId="7B07A2EC" wp14:editId="6F0241C0">
            <wp:extent cx="2070989" cy="1645920"/>
            <wp:effectExtent l="76200" t="76200" r="164465" b="15748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989"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6C040F" w14:textId="77777777" w:rsidR="00840A9F" w:rsidRPr="00840A9F" w:rsidRDefault="00840A9F" w:rsidP="00840A9F">
      <w:pPr>
        <w:rPr>
          <w:rFonts w:eastAsia="Cambria"/>
        </w:rPr>
      </w:pPr>
    </w:p>
    <w:p w14:paraId="2BE4A3FE" w14:textId="77777777" w:rsidR="00840A9F" w:rsidRPr="00840A9F" w:rsidRDefault="00840A9F" w:rsidP="00840A9F">
      <w:pPr>
        <w:rPr>
          <w:rFonts w:eastAsia="Cambria"/>
        </w:rPr>
      </w:pPr>
    </w:p>
    <w:p w14:paraId="7D741A5E" w14:textId="77777777" w:rsidR="00840A9F" w:rsidRPr="00840A9F" w:rsidRDefault="00840A9F" w:rsidP="00840A9F">
      <w:pPr>
        <w:rPr>
          <w:rFonts w:eastAsia="Cambria"/>
        </w:rPr>
      </w:pPr>
    </w:p>
    <w:p w14:paraId="6A2472D8" w14:textId="77777777" w:rsidR="00840A9F" w:rsidRPr="00840A9F" w:rsidRDefault="00840A9F" w:rsidP="00840A9F">
      <w:pPr>
        <w:rPr>
          <w:rFonts w:eastAsia="Cambria"/>
        </w:rPr>
      </w:pPr>
      <w:r w:rsidRPr="00840A9F">
        <w:rPr>
          <w:rFonts w:eastAsia="Cambria"/>
        </w:rPr>
        <w:t xml:space="preserve">If a bee’s proboscis extends at a low concentration of sugar, we conclude that the bee has high ability to detect sugar. In other words, these bees think a relatively low concentration of sugar is worth collecting. If a bee has a high PER threshold, it will take a high concentration of sugar to elicit the PER. These bees are like people with a sweet tooth. If it isn’t </w:t>
      </w:r>
      <w:r w:rsidRPr="00840A9F">
        <w:rPr>
          <w:rFonts w:eastAsia="Cambria"/>
          <w:i/>
        </w:rPr>
        <w:t>really</w:t>
      </w:r>
      <w:r w:rsidRPr="00840A9F">
        <w:rPr>
          <w:rFonts w:eastAsia="Cambria"/>
        </w:rPr>
        <w:t xml:space="preserve"> sweet, they don’t want it.</w:t>
      </w:r>
    </w:p>
    <w:p w14:paraId="1356BB7D" w14:textId="77777777" w:rsidR="00840A9F" w:rsidRPr="00840A9F" w:rsidRDefault="00840A9F" w:rsidP="00840A9F">
      <w:pPr>
        <w:rPr>
          <w:rFonts w:eastAsia="Cambria"/>
        </w:rPr>
      </w:pPr>
    </w:p>
    <w:p w14:paraId="016356EC" w14:textId="6392D01E" w:rsidR="00840A9F" w:rsidRDefault="00840A9F" w:rsidP="00840A9F">
      <w:pPr>
        <w:rPr>
          <w:rFonts w:eastAsia="Cambria"/>
        </w:rPr>
      </w:pPr>
      <w:r w:rsidRPr="00840A9F">
        <w:rPr>
          <w:rFonts w:eastAsia="Cambria"/>
        </w:rPr>
        <w:t>Make a prediction about a bee’s ability to detect sugar and their foraging habits by filling in the table.</w:t>
      </w:r>
    </w:p>
    <w:p w14:paraId="1246E8D1" w14:textId="77777777" w:rsidR="00840A9F" w:rsidRPr="00840A9F" w:rsidRDefault="00840A9F" w:rsidP="00840A9F">
      <w:pPr>
        <w:rPr>
          <w:rFonts w:eastAsia="Cambria"/>
        </w:rPr>
      </w:pPr>
    </w:p>
    <w:tbl>
      <w:tblPr>
        <w:tblStyle w:val="TableGrid"/>
        <w:tblW w:w="9642" w:type="dxa"/>
        <w:tblLayout w:type="fixed"/>
        <w:tblLook w:val="04A0" w:firstRow="1" w:lastRow="0" w:firstColumn="1" w:lastColumn="0" w:noHBand="0" w:noVBand="1"/>
      </w:tblPr>
      <w:tblGrid>
        <w:gridCol w:w="2012"/>
        <w:gridCol w:w="2175"/>
        <w:gridCol w:w="2466"/>
        <w:gridCol w:w="2989"/>
      </w:tblGrid>
      <w:tr w:rsidR="00840A9F" w:rsidRPr="00840A9F" w14:paraId="61F083EF" w14:textId="77777777" w:rsidTr="004E4213">
        <w:trPr>
          <w:trHeight w:val="696"/>
        </w:trPr>
        <w:tc>
          <w:tcPr>
            <w:tcW w:w="2012" w:type="dxa"/>
          </w:tcPr>
          <w:p w14:paraId="5B0A4B2A" w14:textId="77777777" w:rsidR="00840A9F" w:rsidRPr="00840A9F" w:rsidRDefault="00840A9F" w:rsidP="00840A9F">
            <w:pPr>
              <w:rPr>
                <w:b/>
              </w:rPr>
            </w:pPr>
            <w:r w:rsidRPr="00840A9F">
              <w:rPr>
                <w:b/>
              </w:rPr>
              <w:t>Sugar concentration needed to elicit response</w:t>
            </w:r>
          </w:p>
          <w:p w14:paraId="34F26346" w14:textId="77777777" w:rsidR="00840A9F" w:rsidRPr="00840A9F" w:rsidRDefault="00840A9F" w:rsidP="00840A9F">
            <w:r w:rsidRPr="00840A9F">
              <w:t>(low or high)</w:t>
            </w:r>
          </w:p>
        </w:tc>
        <w:tc>
          <w:tcPr>
            <w:tcW w:w="2175" w:type="dxa"/>
          </w:tcPr>
          <w:p w14:paraId="51D751A4" w14:textId="77777777" w:rsidR="00840A9F" w:rsidRPr="00840A9F" w:rsidRDefault="00840A9F" w:rsidP="00840A9F">
            <w:pPr>
              <w:rPr>
                <w:b/>
              </w:rPr>
            </w:pPr>
            <w:r w:rsidRPr="00840A9F">
              <w:rPr>
                <w:b/>
              </w:rPr>
              <w:t>Ability to detect sugar</w:t>
            </w:r>
          </w:p>
          <w:p w14:paraId="4C63D8EB" w14:textId="77777777" w:rsidR="00840A9F" w:rsidRPr="00840A9F" w:rsidRDefault="00840A9F" w:rsidP="00840A9F">
            <w:r w:rsidRPr="00840A9F">
              <w:t>(low or high)</w:t>
            </w:r>
          </w:p>
        </w:tc>
        <w:tc>
          <w:tcPr>
            <w:tcW w:w="2466" w:type="dxa"/>
          </w:tcPr>
          <w:p w14:paraId="2D858F22" w14:textId="77777777" w:rsidR="00840A9F" w:rsidRPr="00840A9F" w:rsidRDefault="00840A9F" w:rsidP="00840A9F">
            <w:pPr>
              <w:rPr>
                <w:b/>
              </w:rPr>
            </w:pPr>
            <w:r w:rsidRPr="00840A9F">
              <w:rPr>
                <w:b/>
              </w:rPr>
              <w:t>PER threshold</w:t>
            </w:r>
          </w:p>
          <w:p w14:paraId="77D0C412" w14:textId="77777777" w:rsidR="00840A9F" w:rsidRPr="00840A9F" w:rsidRDefault="00840A9F" w:rsidP="00840A9F">
            <w:r w:rsidRPr="00840A9F">
              <w:t>(low or high)</w:t>
            </w:r>
          </w:p>
        </w:tc>
        <w:tc>
          <w:tcPr>
            <w:tcW w:w="2989" w:type="dxa"/>
          </w:tcPr>
          <w:p w14:paraId="1EFED3A3" w14:textId="77777777" w:rsidR="00840A9F" w:rsidRPr="00840A9F" w:rsidRDefault="00840A9F" w:rsidP="00840A9F">
            <w:pPr>
              <w:rPr>
                <w:b/>
              </w:rPr>
            </w:pPr>
            <w:r w:rsidRPr="00840A9F">
              <w:rPr>
                <w:b/>
              </w:rPr>
              <w:t xml:space="preserve">Predicted foraging behavior </w:t>
            </w:r>
          </w:p>
          <w:p w14:paraId="3109D9AD" w14:textId="77777777" w:rsidR="00840A9F" w:rsidRPr="00840A9F" w:rsidRDefault="00840A9F" w:rsidP="00840A9F">
            <w:r w:rsidRPr="00840A9F">
              <w:t>(nectar or pollen)</w:t>
            </w:r>
          </w:p>
        </w:tc>
      </w:tr>
      <w:tr w:rsidR="00840A9F" w:rsidRPr="00840A9F" w14:paraId="16707D9A" w14:textId="77777777" w:rsidTr="004E4213">
        <w:trPr>
          <w:trHeight w:val="552"/>
        </w:trPr>
        <w:tc>
          <w:tcPr>
            <w:tcW w:w="2012" w:type="dxa"/>
            <w:vAlign w:val="center"/>
          </w:tcPr>
          <w:p w14:paraId="6302499B" w14:textId="77777777" w:rsidR="00840A9F" w:rsidRPr="00840A9F" w:rsidRDefault="00840A9F" w:rsidP="00840A9F">
            <w:r w:rsidRPr="00840A9F">
              <w:t>Low</w:t>
            </w:r>
          </w:p>
        </w:tc>
        <w:tc>
          <w:tcPr>
            <w:tcW w:w="2175" w:type="dxa"/>
          </w:tcPr>
          <w:p w14:paraId="69CE9AB8" w14:textId="77777777" w:rsidR="00840A9F" w:rsidRPr="00840A9F" w:rsidRDefault="00840A9F" w:rsidP="00840A9F">
            <w:pPr>
              <w:rPr>
                <w:color w:val="FF0000"/>
              </w:rPr>
            </w:pPr>
            <w:r w:rsidRPr="00840A9F">
              <w:rPr>
                <w:i/>
                <w:color w:val="FF0000"/>
              </w:rPr>
              <w:t>High</w:t>
            </w:r>
          </w:p>
        </w:tc>
        <w:tc>
          <w:tcPr>
            <w:tcW w:w="2466" w:type="dxa"/>
          </w:tcPr>
          <w:p w14:paraId="361275C3" w14:textId="77777777" w:rsidR="00840A9F" w:rsidRPr="00840A9F" w:rsidRDefault="00840A9F" w:rsidP="00840A9F">
            <w:pPr>
              <w:rPr>
                <w:color w:val="FF0000"/>
              </w:rPr>
            </w:pPr>
            <w:r w:rsidRPr="00840A9F">
              <w:rPr>
                <w:i/>
                <w:color w:val="FF0000"/>
              </w:rPr>
              <w:t>Low</w:t>
            </w:r>
          </w:p>
        </w:tc>
        <w:tc>
          <w:tcPr>
            <w:tcW w:w="2989" w:type="dxa"/>
          </w:tcPr>
          <w:p w14:paraId="7D3C8969" w14:textId="77777777" w:rsidR="00840A9F" w:rsidRPr="00840A9F" w:rsidRDefault="00840A9F" w:rsidP="00840A9F">
            <w:pPr>
              <w:rPr>
                <w:color w:val="FF0000"/>
              </w:rPr>
            </w:pPr>
            <w:r w:rsidRPr="00840A9F">
              <w:rPr>
                <w:i/>
                <w:color w:val="FF0000"/>
              </w:rPr>
              <w:t>Pollen or Water</w:t>
            </w:r>
          </w:p>
        </w:tc>
      </w:tr>
      <w:tr w:rsidR="00840A9F" w:rsidRPr="00840A9F" w14:paraId="28A6D673" w14:textId="77777777" w:rsidTr="004E4213">
        <w:trPr>
          <w:trHeight w:val="552"/>
        </w:trPr>
        <w:tc>
          <w:tcPr>
            <w:tcW w:w="2012" w:type="dxa"/>
            <w:vAlign w:val="center"/>
          </w:tcPr>
          <w:p w14:paraId="748F4B8B" w14:textId="77777777" w:rsidR="00840A9F" w:rsidRPr="00840A9F" w:rsidRDefault="00840A9F" w:rsidP="00840A9F">
            <w:r w:rsidRPr="00840A9F">
              <w:t>High</w:t>
            </w:r>
          </w:p>
        </w:tc>
        <w:tc>
          <w:tcPr>
            <w:tcW w:w="2175" w:type="dxa"/>
          </w:tcPr>
          <w:p w14:paraId="38520217" w14:textId="77777777" w:rsidR="00840A9F" w:rsidRPr="00840A9F" w:rsidRDefault="00840A9F" w:rsidP="00840A9F">
            <w:pPr>
              <w:rPr>
                <w:color w:val="FF0000"/>
              </w:rPr>
            </w:pPr>
            <w:r w:rsidRPr="00840A9F">
              <w:rPr>
                <w:i/>
                <w:color w:val="FF0000"/>
              </w:rPr>
              <w:t>Low</w:t>
            </w:r>
          </w:p>
        </w:tc>
        <w:tc>
          <w:tcPr>
            <w:tcW w:w="2466" w:type="dxa"/>
          </w:tcPr>
          <w:p w14:paraId="3D270A17" w14:textId="77777777" w:rsidR="00840A9F" w:rsidRPr="00840A9F" w:rsidRDefault="00840A9F" w:rsidP="00840A9F">
            <w:pPr>
              <w:rPr>
                <w:color w:val="FF0000"/>
              </w:rPr>
            </w:pPr>
            <w:r w:rsidRPr="00840A9F">
              <w:rPr>
                <w:i/>
                <w:color w:val="FF0000"/>
              </w:rPr>
              <w:t>High</w:t>
            </w:r>
          </w:p>
        </w:tc>
        <w:tc>
          <w:tcPr>
            <w:tcW w:w="2989" w:type="dxa"/>
          </w:tcPr>
          <w:p w14:paraId="1DBAF71D" w14:textId="77777777" w:rsidR="00840A9F" w:rsidRPr="00840A9F" w:rsidRDefault="00840A9F" w:rsidP="00840A9F">
            <w:pPr>
              <w:rPr>
                <w:color w:val="FF0000"/>
              </w:rPr>
            </w:pPr>
            <w:r w:rsidRPr="00840A9F">
              <w:rPr>
                <w:i/>
                <w:color w:val="FF0000"/>
              </w:rPr>
              <w:t>Nectar</w:t>
            </w:r>
          </w:p>
        </w:tc>
      </w:tr>
    </w:tbl>
    <w:p w14:paraId="3FCB006E" w14:textId="481872CD" w:rsidR="00840A9F" w:rsidRPr="00840A9F" w:rsidRDefault="00840A9F" w:rsidP="00840A9F">
      <w:pPr>
        <w:rPr>
          <w:rFonts w:eastAsia="Cambria"/>
        </w:rPr>
      </w:pPr>
    </w:p>
    <w:p w14:paraId="02798124" w14:textId="77777777" w:rsidR="00840A9F" w:rsidRDefault="00840A9F">
      <w:pPr>
        <w:rPr>
          <w:rFonts w:eastAsia="Cambria"/>
        </w:rPr>
      </w:pPr>
      <w:r>
        <w:rPr>
          <w:rFonts w:eastAsia="Cambria"/>
        </w:rPr>
        <w:br w:type="page"/>
      </w:r>
    </w:p>
    <w:p w14:paraId="69DC4B28" w14:textId="2D85D643" w:rsidR="00840A9F" w:rsidRPr="00840A9F" w:rsidRDefault="00840A9F" w:rsidP="00840A9F">
      <w:pPr>
        <w:rPr>
          <w:rFonts w:eastAsia="Cambria"/>
        </w:rPr>
      </w:pPr>
      <w:r w:rsidRPr="00840A9F">
        <w:rPr>
          <w:rFonts w:eastAsia="Cambria"/>
        </w:rPr>
        <w:lastRenderedPageBreak/>
        <w:t xml:space="preserve">The student decides to use the bees from experiment 1 and test their ability to detect sugar using the PER method. </w:t>
      </w:r>
      <w:r w:rsidRPr="00840A9F">
        <w:rPr>
          <w:rFonts w:eastAsia="Cambria"/>
          <w:u w:val="single"/>
        </w:rPr>
        <w:t>Refer back to question 3 in Activity 1</w:t>
      </w:r>
      <w:r w:rsidRPr="00840A9F">
        <w:rPr>
          <w:rFonts w:eastAsia="Cambria"/>
        </w:rPr>
        <w:t xml:space="preserve"> for the two groups of bees. </w:t>
      </w:r>
    </w:p>
    <w:p w14:paraId="433C3D82" w14:textId="77777777" w:rsidR="00840A9F" w:rsidRPr="00840A9F" w:rsidRDefault="00840A9F" w:rsidP="00840A9F">
      <w:pPr>
        <w:rPr>
          <w:rFonts w:eastAsia="Cambria"/>
        </w:rPr>
      </w:pPr>
    </w:p>
    <w:p w14:paraId="0A2593D1" w14:textId="19D317D7" w:rsidR="00840A9F" w:rsidRPr="00840A9F" w:rsidRDefault="00840A9F" w:rsidP="00840A9F">
      <w:pPr>
        <w:rPr>
          <w:rFonts w:eastAsia="Cambria"/>
        </w:rPr>
      </w:pPr>
      <w:r w:rsidRPr="00840A9F">
        <w:rPr>
          <w:rFonts w:eastAsia="Cambria"/>
        </w:rPr>
        <w:t xml:space="preserve">Which numbered bees do you predict would have high PER thresholds? </w:t>
      </w:r>
      <w:r w:rsidRPr="00840A9F">
        <w:rPr>
          <w:rFonts w:eastAsia="Cambria"/>
          <w:i/>
          <w:color w:val="FF0000"/>
        </w:rPr>
        <w:t>Bees 23, 26, 34, 44</w:t>
      </w:r>
    </w:p>
    <w:p w14:paraId="5EA45FD0" w14:textId="77777777" w:rsidR="00840A9F" w:rsidRPr="00840A9F" w:rsidRDefault="00840A9F" w:rsidP="00840A9F">
      <w:pPr>
        <w:rPr>
          <w:rFonts w:eastAsia="Cambria"/>
        </w:rPr>
      </w:pPr>
    </w:p>
    <w:p w14:paraId="0E99371E" w14:textId="376DEC7C" w:rsidR="00840A9F" w:rsidRPr="00840A9F" w:rsidRDefault="00840A9F" w:rsidP="00840A9F">
      <w:pPr>
        <w:rPr>
          <w:rFonts w:eastAsia="Cambria"/>
        </w:rPr>
      </w:pPr>
      <w:r w:rsidRPr="00840A9F">
        <w:rPr>
          <w:rFonts w:eastAsia="Cambria"/>
        </w:rPr>
        <w:t>Which numbered bees would have low PER thresholds?</w:t>
      </w:r>
      <w:r>
        <w:rPr>
          <w:rFonts w:eastAsia="Cambria"/>
        </w:rPr>
        <w:t xml:space="preserve">  </w:t>
      </w:r>
      <w:r w:rsidRPr="00840A9F">
        <w:rPr>
          <w:rFonts w:eastAsia="Cambria"/>
          <w:i/>
          <w:color w:val="FF0000"/>
        </w:rPr>
        <w:t>Bees 10, 17, 37, 42</w:t>
      </w:r>
    </w:p>
    <w:p w14:paraId="1B00E9CD" w14:textId="77777777" w:rsidR="00840A9F" w:rsidRPr="00840A9F" w:rsidRDefault="00840A9F" w:rsidP="00840A9F">
      <w:pPr>
        <w:rPr>
          <w:rFonts w:eastAsia="Cambria"/>
        </w:rPr>
      </w:pPr>
    </w:p>
    <w:p w14:paraId="0D160C15" w14:textId="77777777" w:rsidR="00840A9F" w:rsidRPr="00840A9F" w:rsidRDefault="00840A9F" w:rsidP="00840A9F">
      <w:pPr>
        <w:rPr>
          <w:rFonts w:eastAsia="Cambria"/>
        </w:rPr>
      </w:pPr>
      <w:r w:rsidRPr="00840A9F">
        <w:rPr>
          <w:rFonts w:eastAsia="Cambria"/>
        </w:rPr>
        <w:t>Examine graph 1 to evaluate your earlier prediction and the student’s hypothesis for the PER experiment.</w:t>
      </w:r>
    </w:p>
    <w:p w14:paraId="21DA345C" w14:textId="77777777" w:rsidR="00840A9F" w:rsidRPr="00840A9F" w:rsidRDefault="00840A9F" w:rsidP="00840A9F">
      <w:pPr>
        <w:rPr>
          <w:rFonts w:eastAsia="Cambria"/>
        </w:rPr>
      </w:pPr>
    </w:p>
    <w:p w14:paraId="4B175FC6" w14:textId="77777777" w:rsidR="00840A9F" w:rsidRPr="00840A9F" w:rsidRDefault="00840A9F" w:rsidP="00840A9F">
      <w:pPr>
        <w:rPr>
          <w:rFonts w:eastAsia="Cambria"/>
        </w:rPr>
      </w:pPr>
      <w:r w:rsidRPr="00840A9F">
        <w:rPr>
          <w:rFonts w:eastAsia="Cambria"/>
        </w:rPr>
        <w:t>Graph 1:</w:t>
      </w:r>
    </w:p>
    <w:p w14:paraId="5AC20B2A" w14:textId="77777777" w:rsidR="00840A9F" w:rsidRPr="00840A9F" w:rsidRDefault="00840A9F" w:rsidP="00840A9F">
      <w:pPr>
        <w:rPr>
          <w:rFonts w:eastAsia="Cambria"/>
        </w:rPr>
      </w:pPr>
      <w:r w:rsidRPr="00840A9F">
        <w:rPr>
          <w:rFonts w:eastAsia="Cambria"/>
          <w:noProof/>
        </w:rPr>
        <mc:AlternateContent>
          <mc:Choice Requires="wpg">
            <w:drawing>
              <wp:inline distT="0" distB="0" distL="0" distR="0" wp14:anchorId="5616E999" wp14:editId="480C78EF">
                <wp:extent cx="4800600" cy="2847975"/>
                <wp:effectExtent l="0" t="0" r="0" b="9525"/>
                <wp:docPr id="57" name="Group 57"/>
                <wp:cNvGraphicFramePr/>
                <a:graphic xmlns:a="http://schemas.openxmlformats.org/drawingml/2006/main">
                  <a:graphicData uri="http://schemas.microsoft.com/office/word/2010/wordprocessingGroup">
                    <wpg:wgp>
                      <wpg:cNvGrpSpPr/>
                      <wpg:grpSpPr>
                        <a:xfrm>
                          <a:off x="0" y="0"/>
                          <a:ext cx="4800600" cy="2847975"/>
                          <a:chOff x="0" y="0"/>
                          <a:chExt cx="4800600" cy="2847975"/>
                        </a:xfrm>
                      </wpg:grpSpPr>
                      <wps:wsp>
                        <wps:cNvPr id="58" name="Rectangle 58"/>
                        <wps:cNvSpPr/>
                        <wps:spPr>
                          <a:xfrm>
                            <a:off x="571500" y="0"/>
                            <a:ext cx="2057400" cy="2286000"/>
                          </a:xfrm>
                          <a:prstGeom prst="rect">
                            <a:avLst/>
                          </a:prstGeom>
                          <a:noFill/>
                          <a:ln w="9525" cap="flat" cmpd="sng">
                            <a:solidFill>
                              <a:sysClr val="windowText" lastClr="000000"/>
                            </a:solidFill>
                            <a:prstDash val="solid"/>
                            <a:round/>
                            <a:headEnd type="none" w="med" len="med"/>
                            <a:tailEnd type="none" w="med" len="med"/>
                          </a:ln>
                        </wps:spPr>
                        <wps:txbx>
                          <w:txbxContent>
                            <w:p w14:paraId="3BDA0B08" w14:textId="77777777" w:rsidR="00533ACC" w:rsidRDefault="00533ACC" w:rsidP="00840A9F">
                              <w:pPr>
                                <w:pStyle w:val="Normal1"/>
                                <w:textDirection w:val="btLr"/>
                              </w:pPr>
                            </w:p>
                          </w:txbxContent>
                        </wps:txbx>
                        <wps:bodyPr lIns="91425" tIns="91425" rIns="91425" bIns="91425" anchor="ctr" anchorCtr="0"/>
                      </wps:wsp>
                      <wps:wsp>
                        <wps:cNvPr id="59" name="Rectangle 59"/>
                        <wps:cNvSpPr/>
                        <wps:spPr>
                          <a:xfrm>
                            <a:off x="685800" y="1028700"/>
                            <a:ext cx="228600" cy="1257299"/>
                          </a:xfrm>
                          <a:prstGeom prst="rect">
                            <a:avLst/>
                          </a:prstGeom>
                          <a:noFill/>
                          <a:ln w="9525" cap="flat" cmpd="sng">
                            <a:solidFill>
                              <a:sysClr val="windowText" lastClr="000000"/>
                            </a:solidFill>
                            <a:prstDash val="solid"/>
                            <a:round/>
                            <a:headEnd type="none" w="med" len="med"/>
                            <a:tailEnd type="none" w="med" len="med"/>
                          </a:ln>
                        </wps:spPr>
                        <wps:txbx>
                          <w:txbxContent>
                            <w:p w14:paraId="36E61543" w14:textId="77777777" w:rsidR="00533ACC" w:rsidRDefault="00533ACC" w:rsidP="00840A9F">
                              <w:pPr>
                                <w:pStyle w:val="Normal1"/>
                                <w:textDirection w:val="btLr"/>
                              </w:pPr>
                            </w:p>
                          </w:txbxContent>
                        </wps:txbx>
                        <wps:bodyPr lIns="91425" tIns="91425" rIns="91425" bIns="91425" anchor="ctr" anchorCtr="0"/>
                      </wps:wsp>
                      <wps:wsp>
                        <wps:cNvPr id="60" name="Rectangle 60"/>
                        <wps:cNvSpPr/>
                        <wps:spPr>
                          <a:xfrm>
                            <a:off x="1371600" y="800100"/>
                            <a:ext cx="228600" cy="1485899"/>
                          </a:xfrm>
                          <a:prstGeom prst="rect">
                            <a:avLst/>
                          </a:prstGeom>
                          <a:noFill/>
                          <a:ln w="9525" cap="flat" cmpd="sng">
                            <a:solidFill>
                              <a:sysClr val="windowText" lastClr="000000"/>
                            </a:solidFill>
                            <a:prstDash val="solid"/>
                            <a:round/>
                            <a:headEnd type="none" w="med" len="med"/>
                            <a:tailEnd type="none" w="med" len="med"/>
                          </a:ln>
                        </wps:spPr>
                        <wps:txbx>
                          <w:txbxContent>
                            <w:p w14:paraId="33CA7FA3" w14:textId="77777777" w:rsidR="00533ACC" w:rsidRDefault="00533ACC" w:rsidP="00840A9F">
                              <w:pPr>
                                <w:pStyle w:val="Normal1"/>
                                <w:textDirection w:val="btLr"/>
                              </w:pPr>
                            </w:p>
                          </w:txbxContent>
                        </wps:txbx>
                        <wps:bodyPr lIns="91425" tIns="91425" rIns="91425" bIns="91425" anchor="ctr" anchorCtr="0"/>
                      </wps:wsp>
                      <wps:wsp>
                        <wps:cNvPr id="61" name="Rectangle 61"/>
                        <wps:cNvSpPr/>
                        <wps:spPr>
                          <a:xfrm>
                            <a:off x="2057400" y="457200"/>
                            <a:ext cx="228600" cy="1828800"/>
                          </a:xfrm>
                          <a:prstGeom prst="rect">
                            <a:avLst/>
                          </a:prstGeom>
                          <a:noFill/>
                          <a:ln w="9525" cap="flat" cmpd="sng">
                            <a:solidFill>
                              <a:sysClr val="windowText" lastClr="000000"/>
                            </a:solidFill>
                            <a:prstDash val="solid"/>
                            <a:round/>
                            <a:headEnd type="none" w="med" len="med"/>
                            <a:tailEnd type="none" w="med" len="med"/>
                          </a:ln>
                        </wps:spPr>
                        <wps:txbx>
                          <w:txbxContent>
                            <w:p w14:paraId="7A8F50F3" w14:textId="77777777" w:rsidR="00533ACC" w:rsidRDefault="00533ACC" w:rsidP="00840A9F">
                              <w:pPr>
                                <w:pStyle w:val="Normal1"/>
                                <w:textDirection w:val="btLr"/>
                              </w:pPr>
                            </w:p>
                          </w:txbxContent>
                        </wps:txbx>
                        <wps:bodyPr lIns="91425" tIns="91425" rIns="91425" bIns="91425" anchor="ctr" anchorCtr="0"/>
                      </wps:wsp>
                      <wps:wsp>
                        <wps:cNvPr id="62" name="Rectangle 62"/>
                        <wps:cNvSpPr/>
                        <wps:spPr>
                          <a:xfrm>
                            <a:off x="914400" y="1828800"/>
                            <a:ext cx="228600" cy="457200"/>
                          </a:xfrm>
                          <a:prstGeom prst="rect">
                            <a:avLst/>
                          </a:prstGeom>
                          <a:pattFill prst="pct50">
                            <a:fgClr>
                              <a:sysClr val="window" lastClr="FFFFFF">
                                <a:lumMod val="50000"/>
                              </a:sysClr>
                            </a:fgClr>
                            <a:bgClr>
                              <a:prstClr val="white"/>
                            </a:bgClr>
                          </a:pattFill>
                          <a:ln w="9525" cap="flat" cmpd="sng">
                            <a:solidFill>
                              <a:sysClr val="windowText" lastClr="000000"/>
                            </a:solidFill>
                            <a:prstDash val="solid"/>
                            <a:round/>
                            <a:headEnd type="none" w="med" len="med"/>
                            <a:tailEnd type="none" w="med" len="med"/>
                          </a:ln>
                        </wps:spPr>
                        <wps:txbx>
                          <w:txbxContent>
                            <w:p w14:paraId="67217814" w14:textId="77777777" w:rsidR="00533ACC" w:rsidRDefault="00533ACC" w:rsidP="00840A9F">
                              <w:pPr>
                                <w:pStyle w:val="Normal1"/>
                                <w:textDirection w:val="btLr"/>
                              </w:pPr>
                            </w:p>
                          </w:txbxContent>
                        </wps:txbx>
                        <wps:bodyPr lIns="91425" tIns="91425" rIns="91425" bIns="91425" anchor="ctr" anchorCtr="0"/>
                      </wps:wsp>
                      <wps:wsp>
                        <wps:cNvPr id="63" name="Rectangle 63"/>
                        <wps:cNvSpPr/>
                        <wps:spPr>
                          <a:xfrm>
                            <a:off x="1600200" y="1485900"/>
                            <a:ext cx="228600" cy="800099"/>
                          </a:xfrm>
                          <a:prstGeom prst="rect">
                            <a:avLst/>
                          </a:prstGeom>
                          <a:pattFill prst="pct50">
                            <a:fgClr>
                              <a:sysClr val="window" lastClr="FFFFFF">
                                <a:lumMod val="50000"/>
                              </a:sysClr>
                            </a:fgClr>
                            <a:bgClr>
                              <a:prstClr val="white"/>
                            </a:bgClr>
                          </a:pattFill>
                          <a:ln w="9525" cap="flat" cmpd="sng">
                            <a:solidFill>
                              <a:sysClr val="windowText" lastClr="000000"/>
                            </a:solidFill>
                            <a:prstDash val="solid"/>
                            <a:round/>
                            <a:headEnd type="none" w="med" len="med"/>
                            <a:tailEnd type="none" w="med" len="med"/>
                          </a:ln>
                        </wps:spPr>
                        <wps:txbx>
                          <w:txbxContent>
                            <w:p w14:paraId="0A089693" w14:textId="77777777" w:rsidR="00533ACC" w:rsidRDefault="00533ACC" w:rsidP="00840A9F">
                              <w:pPr>
                                <w:pStyle w:val="Normal1"/>
                                <w:textDirection w:val="btLr"/>
                              </w:pPr>
                            </w:p>
                          </w:txbxContent>
                        </wps:txbx>
                        <wps:bodyPr lIns="91425" tIns="91425" rIns="91425" bIns="91425" anchor="ctr" anchorCtr="0"/>
                      </wps:wsp>
                      <wps:wsp>
                        <wps:cNvPr id="64" name="Rectangle 64"/>
                        <wps:cNvSpPr/>
                        <wps:spPr>
                          <a:xfrm>
                            <a:off x="2286000" y="571500"/>
                            <a:ext cx="228600" cy="1714500"/>
                          </a:xfrm>
                          <a:prstGeom prst="rect">
                            <a:avLst/>
                          </a:prstGeom>
                          <a:pattFill prst="pct50">
                            <a:fgClr>
                              <a:sysClr val="window" lastClr="FFFFFF">
                                <a:lumMod val="50000"/>
                              </a:sysClr>
                            </a:fgClr>
                            <a:bgClr>
                              <a:prstClr val="white"/>
                            </a:bgClr>
                          </a:pattFill>
                          <a:ln w="9525" cap="flat" cmpd="sng">
                            <a:solidFill>
                              <a:sysClr val="windowText" lastClr="000000"/>
                            </a:solidFill>
                            <a:prstDash val="solid"/>
                            <a:round/>
                            <a:headEnd type="none" w="med" len="med"/>
                            <a:tailEnd type="none" w="med" len="med"/>
                          </a:ln>
                        </wps:spPr>
                        <wps:txbx>
                          <w:txbxContent>
                            <w:p w14:paraId="068529D2" w14:textId="77777777" w:rsidR="00533ACC" w:rsidRDefault="00533ACC" w:rsidP="00840A9F">
                              <w:pPr>
                                <w:pStyle w:val="Normal1"/>
                                <w:textDirection w:val="btLr"/>
                              </w:pPr>
                            </w:p>
                          </w:txbxContent>
                        </wps:txbx>
                        <wps:bodyPr lIns="91425" tIns="91425" rIns="91425" bIns="91425" anchor="ctr" anchorCtr="0"/>
                      </wps:wsp>
                      <wps:wsp>
                        <wps:cNvPr id="65" name="Rectangle 65"/>
                        <wps:cNvSpPr/>
                        <wps:spPr>
                          <a:xfrm>
                            <a:off x="2971800" y="800100"/>
                            <a:ext cx="228600" cy="228600"/>
                          </a:xfrm>
                          <a:prstGeom prst="rect">
                            <a:avLst/>
                          </a:prstGeom>
                          <a:pattFill prst="pct50">
                            <a:fgClr>
                              <a:sysClr val="window" lastClr="FFFFFF">
                                <a:lumMod val="50000"/>
                              </a:sysClr>
                            </a:fgClr>
                            <a:bgClr>
                              <a:prstClr val="white"/>
                            </a:bgClr>
                          </a:pattFill>
                          <a:ln w="9525" cap="flat" cmpd="sng">
                            <a:solidFill>
                              <a:sysClr val="windowText" lastClr="000000"/>
                            </a:solidFill>
                            <a:prstDash val="solid"/>
                            <a:round/>
                            <a:headEnd type="none" w="med" len="med"/>
                            <a:tailEnd type="none" w="med" len="med"/>
                          </a:ln>
                        </wps:spPr>
                        <wps:txbx>
                          <w:txbxContent>
                            <w:p w14:paraId="3DA21B68" w14:textId="77777777" w:rsidR="00533ACC" w:rsidRDefault="00533ACC" w:rsidP="00840A9F">
                              <w:pPr>
                                <w:pStyle w:val="Normal1"/>
                                <w:textDirection w:val="btLr"/>
                              </w:pPr>
                            </w:p>
                          </w:txbxContent>
                        </wps:txbx>
                        <wps:bodyPr lIns="91425" tIns="91425" rIns="91425" bIns="91425" anchor="ctr" anchorCtr="0"/>
                      </wps:wsp>
                      <wps:wsp>
                        <wps:cNvPr id="66" name="Rectangle 66"/>
                        <wps:cNvSpPr/>
                        <wps:spPr>
                          <a:xfrm>
                            <a:off x="2971800" y="457200"/>
                            <a:ext cx="228600" cy="228600"/>
                          </a:xfrm>
                          <a:prstGeom prst="rect">
                            <a:avLst/>
                          </a:prstGeom>
                          <a:noFill/>
                          <a:ln w="9525" cap="flat" cmpd="sng">
                            <a:solidFill>
                              <a:sysClr val="windowText" lastClr="000000"/>
                            </a:solidFill>
                            <a:prstDash val="solid"/>
                            <a:round/>
                            <a:headEnd type="none" w="med" len="med"/>
                            <a:tailEnd type="none" w="med" len="med"/>
                          </a:ln>
                        </wps:spPr>
                        <wps:txbx>
                          <w:txbxContent>
                            <w:p w14:paraId="0F022E84" w14:textId="77777777" w:rsidR="00533ACC" w:rsidRDefault="00533ACC" w:rsidP="00840A9F">
                              <w:pPr>
                                <w:pStyle w:val="Normal1"/>
                                <w:textDirection w:val="btLr"/>
                              </w:pPr>
                            </w:p>
                          </w:txbxContent>
                        </wps:txbx>
                        <wps:bodyPr lIns="91425" tIns="91425" rIns="91425" bIns="91425" anchor="ctr" anchorCtr="0"/>
                      </wps:wsp>
                      <wps:wsp>
                        <wps:cNvPr id="67" name="Rectangle 67"/>
                        <wps:cNvSpPr/>
                        <wps:spPr>
                          <a:xfrm>
                            <a:off x="3314700" y="342900"/>
                            <a:ext cx="1447800" cy="588592"/>
                          </a:xfrm>
                          <a:prstGeom prst="rect">
                            <a:avLst/>
                          </a:prstGeom>
                          <a:noFill/>
                          <a:ln>
                            <a:noFill/>
                          </a:ln>
                        </wps:spPr>
                        <wps:txbx>
                          <w:txbxContent>
                            <w:p w14:paraId="61BF273D" w14:textId="77777777" w:rsidR="00533ACC" w:rsidRPr="00FA4E71" w:rsidRDefault="00533ACC" w:rsidP="00840A9F">
                              <w:pPr>
                                <w:pStyle w:val="Normal1"/>
                                <w:textDirection w:val="btLr"/>
                                <w:rPr>
                                  <w:sz w:val="22"/>
                                  <w:szCs w:val="22"/>
                                </w:rPr>
                              </w:pPr>
                              <w:r w:rsidRPr="00FA4E71">
                                <w:rPr>
                                  <w:sz w:val="22"/>
                                  <w:szCs w:val="22"/>
                                </w:rPr>
                                <w:t>Pollen collectors (Bee 10, 17, 37, 42)</w:t>
                              </w:r>
                            </w:p>
                          </w:txbxContent>
                        </wps:txbx>
                        <wps:bodyPr lIns="91425" tIns="45700" rIns="91425" bIns="45700" anchor="t" anchorCtr="0"/>
                      </wps:wsp>
                      <wps:wsp>
                        <wps:cNvPr id="68" name="Rectangle 68"/>
                        <wps:cNvSpPr/>
                        <wps:spPr>
                          <a:xfrm>
                            <a:off x="3314700" y="800100"/>
                            <a:ext cx="1485900" cy="474292"/>
                          </a:xfrm>
                          <a:prstGeom prst="rect">
                            <a:avLst/>
                          </a:prstGeom>
                          <a:noFill/>
                          <a:ln>
                            <a:noFill/>
                          </a:ln>
                        </wps:spPr>
                        <wps:txbx>
                          <w:txbxContent>
                            <w:p w14:paraId="7D512C38" w14:textId="77777777" w:rsidR="00533ACC" w:rsidRPr="00FA4E71" w:rsidRDefault="00533ACC" w:rsidP="00840A9F">
                              <w:pPr>
                                <w:pStyle w:val="Normal1"/>
                                <w:textDirection w:val="btLr"/>
                                <w:rPr>
                                  <w:sz w:val="22"/>
                                  <w:szCs w:val="22"/>
                                </w:rPr>
                              </w:pPr>
                              <w:r w:rsidRPr="00FA4E71">
                                <w:rPr>
                                  <w:sz w:val="22"/>
                                  <w:szCs w:val="22"/>
                                </w:rPr>
                                <w:t>Nectar collectors (Bee 23, 26, 34, 44)</w:t>
                              </w:r>
                            </w:p>
                          </w:txbxContent>
                        </wps:txbx>
                        <wps:bodyPr lIns="91425" tIns="45700" rIns="91425" bIns="45700" anchor="t" anchorCtr="0">
                          <a:noAutofit/>
                        </wps:bodyPr>
                      </wps:wsp>
                      <wps:wsp>
                        <wps:cNvPr id="69" name="Rectangle 69"/>
                        <wps:cNvSpPr/>
                        <wps:spPr>
                          <a:xfrm>
                            <a:off x="571500" y="2400300"/>
                            <a:ext cx="571500" cy="342899"/>
                          </a:xfrm>
                          <a:prstGeom prst="rect">
                            <a:avLst/>
                          </a:prstGeom>
                          <a:noFill/>
                          <a:ln>
                            <a:noFill/>
                          </a:ln>
                        </wps:spPr>
                        <wps:txbx>
                          <w:txbxContent>
                            <w:p w14:paraId="2E1A511D" w14:textId="77777777" w:rsidR="00533ACC" w:rsidRDefault="00533ACC" w:rsidP="00840A9F">
                              <w:pPr>
                                <w:pStyle w:val="Normal1"/>
                                <w:textDirection w:val="btLr"/>
                              </w:pPr>
                              <w:r>
                                <w:t>10 %</w:t>
                              </w:r>
                            </w:p>
                          </w:txbxContent>
                        </wps:txbx>
                        <wps:bodyPr lIns="91425" tIns="45700" rIns="91425" bIns="45700" anchor="t" anchorCtr="0"/>
                      </wps:wsp>
                      <wps:wsp>
                        <wps:cNvPr id="70" name="Rectangle 70"/>
                        <wps:cNvSpPr/>
                        <wps:spPr>
                          <a:xfrm>
                            <a:off x="1371600" y="2400300"/>
                            <a:ext cx="571500" cy="342899"/>
                          </a:xfrm>
                          <a:prstGeom prst="rect">
                            <a:avLst/>
                          </a:prstGeom>
                          <a:noFill/>
                          <a:ln>
                            <a:noFill/>
                          </a:ln>
                        </wps:spPr>
                        <wps:txbx>
                          <w:txbxContent>
                            <w:p w14:paraId="42A6873F" w14:textId="77777777" w:rsidR="00533ACC" w:rsidRDefault="00533ACC" w:rsidP="00840A9F">
                              <w:pPr>
                                <w:pStyle w:val="Normal1"/>
                                <w:textDirection w:val="btLr"/>
                              </w:pPr>
                              <w:r>
                                <w:t>30 %</w:t>
                              </w:r>
                            </w:p>
                          </w:txbxContent>
                        </wps:txbx>
                        <wps:bodyPr lIns="91425" tIns="45700" rIns="91425" bIns="45700" anchor="t" anchorCtr="0"/>
                      </wps:wsp>
                      <wps:wsp>
                        <wps:cNvPr id="71" name="Rectangle 71"/>
                        <wps:cNvSpPr/>
                        <wps:spPr>
                          <a:xfrm>
                            <a:off x="2057400" y="2400300"/>
                            <a:ext cx="571500" cy="342899"/>
                          </a:xfrm>
                          <a:prstGeom prst="rect">
                            <a:avLst/>
                          </a:prstGeom>
                          <a:noFill/>
                          <a:ln>
                            <a:noFill/>
                          </a:ln>
                        </wps:spPr>
                        <wps:txbx>
                          <w:txbxContent>
                            <w:p w14:paraId="099F6132" w14:textId="77777777" w:rsidR="00533ACC" w:rsidRDefault="00533ACC" w:rsidP="00840A9F">
                              <w:pPr>
                                <w:pStyle w:val="Normal1"/>
                                <w:textDirection w:val="btLr"/>
                              </w:pPr>
                              <w:r>
                                <w:t>50 %</w:t>
                              </w:r>
                            </w:p>
                          </w:txbxContent>
                        </wps:txbx>
                        <wps:bodyPr lIns="91425" tIns="45700" rIns="91425" bIns="45700" anchor="t" anchorCtr="0"/>
                      </wps:wsp>
                      <wps:wsp>
                        <wps:cNvPr id="72" name="Rectangle 72"/>
                        <wps:cNvSpPr/>
                        <wps:spPr>
                          <a:xfrm>
                            <a:off x="561975" y="2619375"/>
                            <a:ext cx="2171700" cy="228600"/>
                          </a:xfrm>
                          <a:prstGeom prst="rect">
                            <a:avLst/>
                          </a:prstGeom>
                          <a:noFill/>
                          <a:ln>
                            <a:noFill/>
                          </a:ln>
                        </wps:spPr>
                        <wps:txbx>
                          <w:txbxContent>
                            <w:p w14:paraId="42605E75" w14:textId="77777777" w:rsidR="00533ACC" w:rsidRDefault="00533ACC" w:rsidP="00840A9F">
                              <w:pPr>
                                <w:pStyle w:val="Normal1"/>
                                <w:textDirection w:val="btLr"/>
                              </w:pPr>
                              <w:r>
                                <w:rPr>
                                  <w:sz w:val="20"/>
                                </w:rPr>
                                <w:t>Concentration of sucrose solution</w:t>
                              </w:r>
                            </w:p>
                          </w:txbxContent>
                        </wps:txbx>
                        <wps:bodyPr lIns="91425" tIns="45700" rIns="91425" bIns="45700" anchor="t" anchorCtr="0"/>
                      </wps:wsp>
                      <wps:wsp>
                        <wps:cNvPr id="73" name="Rectangle 73"/>
                        <wps:cNvSpPr/>
                        <wps:spPr>
                          <a:xfrm rot="5400000">
                            <a:off x="-857250" y="971550"/>
                            <a:ext cx="2171700" cy="457200"/>
                          </a:xfrm>
                          <a:prstGeom prst="rect">
                            <a:avLst/>
                          </a:prstGeom>
                          <a:noFill/>
                          <a:ln>
                            <a:noFill/>
                          </a:ln>
                        </wps:spPr>
                        <wps:txbx>
                          <w:txbxContent>
                            <w:p w14:paraId="06147730" w14:textId="77777777" w:rsidR="00533ACC" w:rsidRDefault="00533ACC" w:rsidP="00840A9F">
                              <w:pPr>
                                <w:pStyle w:val="Normal1"/>
                                <w:textDirection w:val="btLr"/>
                              </w:pPr>
                              <w:r>
                                <w:t>Proportion of bees responding</w:t>
                              </w:r>
                            </w:p>
                          </w:txbxContent>
                        </wps:txbx>
                        <wps:bodyPr lIns="91425" tIns="45700" rIns="91425" bIns="45700" anchor="t" anchorCtr="0"/>
                      </wps:wsp>
                    </wpg:wgp>
                  </a:graphicData>
                </a:graphic>
              </wp:inline>
            </w:drawing>
          </mc:Choice>
          <mc:Fallback>
            <w:pict>
              <v:group w14:anchorId="5616E999" id="Group 57" o:spid="_x0000_s1030" style="width:378pt;height:224.25pt;mso-position-horizontal-relative:char;mso-position-vertical-relative:line" coordsize="48006,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">
                <v:rect id="Rectangle 58" o:spid="_x0000_s1031" style="position:absolute;left:5715;width:20574;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" filled="f" strokecolor="windowText">
                  <v:stroke joinstyle="round"/>
                  <v:textbox inset="2.53958mm,2.53958mm,2.53958mm,2.53958mm">
                    <w:txbxContent>
                      <w:p w14:paraId="3BDA0B08" w14:textId="77777777" w:rsidR="00533ACC" w:rsidRDefault="00533ACC" w:rsidP="00840A9F">
                        <w:pPr>
                          <w:pStyle w:val="Normal1"/>
                          <w:textDirection w:val="btLr"/>
                        </w:pPr>
                      </w:p>
                    </w:txbxContent>
                  </v:textbox>
                </v:rect>
                <v:rect id="Rectangle 59" o:spid="_x0000_s1032" style="position:absolute;left:6858;top:10287;width:2286;height:1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" filled="f" strokecolor="windowText">
                  <v:stroke joinstyle="round"/>
                  <v:textbox inset="2.53958mm,2.53958mm,2.53958mm,2.53958mm">
                    <w:txbxContent>
                      <w:p w14:paraId="36E61543" w14:textId="77777777" w:rsidR="00533ACC" w:rsidRDefault="00533ACC" w:rsidP="00840A9F">
                        <w:pPr>
                          <w:pStyle w:val="Normal1"/>
                          <w:textDirection w:val="btLr"/>
                        </w:pPr>
                      </w:p>
                    </w:txbxContent>
                  </v:textbox>
                </v:rect>
                <v:rect id="Rectangle 60" o:spid="_x0000_s1033" style="position:absolute;left:13716;top:8001;width:2286;height:1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" filled="f" strokecolor="windowText">
                  <v:stroke joinstyle="round"/>
                  <v:textbox inset="2.53958mm,2.53958mm,2.53958mm,2.53958mm">
                    <w:txbxContent>
                      <w:p w14:paraId="33CA7FA3" w14:textId="77777777" w:rsidR="00533ACC" w:rsidRDefault="00533ACC" w:rsidP="00840A9F">
                        <w:pPr>
                          <w:pStyle w:val="Normal1"/>
                          <w:textDirection w:val="btLr"/>
                        </w:pPr>
                      </w:p>
                    </w:txbxContent>
                  </v:textbox>
                </v:rect>
                <v:rect id="Rectangle 61" o:spid="_x0000_s1034" style="position:absolute;left:20574;top:4572;width:228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" filled="f" strokecolor="windowText">
                  <v:stroke joinstyle="round"/>
                  <v:textbox inset="2.53958mm,2.53958mm,2.53958mm,2.53958mm">
                    <w:txbxContent>
                      <w:p w14:paraId="7A8F50F3" w14:textId="77777777" w:rsidR="00533ACC" w:rsidRDefault="00533ACC" w:rsidP="00840A9F">
                        <w:pPr>
                          <w:pStyle w:val="Normal1"/>
                          <w:textDirection w:val="btLr"/>
                        </w:pPr>
                      </w:p>
                    </w:txbxContent>
                  </v:textbox>
                </v:rect>
                <v:rect id="Rectangle 62" o:spid="_x0000_s1035" style="position:absolute;left:9144;top:18288;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" fillcolor="#7f7f7f" strokecolor="windowText">
                  <v:fill r:id="rId19" o:title="" type="pattern"/>
                  <v:stroke joinstyle="round"/>
                  <v:textbox inset="2.53958mm,2.53958mm,2.53958mm,2.53958mm">
                    <w:txbxContent>
                      <w:p w14:paraId="67217814" w14:textId="77777777" w:rsidR="00533ACC" w:rsidRDefault="00533ACC" w:rsidP="00840A9F">
                        <w:pPr>
                          <w:pStyle w:val="Normal1"/>
                          <w:textDirection w:val="btLr"/>
                        </w:pPr>
                      </w:p>
                    </w:txbxContent>
                  </v:textbox>
                </v:rect>
                <v:rect id="Rectangle 63" o:spid="_x0000_s1036" style="position:absolute;left:16002;top:14859;width:2286;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" fillcolor="#7f7f7f" strokecolor="windowText">
                  <v:fill r:id="rId19" o:title="" type="pattern"/>
                  <v:stroke joinstyle="round"/>
                  <v:textbox inset="2.53958mm,2.53958mm,2.53958mm,2.53958mm">
                    <w:txbxContent>
                      <w:p w14:paraId="0A089693" w14:textId="77777777" w:rsidR="00533ACC" w:rsidRDefault="00533ACC" w:rsidP="00840A9F">
                        <w:pPr>
                          <w:pStyle w:val="Normal1"/>
                          <w:textDirection w:val="btLr"/>
                        </w:pPr>
                      </w:p>
                    </w:txbxContent>
                  </v:textbox>
                </v:rect>
                <v:rect id="Rectangle 64" o:spid="_x0000_s1037" style="position:absolute;left:22860;top:5715;width:2286;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" fillcolor="#7f7f7f" strokecolor="windowText">
                  <v:fill r:id="rId19" o:title="" type="pattern"/>
                  <v:stroke joinstyle="round"/>
                  <v:textbox inset="2.53958mm,2.53958mm,2.53958mm,2.53958mm">
                    <w:txbxContent>
                      <w:p w14:paraId="068529D2" w14:textId="77777777" w:rsidR="00533ACC" w:rsidRDefault="00533ACC" w:rsidP="00840A9F">
                        <w:pPr>
                          <w:pStyle w:val="Normal1"/>
                          <w:textDirection w:val="btLr"/>
                        </w:pPr>
                      </w:p>
                    </w:txbxContent>
                  </v:textbox>
                </v:rect>
                <v:rect id="Rectangle 65" o:spid="_x0000_s1038" style="position:absolute;left:29718;top:8001;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" fillcolor="#7f7f7f" strokecolor="windowText">
                  <v:fill r:id="rId19" o:title="" type="pattern"/>
                  <v:stroke joinstyle="round"/>
                  <v:textbox inset="2.53958mm,2.53958mm,2.53958mm,2.53958mm">
                    <w:txbxContent>
                      <w:p w14:paraId="3DA21B68" w14:textId="77777777" w:rsidR="00533ACC" w:rsidRDefault="00533ACC" w:rsidP="00840A9F">
                        <w:pPr>
                          <w:pStyle w:val="Normal1"/>
                          <w:textDirection w:val="btLr"/>
                        </w:pPr>
                      </w:p>
                    </w:txbxContent>
                  </v:textbox>
                </v:rect>
                <v:rect id="Rectangle 66" o:spid="_x0000_s1039" style="position:absolute;left:29718;top:457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" filled="f" strokecolor="windowText">
                  <v:stroke joinstyle="round"/>
                  <v:textbox inset="2.53958mm,2.53958mm,2.53958mm,2.53958mm">
                    <w:txbxContent>
                      <w:p w14:paraId="0F022E84" w14:textId="77777777" w:rsidR="00533ACC" w:rsidRDefault="00533ACC" w:rsidP="00840A9F">
                        <w:pPr>
                          <w:pStyle w:val="Normal1"/>
                          <w:textDirection w:val="btLr"/>
                        </w:pPr>
                      </w:p>
                    </w:txbxContent>
                  </v:textbox>
                </v:rect>
                <v:rect id="Rectangle 67" o:spid="_x0000_s1040" style="position:absolute;left:33147;top:3429;width:14478;height:5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" filled="f" stroked="f">
                  <v:textbox inset="2.53958mm,1.2694mm,2.53958mm,1.2694mm">
                    <w:txbxContent>
                      <w:p w14:paraId="61BF273D" w14:textId="77777777" w:rsidR="00533ACC" w:rsidRPr="00FA4E71" w:rsidRDefault="00533ACC" w:rsidP="00840A9F">
                        <w:pPr>
                          <w:pStyle w:val="Normal1"/>
                          <w:textDirection w:val="btLr"/>
                          <w:rPr>
                            <w:sz w:val="22"/>
                            <w:szCs w:val="22"/>
                          </w:rPr>
                        </w:pPr>
                        <w:r w:rsidRPr="00FA4E71">
                          <w:rPr>
                            <w:sz w:val="22"/>
                            <w:szCs w:val="22"/>
                          </w:rPr>
                          <w:t>Pollen collectors (Bee 10, 17, 37, 42)</w:t>
                        </w:r>
                      </w:p>
                    </w:txbxContent>
                  </v:textbox>
                </v:rect>
                <v:rect id="Rectangle 68" o:spid="_x0000_s1041" style="position:absolute;left:33147;top:8001;width:14859;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" filled="f" stroked="f">
                  <v:textbox inset="2.53958mm,1.2694mm,2.53958mm,1.2694mm">
                    <w:txbxContent>
                      <w:p w14:paraId="7D512C38" w14:textId="77777777" w:rsidR="00533ACC" w:rsidRPr="00FA4E71" w:rsidRDefault="00533ACC" w:rsidP="00840A9F">
                        <w:pPr>
                          <w:pStyle w:val="Normal1"/>
                          <w:textDirection w:val="btLr"/>
                          <w:rPr>
                            <w:sz w:val="22"/>
                            <w:szCs w:val="22"/>
                          </w:rPr>
                        </w:pPr>
                        <w:r w:rsidRPr="00FA4E71">
                          <w:rPr>
                            <w:sz w:val="22"/>
                            <w:szCs w:val="22"/>
                          </w:rPr>
                          <w:t>Nectar collectors (Bee 23, 26, 34, 44)</w:t>
                        </w:r>
                      </w:p>
                    </w:txbxContent>
                  </v:textbox>
                </v:rect>
                <v:rect id="Rectangle 69" o:spid="_x0000_s1042" style="position:absolute;left:5715;top:24003;width:571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" filled="f" stroked="f">
                  <v:textbox inset="2.53958mm,1.2694mm,2.53958mm,1.2694mm">
                    <w:txbxContent>
                      <w:p w14:paraId="2E1A511D" w14:textId="77777777" w:rsidR="00533ACC" w:rsidRDefault="00533ACC" w:rsidP="00840A9F">
                        <w:pPr>
                          <w:pStyle w:val="Normal1"/>
                          <w:textDirection w:val="btLr"/>
                        </w:pPr>
                        <w:r>
                          <w:t>10 %</w:t>
                        </w:r>
                      </w:p>
                    </w:txbxContent>
                  </v:textbox>
                </v:rect>
                <v:rect id="Rectangle 70" o:spid="_x0000_s1043" style="position:absolute;left:13716;top:24003;width:571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" filled="f" stroked="f">
                  <v:textbox inset="2.53958mm,1.2694mm,2.53958mm,1.2694mm">
                    <w:txbxContent>
                      <w:p w14:paraId="42A6873F" w14:textId="77777777" w:rsidR="00533ACC" w:rsidRDefault="00533ACC" w:rsidP="00840A9F">
                        <w:pPr>
                          <w:pStyle w:val="Normal1"/>
                          <w:textDirection w:val="btLr"/>
                        </w:pPr>
                        <w:r>
                          <w:t>30 %</w:t>
                        </w:r>
                      </w:p>
                    </w:txbxContent>
                  </v:textbox>
                </v:rect>
                <v:rect id="Rectangle 71" o:spid="_x0000_s1044" style="position:absolute;left:20574;top:24003;width:571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" filled="f" stroked="f">
                  <v:textbox inset="2.53958mm,1.2694mm,2.53958mm,1.2694mm">
                    <w:txbxContent>
                      <w:p w14:paraId="099F6132" w14:textId="77777777" w:rsidR="00533ACC" w:rsidRDefault="00533ACC" w:rsidP="00840A9F">
                        <w:pPr>
                          <w:pStyle w:val="Normal1"/>
                          <w:textDirection w:val="btLr"/>
                        </w:pPr>
                        <w:r>
                          <w:t>50 %</w:t>
                        </w:r>
                      </w:p>
                    </w:txbxContent>
                  </v:textbox>
                </v:rect>
                <v:rect id="Rectangle 72" o:spid="_x0000_s1045" style="position:absolute;left:5619;top:26193;width:2171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" filled="f" stroked="f">
                  <v:textbox inset="2.53958mm,1.2694mm,2.53958mm,1.2694mm">
                    <w:txbxContent>
                      <w:p w14:paraId="42605E75" w14:textId="77777777" w:rsidR="00533ACC" w:rsidRDefault="00533ACC" w:rsidP="00840A9F">
                        <w:pPr>
                          <w:pStyle w:val="Normal1"/>
                          <w:textDirection w:val="btLr"/>
                        </w:pPr>
                        <w:r>
                          <w:rPr>
                            <w:sz w:val="20"/>
                          </w:rPr>
                          <w:t>Concentration of sucrose solution</w:t>
                        </w:r>
                      </w:p>
                    </w:txbxContent>
                  </v:textbox>
                </v:rect>
                <v:rect id="Rectangle 73" o:spid="_x0000_s1046" style="position:absolute;left:-8573;top:9716;width:21717;height:4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" filled="f" stroked="f">
                  <v:textbox inset="2.53958mm,1.2694mm,2.53958mm,1.2694mm">
                    <w:txbxContent>
                      <w:p w14:paraId="06147730" w14:textId="77777777" w:rsidR="00533ACC" w:rsidRDefault="00533ACC" w:rsidP="00840A9F">
                        <w:pPr>
                          <w:pStyle w:val="Normal1"/>
                          <w:textDirection w:val="btLr"/>
                        </w:pPr>
                        <w:r>
                          <w:t>Proportion of bees responding</w:t>
                        </w:r>
                      </w:p>
                    </w:txbxContent>
                  </v:textbox>
                </v:rect>
                <w10:anchorlock/>
              </v:group>
            </w:pict>
          </mc:Fallback>
        </mc:AlternateContent>
      </w:r>
    </w:p>
    <w:p w14:paraId="61333B19" w14:textId="77777777" w:rsidR="00840A9F" w:rsidRPr="00840A9F" w:rsidRDefault="00840A9F" w:rsidP="00840A9F">
      <w:pPr>
        <w:rPr>
          <w:rFonts w:eastAsia="Cambria"/>
        </w:rPr>
      </w:pPr>
      <w:bookmarkStart w:id="2" w:name="h.gjdgxs" w:colFirst="0" w:colLast="0"/>
      <w:bookmarkEnd w:id="2"/>
    </w:p>
    <w:p w14:paraId="056F1D0E" w14:textId="77777777" w:rsidR="00840A9F" w:rsidRPr="00840A9F" w:rsidRDefault="00840A9F" w:rsidP="00840A9F">
      <w:pPr>
        <w:rPr>
          <w:rFonts w:eastAsia="Cambria"/>
        </w:rPr>
      </w:pPr>
      <w:r w:rsidRPr="00840A9F">
        <w:rPr>
          <w:rFonts w:eastAsia="Cambria"/>
        </w:rPr>
        <w:t>Does the evidence in the graph support the student’s hypothesis? Explain.</w:t>
      </w:r>
    </w:p>
    <w:p w14:paraId="12BA55F0" w14:textId="77777777" w:rsidR="00840A9F" w:rsidRPr="00840A9F" w:rsidRDefault="00840A9F" w:rsidP="00840A9F">
      <w:pPr>
        <w:rPr>
          <w:rFonts w:eastAsia="Cambria"/>
          <w:i/>
        </w:rPr>
      </w:pPr>
      <w:r w:rsidRPr="00840A9F">
        <w:rPr>
          <w:rFonts w:eastAsia="Cambria"/>
          <w:i/>
        </w:rPr>
        <w:t>(Recall the student’s hypothesis: If a bee is a nectar collector, then that bee is more likely to be able to detect high concentrations of sugar. Conversely, if a bee is a pollen or water collector, then that bee is more likely to respond to a lower concentration of sugar.)</w:t>
      </w:r>
    </w:p>
    <w:p w14:paraId="117FA657" w14:textId="77777777" w:rsidR="00840A9F" w:rsidRPr="00840A9F" w:rsidRDefault="00840A9F" w:rsidP="00840A9F">
      <w:pPr>
        <w:rPr>
          <w:rFonts w:eastAsia="Cambria"/>
          <w:i/>
        </w:rPr>
      </w:pPr>
    </w:p>
    <w:p w14:paraId="691D1C63" w14:textId="77777777" w:rsidR="00840A9F" w:rsidRPr="00840A9F" w:rsidRDefault="00840A9F" w:rsidP="00840A9F">
      <w:pPr>
        <w:rPr>
          <w:rFonts w:eastAsia="Cambria"/>
          <w:i/>
          <w:color w:val="FF0000"/>
        </w:rPr>
      </w:pPr>
      <w:r w:rsidRPr="00840A9F">
        <w:rPr>
          <w:rFonts w:eastAsia="Cambria"/>
          <w:i/>
          <w:color w:val="FF0000"/>
        </w:rPr>
        <w:t>Yes, a greater portion of pollen collecting bees responded to low concentrations of sugar. A smaller portion of nectar collectors responded to low concentrations. Instead, nectar collectors responded only to high concentrations of sugar.</w:t>
      </w:r>
    </w:p>
    <w:p w14:paraId="1CD6F86E" w14:textId="77777777" w:rsidR="00840A9F" w:rsidRPr="00840A9F" w:rsidRDefault="00840A9F" w:rsidP="00840A9F">
      <w:pPr>
        <w:rPr>
          <w:rFonts w:eastAsia="Cambria"/>
          <w:i/>
        </w:rPr>
      </w:pPr>
    </w:p>
    <w:p w14:paraId="7E054E1A" w14:textId="77777777" w:rsidR="00840A9F" w:rsidRPr="00840A9F" w:rsidRDefault="00840A9F" w:rsidP="00840A9F">
      <w:pPr>
        <w:rPr>
          <w:rFonts w:eastAsia="Cambria"/>
        </w:rPr>
      </w:pPr>
      <w:r w:rsidRPr="00840A9F">
        <w:rPr>
          <w:rFonts w:eastAsia="Calibri"/>
        </w:rPr>
        <w:br w:type="page"/>
      </w:r>
    </w:p>
    <w:p w14:paraId="2C9239DA" w14:textId="77777777" w:rsidR="00840A9F" w:rsidRPr="00840A9F" w:rsidRDefault="00840A9F" w:rsidP="004E4213">
      <w:pPr>
        <w:pStyle w:val="Heading4"/>
        <w:rPr>
          <w:rFonts w:eastAsia="Calibri"/>
        </w:rPr>
      </w:pPr>
      <w:r w:rsidRPr="00840A9F">
        <w:rPr>
          <w:rFonts w:eastAsia="Calibri"/>
        </w:rPr>
        <w:lastRenderedPageBreak/>
        <w:t>Activity 3: Could genes determine a bee’s foraging behavior?</w:t>
      </w:r>
    </w:p>
    <w:p w14:paraId="00C22429" w14:textId="77777777" w:rsidR="00840A9F" w:rsidRPr="00840A9F" w:rsidRDefault="00840A9F" w:rsidP="00840A9F">
      <w:pPr>
        <w:rPr>
          <w:rFonts w:eastAsia="Cambria"/>
        </w:rPr>
      </w:pPr>
      <w:r w:rsidRPr="00840A9F">
        <w:rPr>
          <w:rFonts w:eastAsia="Cambria"/>
        </w:rPr>
        <w:t>We have learned that bees vary in their threshold response to sugar. Could there be a genetic component to explain this difference in ability to perceive sweetness?</w:t>
      </w:r>
    </w:p>
    <w:p w14:paraId="32F1E2B5" w14:textId="77777777" w:rsidR="00840A9F" w:rsidRPr="00840A9F" w:rsidRDefault="00840A9F" w:rsidP="00840A9F">
      <w:pPr>
        <w:rPr>
          <w:rFonts w:eastAsia="Cambria"/>
        </w:rPr>
      </w:pPr>
    </w:p>
    <w:p w14:paraId="0492FADF" w14:textId="76F2DC08" w:rsidR="00840A9F" w:rsidRDefault="00840A9F" w:rsidP="00840A9F">
      <w:pPr>
        <w:rPr>
          <w:rFonts w:eastAsia="Calibri"/>
        </w:rPr>
      </w:pPr>
      <w:r w:rsidRPr="00840A9F">
        <w:rPr>
          <w:rFonts w:eastAsia="Calibri"/>
        </w:rPr>
        <w:t>To test this idea, you will learn the process of DNA fingerprinting and analyze DNA from a practice case. Next, you will analyze the DNA from a pollen collector and a nectar collector to determine if there is a difference in their genes. You will then use DNA analysis to classify unknown bees as pollen or nectar collectors.</w:t>
      </w:r>
    </w:p>
    <w:p w14:paraId="15AEF613" w14:textId="77777777" w:rsidR="00840A9F" w:rsidRPr="00840A9F" w:rsidRDefault="00840A9F" w:rsidP="004E4213">
      <w:pPr>
        <w:pStyle w:val="Heading5"/>
        <w:rPr>
          <w:rFonts w:eastAsia="Calibri"/>
          <w:sz w:val="22"/>
        </w:rPr>
      </w:pPr>
      <w:r w:rsidRPr="00840A9F">
        <w:rPr>
          <w:rFonts w:eastAsia="Calibri"/>
        </w:rPr>
        <w:t>The Process of Gel Electrophoresis and DNA Fingerprinting Analysis</w:t>
      </w:r>
    </w:p>
    <w:p w14:paraId="7422E372" w14:textId="4D6566EF" w:rsidR="00840A9F" w:rsidRPr="00840A9F" w:rsidRDefault="00840A9F" w:rsidP="00840A9F">
      <w:pPr>
        <w:rPr>
          <w:rFonts w:eastAsia="Cambria"/>
        </w:rPr>
      </w:pPr>
      <w:r w:rsidRPr="00840A9F">
        <w:rPr>
          <w:rFonts w:eastAsia="Cambria"/>
        </w:rPr>
        <w:t>Gel electrophoresis is a process where DNA fragments of different sizes are separated and analyzed</w:t>
      </w:r>
      <w:r w:rsidRPr="00840A9F">
        <w:rPr>
          <w:rFonts w:eastAsia="Cambria"/>
          <w:sz w:val="20"/>
          <w:szCs w:val="20"/>
        </w:rPr>
        <w:t xml:space="preserve">. </w:t>
      </w:r>
      <w:r w:rsidRPr="00840A9F">
        <w:rPr>
          <w:rFonts w:eastAsia="Cambria"/>
        </w:rPr>
        <w:t>Before analyzing DNA from your bees, you will learn the steps of DNA fingerprinting from the simulation “The Case of the Licked Lollipop”</w:t>
      </w:r>
    </w:p>
    <w:p w14:paraId="797C78DF" w14:textId="77777777" w:rsidR="00840A9F" w:rsidRPr="00840A9F" w:rsidRDefault="00840A9F" w:rsidP="00840A9F">
      <w:pPr>
        <w:rPr>
          <w:rFonts w:eastAsia="Cambria"/>
        </w:rPr>
      </w:pPr>
    </w:p>
    <w:p w14:paraId="3735ED30" w14:textId="77777777" w:rsidR="00840A9F" w:rsidRPr="00840A9F" w:rsidRDefault="00840A9F" w:rsidP="00840A9F">
      <w:pPr>
        <w:rPr>
          <w:rFonts w:eastAsia="Cambria"/>
        </w:rPr>
      </w:pPr>
      <w:r w:rsidRPr="00840A9F">
        <w:rPr>
          <w:rFonts w:eastAsia="Cambria"/>
        </w:rPr>
        <w:t>Use the link below to describe the purpose of each step of DNA fingerprinting as well as to solve the case.</w:t>
      </w:r>
    </w:p>
    <w:p w14:paraId="2AD90CC0" w14:textId="77777777" w:rsidR="00840A9F" w:rsidRPr="00840A9F" w:rsidRDefault="004836E9" w:rsidP="00840A9F">
      <w:pPr>
        <w:rPr>
          <w:rFonts w:eastAsia="Cambria"/>
        </w:rPr>
      </w:pPr>
      <w:hyperlink r:id="rId20">
        <w:r w:rsidR="00840A9F" w:rsidRPr="00840A9F">
          <w:rPr>
            <w:rFonts w:eastAsia="Cambria"/>
            <w:color w:val="0000FF"/>
            <w:u w:val="single"/>
          </w:rPr>
          <w:t>http://www.pbslearningmedia.org/asset/tdc02_int_creatednafp2/</w:t>
        </w:r>
      </w:hyperlink>
      <w:hyperlink r:id="rId21"/>
    </w:p>
    <w:p w14:paraId="63CAF212" w14:textId="77777777" w:rsidR="00840A9F" w:rsidRPr="00840A9F" w:rsidRDefault="004836E9" w:rsidP="00840A9F">
      <w:pPr>
        <w:rPr>
          <w:rFonts w:eastAsia="Cambria"/>
        </w:rPr>
      </w:pPr>
      <w:hyperlink r:id="rId22"/>
      <w:hyperlink r:id="rId23"/>
    </w:p>
    <w:tbl>
      <w:tblPr>
        <w:tblW w:w="91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6986"/>
      </w:tblGrid>
      <w:tr w:rsidR="00840A9F" w:rsidRPr="00840A9F" w14:paraId="2C4B53F3" w14:textId="77777777" w:rsidTr="004E4213">
        <w:trPr>
          <w:trHeight w:val="287"/>
        </w:trPr>
        <w:tc>
          <w:tcPr>
            <w:tcW w:w="2194" w:type="dxa"/>
            <w:tcBorders>
              <w:top w:val="single" w:sz="4" w:space="0" w:color="000000"/>
              <w:left w:val="single" w:sz="4" w:space="0" w:color="000000"/>
              <w:bottom w:val="single" w:sz="4" w:space="0" w:color="000000"/>
              <w:right w:val="single" w:sz="4" w:space="0" w:color="000000"/>
            </w:tcBorders>
          </w:tcPr>
          <w:p w14:paraId="7BB591F3" w14:textId="77777777" w:rsidR="00840A9F" w:rsidRPr="00840A9F" w:rsidRDefault="00840A9F" w:rsidP="00840A9F">
            <w:pPr>
              <w:rPr>
                <w:rFonts w:eastAsia="Cambria"/>
                <w:b/>
              </w:rPr>
            </w:pPr>
            <w:r w:rsidRPr="00840A9F">
              <w:rPr>
                <w:rFonts w:eastAsia="Cambria"/>
                <w:b/>
              </w:rPr>
              <w:t>Step</w:t>
            </w:r>
          </w:p>
        </w:tc>
        <w:tc>
          <w:tcPr>
            <w:tcW w:w="6986" w:type="dxa"/>
            <w:tcBorders>
              <w:top w:val="single" w:sz="4" w:space="0" w:color="000000"/>
              <w:left w:val="single" w:sz="4" w:space="0" w:color="000000"/>
              <w:bottom w:val="single" w:sz="4" w:space="0" w:color="000000"/>
              <w:right w:val="single" w:sz="4" w:space="0" w:color="000000"/>
            </w:tcBorders>
          </w:tcPr>
          <w:p w14:paraId="7FAD0951" w14:textId="77777777" w:rsidR="00840A9F" w:rsidRPr="00840A9F" w:rsidRDefault="00840A9F" w:rsidP="00840A9F">
            <w:pPr>
              <w:rPr>
                <w:rFonts w:eastAsia="Cambria"/>
                <w:b/>
              </w:rPr>
            </w:pPr>
            <w:r w:rsidRPr="00840A9F">
              <w:rPr>
                <w:rFonts w:eastAsia="Cambria"/>
                <w:b/>
              </w:rPr>
              <w:t>Purpose</w:t>
            </w:r>
          </w:p>
        </w:tc>
      </w:tr>
      <w:tr w:rsidR="00840A9F" w:rsidRPr="00840A9F" w14:paraId="461700AC"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60E05DED" w14:textId="77777777" w:rsidR="00840A9F" w:rsidRPr="00840A9F" w:rsidRDefault="00840A9F" w:rsidP="00840A9F">
            <w:pPr>
              <w:rPr>
                <w:rFonts w:eastAsia="Cambria"/>
              </w:rPr>
            </w:pPr>
            <w:r w:rsidRPr="00840A9F">
              <w:rPr>
                <w:rFonts w:eastAsia="Cambria"/>
              </w:rPr>
              <w:t>Pour restriction enzymes into DNA</w:t>
            </w:r>
          </w:p>
        </w:tc>
        <w:tc>
          <w:tcPr>
            <w:tcW w:w="6986" w:type="dxa"/>
            <w:tcBorders>
              <w:top w:val="single" w:sz="4" w:space="0" w:color="000000"/>
              <w:left w:val="single" w:sz="4" w:space="0" w:color="000000"/>
              <w:bottom w:val="single" w:sz="4" w:space="0" w:color="000000"/>
              <w:right w:val="single" w:sz="4" w:space="0" w:color="000000"/>
            </w:tcBorders>
          </w:tcPr>
          <w:p w14:paraId="1A804656" w14:textId="77777777" w:rsidR="00840A9F" w:rsidRPr="00840A9F" w:rsidRDefault="00840A9F" w:rsidP="00840A9F">
            <w:pPr>
              <w:rPr>
                <w:rFonts w:eastAsia="Cambria"/>
              </w:rPr>
            </w:pPr>
            <w:r w:rsidRPr="00840A9F">
              <w:rPr>
                <w:rFonts w:eastAsia="Cambria"/>
              </w:rPr>
              <w:t>Ex) Enzymes act like scissors cutting DNA at specific places in the DNA code</w:t>
            </w:r>
          </w:p>
        </w:tc>
      </w:tr>
      <w:tr w:rsidR="00840A9F" w:rsidRPr="00840A9F" w14:paraId="01DF2853"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7B819F7F" w14:textId="77777777" w:rsidR="00840A9F" w:rsidRPr="00840A9F" w:rsidRDefault="00840A9F" w:rsidP="00840A9F">
            <w:pPr>
              <w:rPr>
                <w:rFonts w:eastAsia="Cambria"/>
              </w:rPr>
            </w:pPr>
            <w:r w:rsidRPr="00840A9F">
              <w:rPr>
                <w:rFonts w:eastAsia="Cambria"/>
              </w:rPr>
              <w:t>Pour agarose gel into tray</w:t>
            </w:r>
          </w:p>
        </w:tc>
        <w:tc>
          <w:tcPr>
            <w:tcW w:w="6986" w:type="dxa"/>
            <w:tcBorders>
              <w:top w:val="single" w:sz="4" w:space="0" w:color="000000"/>
              <w:left w:val="single" w:sz="4" w:space="0" w:color="000000"/>
              <w:bottom w:val="single" w:sz="4" w:space="0" w:color="000000"/>
              <w:right w:val="single" w:sz="4" w:space="0" w:color="000000"/>
            </w:tcBorders>
          </w:tcPr>
          <w:p w14:paraId="36D0C33F" w14:textId="77777777" w:rsidR="00840A9F" w:rsidRPr="00840A9F" w:rsidRDefault="00840A9F" w:rsidP="00840A9F">
            <w:pPr>
              <w:rPr>
                <w:rFonts w:eastAsia="Cambria"/>
              </w:rPr>
            </w:pPr>
          </w:p>
        </w:tc>
      </w:tr>
      <w:tr w:rsidR="00840A9F" w:rsidRPr="00840A9F" w14:paraId="3D0D2E52"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691AA2DC" w14:textId="77777777" w:rsidR="00840A9F" w:rsidRPr="00840A9F" w:rsidRDefault="00840A9F" w:rsidP="00840A9F">
            <w:pPr>
              <w:rPr>
                <w:rFonts w:eastAsia="Cambria"/>
              </w:rPr>
            </w:pPr>
            <w:r w:rsidRPr="00840A9F">
              <w:rPr>
                <w:rFonts w:eastAsia="Cambria"/>
              </w:rPr>
              <w:t>Pour DNA into tray</w:t>
            </w:r>
          </w:p>
          <w:p w14:paraId="3DE6C04B" w14:textId="77777777" w:rsidR="00840A9F" w:rsidRPr="00840A9F" w:rsidRDefault="00840A9F" w:rsidP="00840A9F">
            <w:pPr>
              <w:rPr>
                <w:rFonts w:eastAsia="Cambria"/>
                <w:sz w:val="16"/>
                <w:szCs w:val="16"/>
              </w:rPr>
            </w:pPr>
            <w:r w:rsidRPr="00840A9F">
              <w:rPr>
                <w:rFonts w:eastAsia="Cambria"/>
                <w:sz w:val="16"/>
                <w:szCs w:val="16"/>
              </w:rPr>
              <w:t>** Note: DNA is typically loaded into a slot in the agarose using a pipet</w:t>
            </w:r>
          </w:p>
        </w:tc>
        <w:tc>
          <w:tcPr>
            <w:tcW w:w="6986" w:type="dxa"/>
            <w:tcBorders>
              <w:top w:val="single" w:sz="4" w:space="0" w:color="000000"/>
              <w:left w:val="single" w:sz="4" w:space="0" w:color="000000"/>
              <w:bottom w:val="single" w:sz="4" w:space="0" w:color="000000"/>
              <w:right w:val="single" w:sz="4" w:space="0" w:color="000000"/>
            </w:tcBorders>
          </w:tcPr>
          <w:p w14:paraId="586BDD14" w14:textId="77777777" w:rsidR="00840A9F" w:rsidRPr="00840A9F" w:rsidRDefault="00840A9F" w:rsidP="00840A9F">
            <w:pPr>
              <w:rPr>
                <w:rFonts w:eastAsia="Cambria"/>
              </w:rPr>
            </w:pPr>
          </w:p>
        </w:tc>
      </w:tr>
      <w:tr w:rsidR="00840A9F" w:rsidRPr="00840A9F" w14:paraId="43EC0F2E"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3DB6C267" w14:textId="77777777" w:rsidR="00840A9F" w:rsidRPr="00840A9F" w:rsidRDefault="00840A9F" w:rsidP="00840A9F">
            <w:pPr>
              <w:rPr>
                <w:rFonts w:eastAsia="Cambria"/>
              </w:rPr>
            </w:pPr>
            <w:r w:rsidRPr="00840A9F">
              <w:rPr>
                <w:rFonts w:eastAsia="Cambria"/>
              </w:rPr>
              <w:t>Begin electrophoresis</w:t>
            </w:r>
          </w:p>
        </w:tc>
        <w:tc>
          <w:tcPr>
            <w:tcW w:w="6986" w:type="dxa"/>
            <w:tcBorders>
              <w:top w:val="single" w:sz="4" w:space="0" w:color="000000"/>
              <w:left w:val="single" w:sz="4" w:space="0" w:color="000000"/>
              <w:bottom w:val="single" w:sz="4" w:space="0" w:color="000000"/>
              <w:right w:val="single" w:sz="4" w:space="0" w:color="000000"/>
            </w:tcBorders>
          </w:tcPr>
          <w:p w14:paraId="274CAF41" w14:textId="77777777" w:rsidR="00840A9F" w:rsidRPr="00840A9F" w:rsidRDefault="00840A9F" w:rsidP="00840A9F">
            <w:pPr>
              <w:rPr>
                <w:rFonts w:eastAsia="Cambria"/>
              </w:rPr>
            </w:pPr>
          </w:p>
        </w:tc>
      </w:tr>
      <w:tr w:rsidR="00840A9F" w:rsidRPr="00840A9F" w14:paraId="680EA60F"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520F24E3" w14:textId="77777777" w:rsidR="00840A9F" w:rsidRPr="00840A9F" w:rsidRDefault="00840A9F" w:rsidP="00840A9F">
            <w:pPr>
              <w:rPr>
                <w:rFonts w:eastAsia="Cambria"/>
              </w:rPr>
            </w:pPr>
            <w:r w:rsidRPr="00840A9F">
              <w:rPr>
                <w:rFonts w:eastAsia="Cambria"/>
              </w:rPr>
              <w:t>Place nylon membrane on gel</w:t>
            </w:r>
          </w:p>
        </w:tc>
        <w:tc>
          <w:tcPr>
            <w:tcW w:w="6986" w:type="dxa"/>
            <w:tcBorders>
              <w:top w:val="single" w:sz="4" w:space="0" w:color="000000"/>
              <w:left w:val="single" w:sz="4" w:space="0" w:color="000000"/>
              <w:bottom w:val="single" w:sz="4" w:space="0" w:color="000000"/>
              <w:right w:val="single" w:sz="4" w:space="0" w:color="000000"/>
            </w:tcBorders>
          </w:tcPr>
          <w:p w14:paraId="2A06F5C1" w14:textId="77777777" w:rsidR="00840A9F" w:rsidRPr="00840A9F" w:rsidRDefault="00840A9F" w:rsidP="00840A9F">
            <w:pPr>
              <w:rPr>
                <w:rFonts w:eastAsia="Cambria"/>
              </w:rPr>
            </w:pPr>
          </w:p>
        </w:tc>
      </w:tr>
      <w:tr w:rsidR="00840A9F" w:rsidRPr="00840A9F" w14:paraId="2D24355A"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15056917" w14:textId="77777777" w:rsidR="00840A9F" w:rsidRPr="00840A9F" w:rsidRDefault="00840A9F" w:rsidP="00840A9F">
            <w:pPr>
              <w:rPr>
                <w:rFonts w:eastAsia="Cambria"/>
              </w:rPr>
            </w:pPr>
            <w:r w:rsidRPr="00840A9F">
              <w:rPr>
                <w:rFonts w:eastAsia="Cambria"/>
              </w:rPr>
              <w:t>Add probes to nylon membrane</w:t>
            </w:r>
          </w:p>
        </w:tc>
        <w:tc>
          <w:tcPr>
            <w:tcW w:w="6986" w:type="dxa"/>
            <w:tcBorders>
              <w:top w:val="single" w:sz="4" w:space="0" w:color="000000"/>
              <w:left w:val="single" w:sz="4" w:space="0" w:color="000000"/>
              <w:bottom w:val="single" w:sz="4" w:space="0" w:color="000000"/>
              <w:right w:val="single" w:sz="4" w:space="0" w:color="000000"/>
            </w:tcBorders>
          </w:tcPr>
          <w:p w14:paraId="0B9D5074" w14:textId="77777777" w:rsidR="00840A9F" w:rsidRPr="00840A9F" w:rsidRDefault="00840A9F" w:rsidP="00840A9F">
            <w:pPr>
              <w:rPr>
                <w:rFonts w:eastAsia="Cambria"/>
              </w:rPr>
            </w:pPr>
          </w:p>
        </w:tc>
      </w:tr>
      <w:tr w:rsidR="00840A9F" w:rsidRPr="00840A9F" w14:paraId="13193245"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611F94E9" w14:textId="77777777" w:rsidR="00840A9F" w:rsidRPr="00840A9F" w:rsidRDefault="00840A9F" w:rsidP="00840A9F">
            <w:pPr>
              <w:rPr>
                <w:rFonts w:eastAsia="Cambria"/>
              </w:rPr>
            </w:pPr>
            <w:r w:rsidRPr="00840A9F">
              <w:rPr>
                <w:rFonts w:eastAsia="Cambria"/>
              </w:rPr>
              <w:t>Place x-ray film on top of nylon film</w:t>
            </w:r>
          </w:p>
        </w:tc>
        <w:tc>
          <w:tcPr>
            <w:tcW w:w="6986" w:type="dxa"/>
            <w:tcBorders>
              <w:top w:val="single" w:sz="4" w:space="0" w:color="000000"/>
              <w:left w:val="single" w:sz="4" w:space="0" w:color="000000"/>
              <w:bottom w:val="single" w:sz="4" w:space="0" w:color="000000"/>
              <w:right w:val="single" w:sz="4" w:space="0" w:color="000000"/>
            </w:tcBorders>
          </w:tcPr>
          <w:p w14:paraId="13A098F9" w14:textId="77777777" w:rsidR="00840A9F" w:rsidRPr="00840A9F" w:rsidRDefault="00840A9F" w:rsidP="00840A9F">
            <w:pPr>
              <w:rPr>
                <w:rFonts w:eastAsia="Cambria"/>
              </w:rPr>
            </w:pPr>
          </w:p>
        </w:tc>
      </w:tr>
      <w:tr w:rsidR="00840A9F" w:rsidRPr="00840A9F" w14:paraId="5D06B51C" w14:textId="77777777" w:rsidTr="004E4213">
        <w:trPr>
          <w:trHeight w:val="720"/>
        </w:trPr>
        <w:tc>
          <w:tcPr>
            <w:tcW w:w="2194" w:type="dxa"/>
            <w:tcBorders>
              <w:top w:val="single" w:sz="4" w:space="0" w:color="000000"/>
              <w:left w:val="single" w:sz="4" w:space="0" w:color="000000"/>
              <w:bottom w:val="single" w:sz="4" w:space="0" w:color="000000"/>
              <w:right w:val="single" w:sz="4" w:space="0" w:color="000000"/>
            </w:tcBorders>
          </w:tcPr>
          <w:p w14:paraId="48AA422E" w14:textId="77777777" w:rsidR="00840A9F" w:rsidRPr="00840A9F" w:rsidRDefault="00840A9F" w:rsidP="00840A9F">
            <w:pPr>
              <w:rPr>
                <w:rFonts w:eastAsia="Cambria"/>
              </w:rPr>
            </w:pPr>
            <w:r w:rsidRPr="00840A9F">
              <w:rPr>
                <w:rFonts w:eastAsia="Cambria"/>
              </w:rPr>
              <w:t>Develop film and analyze</w:t>
            </w:r>
          </w:p>
        </w:tc>
        <w:tc>
          <w:tcPr>
            <w:tcW w:w="6986" w:type="dxa"/>
            <w:tcBorders>
              <w:top w:val="single" w:sz="4" w:space="0" w:color="000000"/>
              <w:left w:val="single" w:sz="4" w:space="0" w:color="000000"/>
              <w:bottom w:val="single" w:sz="4" w:space="0" w:color="000000"/>
              <w:right w:val="single" w:sz="4" w:space="0" w:color="000000"/>
            </w:tcBorders>
          </w:tcPr>
          <w:p w14:paraId="46B9B2A1" w14:textId="77777777" w:rsidR="00840A9F" w:rsidRPr="00840A9F" w:rsidRDefault="00840A9F" w:rsidP="00840A9F">
            <w:pPr>
              <w:rPr>
                <w:rFonts w:eastAsia="Cambria"/>
              </w:rPr>
            </w:pPr>
          </w:p>
        </w:tc>
      </w:tr>
    </w:tbl>
    <w:p w14:paraId="655EDF37" w14:textId="77777777" w:rsidR="00840A9F" w:rsidRPr="00840A9F" w:rsidRDefault="00840A9F" w:rsidP="00840A9F">
      <w:pPr>
        <w:rPr>
          <w:rFonts w:eastAsia="Cambria"/>
        </w:rPr>
      </w:pPr>
    </w:p>
    <w:p w14:paraId="03A63E57" w14:textId="77777777" w:rsidR="00840A9F" w:rsidRPr="00840A9F" w:rsidRDefault="00840A9F" w:rsidP="00840A9F">
      <w:pPr>
        <w:rPr>
          <w:rFonts w:eastAsia="Cambria"/>
        </w:rPr>
      </w:pPr>
      <w:r w:rsidRPr="00840A9F">
        <w:rPr>
          <w:rFonts w:eastAsia="Cambria"/>
        </w:rPr>
        <w:t>Who is the culprit in the case of the Licked Lollipop?</w:t>
      </w:r>
      <w:r w:rsidRPr="00840A9F">
        <w:rPr>
          <w:rFonts w:eastAsia="Cambria"/>
        </w:rPr>
        <w:tab/>
        <w:t>___________</w:t>
      </w:r>
      <w:r w:rsidRPr="00840A9F">
        <w:rPr>
          <w:rFonts w:eastAsia="Cambria"/>
          <w:i/>
          <w:color w:val="FF0000"/>
        </w:rPr>
        <w:t>Honey</w:t>
      </w:r>
      <w:r w:rsidRPr="00840A9F">
        <w:rPr>
          <w:rFonts w:eastAsia="Cambria"/>
        </w:rPr>
        <w:t>_____________________</w:t>
      </w:r>
    </w:p>
    <w:p w14:paraId="1BB23EAA" w14:textId="77777777" w:rsidR="00840A9F" w:rsidRPr="00840A9F" w:rsidRDefault="00840A9F" w:rsidP="00840A9F">
      <w:pPr>
        <w:rPr>
          <w:rFonts w:eastAsia="Cambria"/>
          <w:b/>
          <w:sz w:val="32"/>
          <w:szCs w:val="32"/>
        </w:rPr>
      </w:pPr>
    </w:p>
    <w:p w14:paraId="201AB5EF" w14:textId="6D2BDCF0" w:rsidR="00840A9F" w:rsidRDefault="00840A9F">
      <w:pPr>
        <w:rPr>
          <w:rFonts w:eastAsia="Cambria" w:cs="Cambria"/>
          <w:b/>
          <w:color w:val="000000"/>
          <w:sz w:val="32"/>
          <w:szCs w:val="32"/>
        </w:rPr>
      </w:pPr>
      <w:r>
        <w:rPr>
          <w:rFonts w:eastAsia="Cambria" w:cs="Cambria"/>
          <w:b/>
          <w:color w:val="000000"/>
          <w:sz w:val="32"/>
          <w:szCs w:val="32"/>
        </w:rPr>
        <w:br w:type="page"/>
      </w:r>
    </w:p>
    <w:p w14:paraId="3BC251D0" w14:textId="77777777" w:rsidR="00840A9F" w:rsidRPr="00840A9F" w:rsidRDefault="00840A9F" w:rsidP="004E4213">
      <w:pPr>
        <w:pStyle w:val="Heading4"/>
        <w:rPr>
          <w:rFonts w:eastAsia="Cambria"/>
        </w:rPr>
      </w:pPr>
      <w:r w:rsidRPr="00840A9F">
        <w:rPr>
          <w:rFonts w:eastAsia="Cambria"/>
        </w:rPr>
        <w:lastRenderedPageBreak/>
        <w:t>Activity 4: Analyzing the DNA from known bees</w:t>
      </w:r>
    </w:p>
    <w:p w14:paraId="53E8E312" w14:textId="77777777" w:rsidR="00840A9F" w:rsidRPr="00840A9F" w:rsidRDefault="00840A9F" w:rsidP="00840A9F">
      <w:pPr>
        <w:rPr>
          <w:rFonts w:eastAsia="Cambria" w:cs="Cambria"/>
          <w:color w:val="000000"/>
        </w:rPr>
      </w:pPr>
      <w:r w:rsidRPr="00840A9F">
        <w:rPr>
          <w:rFonts w:eastAsia="Cambria" w:cs="Cambria"/>
          <w:color w:val="000000"/>
        </w:rPr>
        <w:t xml:space="preserve">While the genes responsible for pollen collecting and nectar collecting are still being researched, the following activity simulates how DNA testing might one day be used to visualize the genetic differences between these two strains. In this simulation, you have been given DNA from a pollen collector, a nectar collector, and a sample of DNA showing the action of the restriction enzyme, </w:t>
      </w:r>
      <w:r w:rsidRPr="00840A9F">
        <w:rPr>
          <w:rFonts w:eastAsia="Cambria" w:cs="Cambria"/>
          <w:i/>
          <w:color w:val="000000"/>
        </w:rPr>
        <w:t>Bam</w:t>
      </w:r>
      <w:r w:rsidRPr="00840A9F">
        <w:rPr>
          <w:rFonts w:eastAsia="Cambria" w:cs="Cambria"/>
          <w:color w:val="000000"/>
        </w:rPr>
        <w:t xml:space="preserve">HI. </w:t>
      </w:r>
      <w:r w:rsidRPr="00840A9F">
        <w:rPr>
          <w:rFonts w:eastAsia="Cambria" w:cs="Cambria"/>
          <w:i/>
          <w:color w:val="000000"/>
        </w:rPr>
        <w:t>Bam</w:t>
      </w:r>
      <w:r w:rsidRPr="00840A9F">
        <w:rPr>
          <w:rFonts w:eastAsia="Cambria" w:cs="Cambria"/>
          <w:color w:val="000000"/>
        </w:rPr>
        <w:t xml:space="preserve">HI binds at the recognition sequence </w:t>
      </w:r>
      <w:r w:rsidRPr="00840A9F">
        <w:rPr>
          <w:rFonts w:eastAsia="Cambria" w:cs="Arial"/>
          <w:color w:val="252525"/>
          <w:shd w:val="clear" w:color="auto" w:fill="FFFFFF"/>
        </w:rPr>
        <w:t>5'-GGATCC-3', and cleaves these sequences just after the 5'-guanine on each strand</w:t>
      </w:r>
      <w:r w:rsidRPr="00840A9F">
        <w:rPr>
          <w:rFonts w:eastAsia="Cambria" w:cs="Cambria"/>
          <w:color w:val="000000"/>
        </w:rPr>
        <w:t xml:space="preserve">. </w:t>
      </w:r>
    </w:p>
    <w:tbl>
      <w:tblPr>
        <w:tblStyle w:val="TableGrid"/>
        <w:tblpPr w:leftFromText="180" w:rightFromText="180" w:vertAnchor="text" w:horzAnchor="page" w:tblpX="5071" w:tblpY="189"/>
        <w:tblW w:w="0" w:type="auto"/>
        <w:tblLook w:val="04A0" w:firstRow="1" w:lastRow="0" w:firstColumn="1" w:lastColumn="0" w:noHBand="0" w:noVBand="1"/>
      </w:tblPr>
      <w:tblGrid>
        <w:gridCol w:w="402"/>
        <w:gridCol w:w="379"/>
        <w:gridCol w:w="379"/>
        <w:gridCol w:w="402"/>
        <w:gridCol w:w="402"/>
        <w:gridCol w:w="379"/>
        <w:gridCol w:w="379"/>
        <w:gridCol w:w="402"/>
        <w:gridCol w:w="402"/>
        <w:gridCol w:w="379"/>
      </w:tblGrid>
      <w:tr w:rsidR="00840A9F" w:rsidRPr="00464E97" w14:paraId="4F842EAA" w14:textId="77777777" w:rsidTr="00840A9F">
        <w:tc>
          <w:tcPr>
            <w:tcW w:w="363" w:type="dxa"/>
          </w:tcPr>
          <w:p w14:paraId="285C0FF8" w14:textId="77777777" w:rsidR="00840A9F" w:rsidRPr="00840A9F" w:rsidRDefault="00840A9F" w:rsidP="00840A9F">
            <w:pPr>
              <w:rPr>
                <w:rFonts w:asciiTheme="minorHAnsi" w:hAnsiTheme="minorHAnsi"/>
              </w:rPr>
            </w:pPr>
            <w:r w:rsidRPr="00840A9F">
              <w:rPr>
                <w:rFonts w:asciiTheme="minorHAnsi" w:hAnsiTheme="minorHAnsi"/>
              </w:rPr>
              <w:t>G</w:t>
            </w:r>
          </w:p>
        </w:tc>
        <w:tc>
          <w:tcPr>
            <w:tcW w:w="366" w:type="dxa"/>
          </w:tcPr>
          <w:p w14:paraId="6EDD5C2E" w14:textId="77777777" w:rsidR="00840A9F" w:rsidRPr="00840A9F" w:rsidRDefault="00840A9F" w:rsidP="00840A9F">
            <w:pPr>
              <w:rPr>
                <w:rFonts w:asciiTheme="minorHAnsi" w:hAnsiTheme="minorHAnsi"/>
              </w:rPr>
            </w:pPr>
            <w:r w:rsidRPr="00840A9F">
              <w:rPr>
                <w:rFonts w:asciiTheme="minorHAnsi" w:hAnsiTheme="minorHAnsi"/>
              </w:rPr>
              <w:t>T</w:t>
            </w:r>
          </w:p>
        </w:tc>
        <w:tc>
          <w:tcPr>
            <w:tcW w:w="366" w:type="dxa"/>
          </w:tcPr>
          <w:p w14:paraId="3D264EAA" w14:textId="77777777" w:rsidR="00840A9F" w:rsidRPr="00840A9F" w:rsidRDefault="00840A9F" w:rsidP="00840A9F">
            <w:pPr>
              <w:rPr>
                <w:rFonts w:asciiTheme="minorHAnsi" w:hAnsiTheme="minorHAnsi"/>
              </w:rPr>
            </w:pPr>
            <w:r w:rsidRPr="00840A9F">
              <w:rPr>
                <w:rFonts w:asciiTheme="minorHAnsi" w:hAnsiTheme="minorHAnsi"/>
              </w:rPr>
              <w:t>A</w:t>
            </w:r>
          </w:p>
        </w:tc>
        <w:tc>
          <w:tcPr>
            <w:tcW w:w="363" w:type="dxa"/>
            <w:tcBorders>
              <w:right w:val="single" w:sz="18" w:space="0" w:color="auto"/>
            </w:tcBorders>
            <w:shd w:val="clear" w:color="auto" w:fill="D0CECE"/>
          </w:tcPr>
          <w:p w14:paraId="01A4B6A3" w14:textId="77777777" w:rsidR="00840A9F" w:rsidRPr="00840A9F" w:rsidRDefault="00840A9F" w:rsidP="00840A9F">
            <w:pPr>
              <w:rPr>
                <w:rFonts w:asciiTheme="minorHAnsi" w:hAnsiTheme="minorHAnsi"/>
              </w:rPr>
            </w:pPr>
            <w:r w:rsidRPr="00840A9F">
              <w:rPr>
                <w:rFonts w:asciiTheme="minorHAnsi" w:hAnsiTheme="minorHAnsi"/>
              </w:rPr>
              <w:t>G</w:t>
            </w:r>
          </w:p>
        </w:tc>
        <w:tc>
          <w:tcPr>
            <w:tcW w:w="363" w:type="dxa"/>
            <w:tcBorders>
              <w:left w:val="single" w:sz="18" w:space="0" w:color="auto"/>
              <w:bottom w:val="single" w:sz="18" w:space="0" w:color="auto"/>
            </w:tcBorders>
            <w:shd w:val="clear" w:color="auto" w:fill="D0CECE"/>
          </w:tcPr>
          <w:p w14:paraId="26FF4DC1" w14:textId="77777777" w:rsidR="00840A9F" w:rsidRPr="00840A9F" w:rsidRDefault="00840A9F" w:rsidP="00840A9F">
            <w:pPr>
              <w:rPr>
                <w:rFonts w:asciiTheme="minorHAnsi" w:hAnsiTheme="minorHAnsi"/>
              </w:rPr>
            </w:pPr>
            <w:r w:rsidRPr="00840A9F">
              <w:rPr>
                <w:rFonts w:asciiTheme="minorHAnsi" w:hAnsiTheme="minorHAnsi"/>
              </w:rPr>
              <w:t>G</w:t>
            </w:r>
          </w:p>
        </w:tc>
        <w:tc>
          <w:tcPr>
            <w:tcW w:w="366" w:type="dxa"/>
            <w:tcBorders>
              <w:bottom w:val="single" w:sz="18" w:space="0" w:color="auto"/>
            </w:tcBorders>
            <w:shd w:val="clear" w:color="auto" w:fill="D0CECE"/>
          </w:tcPr>
          <w:p w14:paraId="2B56A3FB" w14:textId="77777777" w:rsidR="00840A9F" w:rsidRPr="00840A9F" w:rsidRDefault="00840A9F" w:rsidP="00840A9F">
            <w:pPr>
              <w:rPr>
                <w:rFonts w:asciiTheme="minorHAnsi" w:hAnsiTheme="minorHAnsi"/>
              </w:rPr>
            </w:pPr>
            <w:r w:rsidRPr="00840A9F">
              <w:rPr>
                <w:rFonts w:asciiTheme="minorHAnsi" w:hAnsiTheme="minorHAnsi"/>
              </w:rPr>
              <w:t>A</w:t>
            </w:r>
          </w:p>
        </w:tc>
        <w:tc>
          <w:tcPr>
            <w:tcW w:w="366" w:type="dxa"/>
            <w:tcBorders>
              <w:bottom w:val="single" w:sz="18" w:space="0" w:color="auto"/>
            </w:tcBorders>
            <w:shd w:val="clear" w:color="auto" w:fill="D0CECE"/>
          </w:tcPr>
          <w:p w14:paraId="35DDA25F" w14:textId="77777777" w:rsidR="00840A9F" w:rsidRPr="00840A9F" w:rsidRDefault="00840A9F" w:rsidP="00840A9F">
            <w:pPr>
              <w:rPr>
                <w:rFonts w:asciiTheme="minorHAnsi" w:hAnsiTheme="minorHAnsi"/>
              </w:rPr>
            </w:pPr>
            <w:r w:rsidRPr="00840A9F">
              <w:rPr>
                <w:rFonts w:asciiTheme="minorHAnsi" w:hAnsiTheme="minorHAnsi"/>
              </w:rPr>
              <w:t>T</w:t>
            </w:r>
          </w:p>
        </w:tc>
        <w:tc>
          <w:tcPr>
            <w:tcW w:w="363" w:type="dxa"/>
            <w:tcBorders>
              <w:bottom w:val="single" w:sz="18" w:space="0" w:color="auto"/>
            </w:tcBorders>
            <w:shd w:val="clear" w:color="auto" w:fill="D0CECE"/>
          </w:tcPr>
          <w:p w14:paraId="12AAF1F7" w14:textId="77777777" w:rsidR="00840A9F" w:rsidRPr="00840A9F" w:rsidRDefault="00840A9F" w:rsidP="00840A9F">
            <w:pPr>
              <w:rPr>
                <w:rFonts w:asciiTheme="minorHAnsi" w:hAnsiTheme="minorHAnsi"/>
              </w:rPr>
            </w:pPr>
            <w:r w:rsidRPr="00840A9F">
              <w:rPr>
                <w:rFonts w:asciiTheme="minorHAnsi" w:hAnsiTheme="minorHAnsi"/>
              </w:rPr>
              <w:t>C</w:t>
            </w:r>
          </w:p>
        </w:tc>
        <w:tc>
          <w:tcPr>
            <w:tcW w:w="363" w:type="dxa"/>
            <w:shd w:val="clear" w:color="auto" w:fill="D0CECE"/>
          </w:tcPr>
          <w:p w14:paraId="43114BA0" w14:textId="77777777" w:rsidR="00840A9F" w:rsidRPr="00840A9F" w:rsidRDefault="00840A9F" w:rsidP="00840A9F">
            <w:pPr>
              <w:rPr>
                <w:rFonts w:asciiTheme="minorHAnsi" w:hAnsiTheme="minorHAnsi"/>
              </w:rPr>
            </w:pPr>
            <w:r w:rsidRPr="00840A9F">
              <w:rPr>
                <w:rFonts w:asciiTheme="minorHAnsi" w:hAnsiTheme="minorHAnsi"/>
              </w:rPr>
              <w:t>C</w:t>
            </w:r>
          </w:p>
        </w:tc>
        <w:tc>
          <w:tcPr>
            <w:tcW w:w="366" w:type="dxa"/>
          </w:tcPr>
          <w:p w14:paraId="098F0A20" w14:textId="77777777" w:rsidR="00840A9F" w:rsidRPr="00840A9F" w:rsidRDefault="00840A9F" w:rsidP="00840A9F">
            <w:pPr>
              <w:rPr>
                <w:rFonts w:asciiTheme="minorHAnsi" w:hAnsiTheme="minorHAnsi"/>
              </w:rPr>
            </w:pPr>
            <w:r w:rsidRPr="00840A9F">
              <w:rPr>
                <w:rFonts w:asciiTheme="minorHAnsi" w:hAnsiTheme="minorHAnsi"/>
              </w:rPr>
              <w:t>T</w:t>
            </w:r>
          </w:p>
        </w:tc>
      </w:tr>
      <w:tr w:rsidR="00840A9F" w:rsidRPr="00464E97" w14:paraId="58D7159C" w14:textId="77777777" w:rsidTr="00840A9F">
        <w:tc>
          <w:tcPr>
            <w:tcW w:w="363" w:type="dxa"/>
          </w:tcPr>
          <w:p w14:paraId="1CFEFCB6" w14:textId="77777777" w:rsidR="00840A9F" w:rsidRPr="00840A9F" w:rsidRDefault="00840A9F" w:rsidP="00840A9F">
            <w:pPr>
              <w:rPr>
                <w:rFonts w:asciiTheme="minorHAnsi" w:hAnsiTheme="minorHAnsi"/>
              </w:rPr>
            </w:pPr>
            <w:r w:rsidRPr="00840A9F">
              <w:rPr>
                <w:rFonts w:asciiTheme="minorHAnsi" w:hAnsiTheme="minorHAnsi"/>
              </w:rPr>
              <w:t>C</w:t>
            </w:r>
          </w:p>
        </w:tc>
        <w:tc>
          <w:tcPr>
            <w:tcW w:w="366" w:type="dxa"/>
          </w:tcPr>
          <w:p w14:paraId="7D319A7F" w14:textId="77777777" w:rsidR="00840A9F" w:rsidRPr="00840A9F" w:rsidRDefault="00840A9F" w:rsidP="00840A9F">
            <w:pPr>
              <w:rPr>
                <w:rFonts w:asciiTheme="minorHAnsi" w:hAnsiTheme="minorHAnsi"/>
              </w:rPr>
            </w:pPr>
            <w:r w:rsidRPr="00840A9F">
              <w:rPr>
                <w:rFonts w:asciiTheme="minorHAnsi" w:hAnsiTheme="minorHAnsi"/>
              </w:rPr>
              <w:t>A</w:t>
            </w:r>
          </w:p>
        </w:tc>
        <w:tc>
          <w:tcPr>
            <w:tcW w:w="366" w:type="dxa"/>
          </w:tcPr>
          <w:p w14:paraId="7300E5CE" w14:textId="77777777" w:rsidR="00840A9F" w:rsidRPr="00840A9F" w:rsidRDefault="00840A9F" w:rsidP="00840A9F">
            <w:pPr>
              <w:rPr>
                <w:rFonts w:asciiTheme="minorHAnsi" w:hAnsiTheme="minorHAnsi"/>
              </w:rPr>
            </w:pPr>
            <w:r w:rsidRPr="00840A9F">
              <w:rPr>
                <w:rFonts w:asciiTheme="minorHAnsi" w:hAnsiTheme="minorHAnsi"/>
              </w:rPr>
              <w:t>T</w:t>
            </w:r>
          </w:p>
        </w:tc>
        <w:tc>
          <w:tcPr>
            <w:tcW w:w="363" w:type="dxa"/>
            <w:shd w:val="clear" w:color="auto" w:fill="D0CECE"/>
          </w:tcPr>
          <w:p w14:paraId="047D10CB" w14:textId="77777777" w:rsidR="00840A9F" w:rsidRPr="00840A9F" w:rsidRDefault="00840A9F" w:rsidP="00840A9F">
            <w:pPr>
              <w:rPr>
                <w:rFonts w:asciiTheme="minorHAnsi" w:hAnsiTheme="minorHAnsi"/>
              </w:rPr>
            </w:pPr>
            <w:r w:rsidRPr="00840A9F">
              <w:rPr>
                <w:rFonts w:asciiTheme="minorHAnsi" w:hAnsiTheme="minorHAnsi"/>
              </w:rPr>
              <w:t>C</w:t>
            </w:r>
          </w:p>
        </w:tc>
        <w:tc>
          <w:tcPr>
            <w:tcW w:w="363" w:type="dxa"/>
            <w:tcBorders>
              <w:top w:val="single" w:sz="18" w:space="0" w:color="auto"/>
            </w:tcBorders>
            <w:shd w:val="clear" w:color="auto" w:fill="D0CECE"/>
          </w:tcPr>
          <w:p w14:paraId="4CF9E016" w14:textId="77777777" w:rsidR="00840A9F" w:rsidRPr="00840A9F" w:rsidRDefault="00840A9F" w:rsidP="00840A9F">
            <w:pPr>
              <w:rPr>
                <w:rFonts w:asciiTheme="minorHAnsi" w:hAnsiTheme="minorHAnsi"/>
              </w:rPr>
            </w:pPr>
            <w:r w:rsidRPr="00840A9F">
              <w:rPr>
                <w:rFonts w:asciiTheme="minorHAnsi" w:hAnsiTheme="minorHAnsi"/>
              </w:rPr>
              <w:t>C</w:t>
            </w:r>
          </w:p>
        </w:tc>
        <w:tc>
          <w:tcPr>
            <w:tcW w:w="366" w:type="dxa"/>
            <w:tcBorders>
              <w:top w:val="single" w:sz="18" w:space="0" w:color="auto"/>
            </w:tcBorders>
            <w:shd w:val="clear" w:color="auto" w:fill="D0CECE"/>
          </w:tcPr>
          <w:p w14:paraId="29168981" w14:textId="77777777" w:rsidR="00840A9F" w:rsidRPr="00840A9F" w:rsidRDefault="00840A9F" w:rsidP="00840A9F">
            <w:pPr>
              <w:rPr>
                <w:rFonts w:asciiTheme="minorHAnsi" w:hAnsiTheme="minorHAnsi"/>
              </w:rPr>
            </w:pPr>
            <w:r w:rsidRPr="00840A9F">
              <w:rPr>
                <w:rFonts w:asciiTheme="minorHAnsi" w:hAnsiTheme="minorHAnsi"/>
              </w:rPr>
              <w:t>T</w:t>
            </w:r>
          </w:p>
        </w:tc>
        <w:tc>
          <w:tcPr>
            <w:tcW w:w="366" w:type="dxa"/>
            <w:tcBorders>
              <w:top w:val="single" w:sz="18" w:space="0" w:color="auto"/>
            </w:tcBorders>
            <w:shd w:val="clear" w:color="auto" w:fill="D0CECE"/>
          </w:tcPr>
          <w:p w14:paraId="60A5E7B6" w14:textId="77777777" w:rsidR="00840A9F" w:rsidRPr="00840A9F" w:rsidRDefault="00840A9F" w:rsidP="00840A9F">
            <w:pPr>
              <w:rPr>
                <w:rFonts w:asciiTheme="minorHAnsi" w:hAnsiTheme="minorHAnsi"/>
              </w:rPr>
            </w:pPr>
            <w:r w:rsidRPr="00840A9F">
              <w:rPr>
                <w:rFonts w:asciiTheme="minorHAnsi" w:hAnsiTheme="minorHAnsi"/>
              </w:rPr>
              <w:t>A</w:t>
            </w:r>
          </w:p>
        </w:tc>
        <w:tc>
          <w:tcPr>
            <w:tcW w:w="363" w:type="dxa"/>
            <w:tcBorders>
              <w:top w:val="single" w:sz="18" w:space="0" w:color="auto"/>
              <w:right w:val="single" w:sz="18" w:space="0" w:color="auto"/>
            </w:tcBorders>
            <w:shd w:val="clear" w:color="auto" w:fill="D0CECE"/>
          </w:tcPr>
          <w:p w14:paraId="57B726C1" w14:textId="77777777" w:rsidR="00840A9F" w:rsidRPr="00840A9F" w:rsidRDefault="00840A9F" w:rsidP="00840A9F">
            <w:pPr>
              <w:rPr>
                <w:rFonts w:asciiTheme="minorHAnsi" w:hAnsiTheme="minorHAnsi"/>
              </w:rPr>
            </w:pPr>
            <w:r w:rsidRPr="00840A9F">
              <w:rPr>
                <w:rFonts w:asciiTheme="minorHAnsi" w:hAnsiTheme="minorHAnsi"/>
              </w:rPr>
              <w:t>G</w:t>
            </w:r>
          </w:p>
        </w:tc>
        <w:tc>
          <w:tcPr>
            <w:tcW w:w="363" w:type="dxa"/>
            <w:tcBorders>
              <w:left w:val="single" w:sz="18" w:space="0" w:color="auto"/>
            </w:tcBorders>
            <w:shd w:val="clear" w:color="auto" w:fill="D0CECE"/>
          </w:tcPr>
          <w:p w14:paraId="28569AB3" w14:textId="77777777" w:rsidR="00840A9F" w:rsidRPr="00840A9F" w:rsidRDefault="00840A9F" w:rsidP="00840A9F">
            <w:pPr>
              <w:rPr>
                <w:rFonts w:asciiTheme="minorHAnsi" w:hAnsiTheme="minorHAnsi"/>
              </w:rPr>
            </w:pPr>
            <w:r w:rsidRPr="00840A9F">
              <w:rPr>
                <w:rFonts w:asciiTheme="minorHAnsi" w:hAnsiTheme="minorHAnsi"/>
              </w:rPr>
              <w:t>G</w:t>
            </w:r>
          </w:p>
        </w:tc>
        <w:tc>
          <w:tcPr>
            <w:tcW w:w="366" w:type="dxa"/>
          </w:tcPr>
          <w:p w14:paraId="1D797DAD" w14:textId="77777777" w:rsidR="00840A9F" w:rsidRPr="00840A9F" w:rsidRDefault="00840A9F" w:rsidP="00840A9F">
            <w:pPr>
              <w:rPr>
                <w:rFonts w:asciiTheme="minorHAnsi" w:hAnsiTheme="minorHAnsi"/>
              </w:rPr>
            </w:pPr>
            <w:r w:rsidRPr="00840A9F">
              <w:rPr>
                <w:rFonts w:asciiTheme="minorHAnsi" w:hAnsiTheme="minorHAnsi"/>
              </w:rPr>
              <w:t>A</w:t>
            </w:r>
          </w:p>
        </w:tc>
      </w:tr>
    </w:tbl>
    <w:p w14:paraId="4E64F19D" w14:textId="77777777" w:rsidR="00840A9F" w:rsidRPr="00840A9F" w:rsidRDefault="00840A9F" w:rsidP="00840A9F">
      <w:pPr>
        <w:rPr>
          <w:rFonts w:eastAsia="Cambria" w:cs="Cambria"/>
          <w:color w:val="000000"/>
        </w:rPr>
      </w:pPr>
      <w:r w:rsidRPr="00840A9F">
        <w:rPr>
          <w:rFonts w:eastAsia="Cambria" w:cs="Cambria"/>
          <w:color w:val="000000"/>
        </w:rPr>
        <w:t xml:space="preserve">A DNA sample cut is shown here: </w:t>
      </w:r>
    </w:p>
    <w:p w14:paraId="1195FC1D" w14:textId="77777777" w:rsidR="00840A9F" w:rsidRPr="00840A9F" w:rsidRDefault="00840A9F" w:rsidP="00840A9F">
      <w:pPr>
        <w:rPr>
          <w:rFonts w:eastAsia="Cambria" w:cs="Cambria"/>
          <w:color w:val="000000"/>
        </w:rPr>
      </w:pPr>
    </w:p>
    <w:p w14:paraId="41F5A37A" w14:textId="77777777" w:rsidR="00840A9F" w:rsidRPr="00840A9F" w:rsidRDefault="00840A9F" w:rsidP="00840A9F">
      <w:pPr>
        <w:rPr>
          <w:rFonts w:eastAsia="Cambria" w:cs="Cambria"/>
          <w:color w:val="000000"/>
        </w:rPr>
      </w:pPr>
    </w:p>
    <w:p w14:paraId="078D48FB" w14:textId="77777777" w:rsidR="00840A9F" w:rsidRPr="00840A9F" w:rsidRDefault="00840A9F" w:rsidP="00840A9F">
      <w:pPr>
        <w:rPr>
          <w:rFonts w:eastAsia="Cambria" w:cs="Cambria"/>
          <w:color w:val="000000"/>
        </w:rPr>
      </w:pPr>
    </w:p>
    <w:p w14:paraId="52356780" w14:textId="77777777" w:rsidR="00840A9F" w:rsidRPr="00840A9F" w:rsidRDefault="00840A9F" w:rsidP="00840A9F">
      <w:pPr>
        <w:rPr>
          <w:rFonts w:eastAsia="Cambria" w:cs="Cambria"/>
          <w:color w:val="000000"/>
        </w:rPr>
      </w:pPr>
      <w:r w:rsidRPr="00840A9F">
        <w:rPr>
          <w:rFonts w:eastAsia="Cambria" w:cs="Cambria"/>
          <w:color w:val="000000"/>
        </w:rPr>
        <w:t xml:space="preserve">Cut the DNA segments from the pollen and nectar collectors in the same manner as shown in the sample by drawing lines in the appropriate places. Each line represents a cut in the DNA. </w:t>
      </w:r>
    </w:p>
    <w:p w14:paraId="65D07AAE" w14:textId="77777777" w:rsidR="00840A9F" w:rsidRPr="00840A9F" w:rsidRDefault="00840A9F" w:rsidP="00840A9F">
      <w:pPr>
        <w:rPr>
          <w:rFonts w:eastAsia="Cambria" w:cs="Cambria"/>
          <w:color w:val="000000"/>
        </w:rPr>
      </w:pPr>
    </w:p>
    <w:p w14:paraId="09FF559B" w14:textId="77777777" w:rsidR="00840A9F" w:rsidRPr="00840A9F" w:rsidRDefault="00840A9F" w:rsidP="00840A9F">
      <w:pPr>
        <w:spacing w:line="276" w:lineRule="auto"/>
        <w:rPr>
          <w:rFonts w:eastAsia="Cambria" w:cs="Cambria"/>
          <w:color w:val="000000"/>
        </w:rPr>
      </w:pPr>
      <w:r w:rsidRPr="00840A9F">
        <w:rPr>
          <w:rFonts w:eastAsia="Cambria" w:cs="Cambria"/>
          <w:color w:val="000000"/>
        </w:rPr>
        <w:t xml:space="preserve"> DNA Sample of </w:t>
      </w:r>
      <w:r w:rsidRPr="00840A9F">
        <w:rPr>
          <w:rFonts w:eastAsia="Cambria" w:cs="Cambria"/>
          <w:b/>
          <w:color w:val="000000"/>
        </w:rPr>
        <w:t>pollen collector</w:t>
      </w:r>
      <w:r w:rsidRPr="00840A9F">
        <w:rPr>
          <w:rFonts w:eastAsia="Cambria" w:cs="Cambria"/>
          <w:color w:val="000000"/>
        </w:rPr>
        <w:t>:</w:t>
      </w:r>
    </w:p>
    <w:tbl>
      <w:tblPr>
        <w:tblStyle w:val="TableGrid"/>
        <w:tblW w:w="0" w:type="auto"/>
        <w:tblLayout w:type="fixed"/>
        <w:tblLook w:val="04A0" w:firstRow="1" w:lastRow="0" w:firstColumn="1" w:lastColumn="0" w:noHBand="0" w:noVBand="1"/>
      </w:tblPr>
      <w:tblGrid>
        <w:gridCol w:w="361"/>
        <w:gridCol w:w="362"/>
        <w:gridCol w:w="362"/>
        <w:gridCol w:w="362"/>
        <w:gridCol w:w="361"/>
        <w:gridCol w:w="362"/>
        <w:gridCol w:w="362"/>
        <w:gridCol w:w="362"/>
        <w:gridCol w:w="362"/>
        <w:gridCol w:w="361"/>
        <w:gridCol w:w="362"/>
        <w:gridCol w:w="362"/>
        <w:gridCol w:w="362"/>
        <w:gridCol w:w="362"/>
        <w:gridCol w:w="361"/>
        <w:gridCol w:w="362"/>
        <w:gridCol w:w="362"/>
        <w:gridCol w:w="362"/>
        <w:gridCol w:w="362"/>
        <w:gridCol w:w="361"/>
        <w:gridCol w:w="362"/>
        <w:gridCol w:w="362"/>
        <w:gridCol w:w="362"/>
        <w:gridCol w:w="362"/>
      </w:tblGrid>
      <w:tr w:rsidR="00464E97" w:rsidRPr="00464E97" w14:paraId="734DC17D" w14:textId="77777777" w:rsidTr="00464E97">
        <w:tc>
          <w:tcPr>
            <w:tcW w:w="361" w:type="dxa"/>
          </w:tcPr>
          <w:p w14:paraId="3EA1B5D6"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Borders>
              <w:right w:val="single" w:sz="24" w:space="0" w:color="FF0000"/>
            </w:tcBorders>
          </w:tcPr>
          <w:p w14:paraId="5CC996DA"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Borders>
              <w:top w:val="single" w:sz="4" w:space="0" w:color="auto"/>
              <w:left w:val="single" w:sz="24" w:space="0" w:color="FF0000"/>
              <w:bottom w:val="single" w:sz="24" w:space="0" w:color="FF0000"/>
            </w:tcBorders>
          </w:tcPr>
          <w:p w14:paraId="3CAD074E"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Borders>
              <w:top w:val="single" w:sz="4" w:space="0" w:color="auto"/>
              <w:bottom w:val="single" w:sz="24" w:space="0" w:color="FF0000"/>
            </w:tcBorders>
          </w:tcPr>
          <w:p w14:paraId="54FE1A92" w14:textId="77777777" w:rsidR="00840A9F" w:rsidRPr="00840A9F" w:rsidRDefault="00840A9F" w:rsidP="00840A9F">
            <w:pPr>
              <w:rPr>
                <w:rFonts w:asciiTheme="minorHAnsi" w:hAnsiTheme="minorHAnsi"/>
              </w:rPr>
            </w:pPr>
            <w:r w:rsidRPr="00840A9F">
              <w:rPr>
                <w:rFonts w:asciiTheme="minorHAnsi" w:hAnsiTheme="minorHAnsi"/>
              </w:rPr>
              <w:t>A</w:t>
            </w:r>
          </w:p>
        </w:tc>
        <w:tc>
          <w:tcPr>
            <w:tcW w:w="361" w:type="dxa"/>
            <w:tcBorders>
              <w:top w:val="single" w:sz="4" w:space="0" w:color="auto"/>
              <w:bottom w:val="single" w:sz="24" w:space="0" w:color="FF0000"/>
            </w:tcBorders>
          </w:tcPr>
          <w:p w14:paraId="334E27B6"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Borders>
              <w:top w:val="single" w:sz="4" w:space="0" w:color="auto"/>
              <w:bottom w:val="single" w:sz="24" w:space="0" w:color="FF0000"/>
            </w:tcBorders>
          </w:tcPr>
          <w:p w14:paraId="58562E55" w14:textId="77777777" w:rsidR="00840A9F" w:rsidRPr="00840A9F" w:rsidRDefault="00840A9F" w:rsidP="00840A9F">
            <w:pPr>
              <w:rPr>
                <w:rFonts w:asciiTheme="minorHAnsi" w:hAnsiTheme="minorHAnsi"/>
              </w:rPr>
            </w:pPr>
            <w:r w:rsidRPr="00840A9F">
              <w:rPr>
                <w:rFonts w:asciiTheme="minorHAnsi" w:hAnsiTheme="minorHAnsi"/>
              </w:rPr>
              <w:t>C</w:t>
            </w:r>
          </w:p>
        </w:tc>
        <w:tc>
          <w:tcPr>
            <w:tcW w:w="362" w:type="dxa"/>
          </w:tcPr>
          <w:p w14:paraId="7D3C5C13" w14:textId="77777777" w:rsidR="00840A9F" w:rsidRPr="00840A9F" w:rsidRDefault="00840A9F" w:rsidP="00840A9F">
            <w:pPr>
              <w:rPr>
                <w:rFonts w:asciiTheme="minorHAnsi" w:hAnsiTheme="minorHAnsi"/>
              </w:rPr>
            </w:pPr>
            <w:r w:rsidRPr="00840A9F">
              <w:rPr>
                <w:rFonts w:asciiTheme="minorHAnsi" w:hAnsiTheme="minorHAnsi"/>
              </w:rPr>
              <w:t>C</w:t>
            </w:r>
          </w:p>
        </w:tc>
        <w:tc>
          <w:tcPr>
            <w:tcW w:w="362" w:type="dxa"/>
          </w:tcPr>
          <w:p w14:paraId="0FA54602"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Pr>
          <w:p w14:paraId="527B6D01" w14:textId="77777777" w:rsidR="00840A9F" w:rsidRPr="00840A9F" w:rsidRDefault="00840A9F" w:rsidP="00840A9F">
            <w:pPr>
              <w:rPr>
                <w:rFonts w:asciiTheme="minorHAnsi" w:hAnsiTheme="minorHAnsi"/>
              </w:rPr>
            </w:pPr>
            <w:r w:rsidRPr="00840A9F">
              <w:rPr>
                <w:rFonts w:asciiTheme="minorHAnsi" w:hAnsiTheme="minorHAnsi"/>
              </w:rPr>
              <w:t>A</w:t>
            </w:r>
          </w:p>
        </w:tc>
        <w:tc>
          <w:tcPr>
            <w:tcW w:w="361" w:type="dxa"/>
            <w:tcBorders>
              <w:right w:val="single" w:sz="24" w:space="0" w:color="FF0000"/>
            </w:tcBorders>
          </w:tcPr>
          <w:p w14:paraId="641194A1"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Borders>
              <w:top w:val="single" w:sz="4" w:space="0" w:color="auto"/>
              <w:left w:val="single" w:sz="24" w:space="0" w:color="FF0000"/>
              <w:bottom w:val="single" w:sz="24" w:space="0" w:color="FF0000"/>
            </w:tcBorders>
          </w:tcPr>
          <w:p w14:paraId="117FD974"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Borders>
              <w:top w:val="single" w:sz="4" w:space="0" w:color="auto"/>
              <w:bottom w:val="single" w:sz="24" w:space="0" w:color="FF0000"/>
            </w:tcBorders>
          </w:tcPr>
          <w:p w14:paraId="70C5FF5E"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Borders>
              <w:top w:val="single" w:sz="4" w:space="0" w:color="auto"/>
              <w:bottom w:val="single" w:sz="24" w:space="0" w:color="FF0000"/>
            </w:tcBorders>
          </w:tcPr>
          <w:p w14:paraId="76E2BD3E"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Borders>
              <w:top w:val="single" w:sz="4" w:space="0" w:color="auto"/>
              <w:bottom w:val="single" w:sz="24" w:space="0" w:color="FF0000"/>
            </w:tcBorders>
          </w:tcPr>
          <w:p w14:paraId="7382FCB7" w14:textId="77777777" w:rsidR="00840A9F" w:rsidRPr="00840A9F" w:rsidRDefault="00840A9F" w:rsidP="00840A9F">
            <w:pPr>
              <w:rPr>
                <w:rFonts w:asciiTheme="minorHAnsi" w:hAnsiTheme="minorHAnsi"/>
              </w:rPr>
            </w:pPr>
            <w:r w:rsidRPr="00840A9F">
              <w:rPr>
                <w:rFonts w:asciiTheme="minorHAnsi" w:hAnsiTheme="minorHAnsi"/>
              </w:rPr>
              <w:t>C</w:t>
            </w:r>
          </w:p>
        </w:tc>
        <w:tc>
          <w:tcPr>
            <w:tcW w:w="361" w:type="dxa"/>
          </w:tcPr>
          <w:p w14:paraId="0325E8CD" w14:textId="77777777" w:rsidR="00840A9F" w:rsidRPr="00840A9F" w:rsidRDefault="00840A9F" w:rsidP="00840A9F">
            <w:pPr>
              <w:rPr>
                <w:rFonts w:asciiTheme="minorHAnsi" w:hAnsiTheme="minorHAnsi"/>
              </w:rPr>
            </w:pPr>
            <w:r w:rsidRPr="00840A9F">
              <w:rPr>
                <w:rFonts w:asciiTheme="minorHAnsi" w:hAnsiTheme="minorHAnsi"/>
              </w:rPr>
              <w:t>C</w:t>
            </w:r>
          </w:p>
        </w:tc>
        <w:tc>
          <w:tcPr>
            <w:tcW w:w="362" w:type="dxa"/>
          </w:tcPr>
          <w:p w14:paraId="6060BEBD"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Pr>
          <w:p w14:paraId="7A823053"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Pr>
          <w:p w14:paraId="6F84E4EC"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Borders>
              <w:right w:val="single" w:sz="24" w:space="0" w:color="FF0000"/>
            </w:tcBorders>
          </w:tcPr>
          <w:p w14:paraId="584F2CD7" w14:textId="77777777" w:rsidR="00840A9F" w:rsidRPr="00840A9F" w:rsidRDefault="00840A9F" w:rsidP="00840A9F">
            <w:pPr>
              <w:rPr>
                <w:rFonts w:asciiTheme="minorHAnsi" w:hAnsiTheme="minorHAnsi"/>
              </w:rPr>
            </w:pPr>
            <w:r w:rsidRPr="00840A9F">
              <w:rPr>
                <w:rFonts w:asciiTheme="minorHAnsi" w:hAnsiTheme="minorHAnsi"/>
              </w:rPr>
              <w:t>G</w:t>
            </w:r>
          </w:p>
        </w:tc>
        <w:tc>
          <w:tcPr>
            <w:tcW w:w="361" w:type="dxa"/>
            <w:tcBorders>
              <w:top w:val="single" w:sz="4" w:space="0" w:color="auto"/>
              <w:left w:val="single" w:sz="24" w:space="0" w:color="FF0000"/>
              <w:bottom w:val="single" w:sz="24" w:space="0" w:color="FF0000"/>
            </w:tcBorders>
          </w:tcPr>
          <w:p w14:paraId="70781EBA"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Borders>
              <w:top w:val="single" w:sz="4" w:space="0" w:color="auto"/>
              <w:bottom w:val="single" w:sz="24" w:space="0" w:color="FF0000"/>
            </w:tcBorders>
          </w:tcPr>
          <w:p w14:paraId="4B3FB19E"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Borders>
              <w:top w:val="single" w:sz="4" w:space="0" w:color="auto"/>
              <w:bottom w:val="single" w:sz="24" w:space="0" w:color="FF0000"/>
            </w:tcBorders>
          </w:tcPr>
          <w:p w14:paraId="658DD18A"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Borders>
              <w:top w:val="single" w:sz="4" w:space="0" w:color="auto"/>
              <w:bottom w:val="single" w:sz="24" w:space="0" w:color="FF0000"/>
            </w:tcBorders>
          </w:tcPr>
          <w:p w14:paraId="0CAC7E7E" w14:textId="77777777" w:rsidR="00840A9F" w:rsidRPr="00840A9F" w:rsidRDefault="00840A9F" w:rsidP="00840A9F">
            <w:pPr>
              <w:rPr>
                <w:rFonts w:asciiTheme="minorHAnsi" w:hAnsiTheme="minorHAnsi"/>
              </w:rPr>
            </w:pPr>
            <w:r w:rsidRPr="00840A9F">
              <w:rPr>
                <w:rFonts w:asciiTheme="minorHAnsi" w:hAnsiTheme="minorHAnsi"/>
              </w:rPr>
              <w:t>C</w:t>
            </w:r>
          </w:p>
        </w:tc>
        <w:tc>
          <w:tcPr>
            <w:tcW w:w="362" w:type="dxa"/>
          </w:tcPr>
          <w:p w14:paraId="507D55B4" w14:textId="77777777" w:rsidR="00840A9F" w:rsidRPr="00840A9F" w:rsidRDefault="00840A9F" w:rsidP="00840A9F">
            <w:pPr>
              <w:rPr>
                <w:rFonts w:asciiTheme="minorHAnsi" w:hAnsiTheme="minorHAnsi"/>
              </w:rPr>
            </w:pPr>
            <w:r w:rsidRPr="00840A9F">
              <w:rPr>
                <w:rFonts w:asciiTheme="minorHAnsi" w:hAnsiTheme="minorHAnsi"/>
              </w:rPr>
              <w:t>C</w:t>
            </w:r>
          </w:p>
        </w:tc>
      </w:tr>
      <w:tr w:rsidR="00464E97" w:rsidRPr="00464E97" w14:paraId="0F450FA7" w14:textId="77777777" w:rsidTr="00464E97">
        <w:tc>
          <w:tcPr>
            <w:tcW w:w="361" w:type="dxa"/>
          </w:tcPr>
          <w:p w14:paraId="1C3D8556" w14:textId="29A56813" w:rsidR="00464E97" w:rsidRPr="00464E97" w:rsidRDefault="00464E97" w:rsidP="00464E97">
            <w:r w:rsidRPr="00840A9F">
              <w:rPr>
                <w:rFonts w:asciiTheme="minorHAnsi" w:hAnsiTheme="minorHAnsi"/>
              </w:rPr>
              <w:t>T</w:t>
            </w:r>
          </w:p>
        </w:tc>
        <w:tc>
          <w:tcPr>
            <w:tcW w:w="362" w:type="dxa"/>
            <w:tcBorders>
              <w:right w:val="single" w:sz="4" w:space="0" w:color="auto"/>
            </w:tcBorders>
          </w:tcPr>
          <w:p w14:paraId="7F30EEE8" w14:textId="49966E14" w:rsidR="00464E97" w:rsidRPr="00464E97" w:rsidRDefault="00464E97" w:rsidP="00464E97">
            <w:r w:rsidRPr="00840A9F">
              <w:rPr>
                <w:rFonts w:asciiTheme="minorHAnsi" w:hAnsiTheme="minorHAnsi"/>
              </w:rPr>
              <w:t>C</w:t>
            </w:r>
          </w:p>
        </w:tc>
        <w:tc>
          <w:tcPr>
            <w:tcW w:w="362" w:type="dxa"/>
            <w:tcBorders>
              <w:top w:val="single" w:sz="24" w:space="0" w:color="FF0000"/>
              <w:left w:val="single" w:sz="4" w:space="0" w:color="auto"/>
            </w:tcBorders>
          </w:tcPr>
          <w:p w14:paraId="134A431A" w14:textId="2B09D28E" w:rsidR="00464E97" w:rsidRPr="00464E97" w:rsidRDefault="00464E97" w:rsidP="00464E97">
            <w:r w:rsidRPr="00840A9F">
              <w:rPr>
                <w:rFonts w:asciiTheme="minorHAnsi" w:hAnsiTheme="minorHAnsi"/>
              </w:rPr>
              <w:t>C</w:t>
            </w:r>
          </w:p>
        </w:tc>
        <w:tc>
          <w:tcPr>
            <w:tcW w:w="362" w:type="dxa"/>
            <w:tcBorders>
              <w:top w:val="single" w:sz="24" w:space="0" w:color="FF0000"/>
            </w:tcBorders>
          </w:tcPr>
          <w:p w14:paraId="22FD0A00" w14:textId="32DF4A88" w:rsidR="00464E97" w:rsidRPr="00464E97" w:rsidRDefault="00464E97" w:rsidP="00464E97">
            <w:r w:rsidRPr="00840A9F">
              <w:rPr>
                <w:rFonts w:asciiTheme="minorHAnsi" w:hAnsiTheme="minorHAnsi"/>
              </w:rPr>
              <w:t>T</w:t>
            </w:r>
          </w:p>
        </w:tc>
        <w:tc>
          <w:tcPr>
            <w:tcW w:w="361" w:type="dxa"/>
            <w:tcBorders>
              <w:top w:val="single" w:sz="24" w:space="0" w:color="FF0000"/>
            </w:tcBorders>
          </w:tcPr>
          <w:p w14:paraId="60755566" w14:textId="3B3B1F0B" w:rsidR="00464E97" w:rsidRPr="00464E97" w:rsidRDefault="00464E97" w:rsidP="00464E97">
            <w:r w:rsidRPr="00840A9F">
              <w:rPr>
                <w:rFonts w:asciiTheme="minorHAnsi" w:hAnsiTheme="minorHAnsi"/>
              </w:rPr>
              <w:t>A</w:t>
            </w:r>
          </w:p>
        </w:tc>
        <w:tc>
          <w:tcPr>
            <w:tcW w:w="362" w:type="dxa"/>
            <w:tcBorders>
              <w:top w:val="single" w:sz="24" w:space="0" w:color="FF0000"/>
              <w:right w:val="single" w:sz="24" w:space="0" w:color="FF0000"/>
            </w:tcBorders>
          </w:tcPr>
          <w:p w14:paraId="105A1B20" w14:textId="6622C874" w:rsidR="00464E97" w:rsidRPr="00464E97" w:rsidRDefault="00464E97" w:rsidP="00464E97">
            <w:r w:rsidRPr="00840A9F">
              <w:rPr>
                <w:rFonts w:asciiTheme="minorHAnsi" w:hAnsiTheme="minorHAnsi"/>
              </w:rPr>
              <w:t>G</w:t>
            </w:r>
          </w:p>
        </w:tc>
        <w:tc>
          <w:tcPr>
            <w:tcW w:w="362" w:type="dxa"/>
            <w:tcBorders>
              <w:left w:val="single" w:sz="24" w:space="0" w:color="FF0000"/>
            </w:tcBorders>
          </w:tcPr>
          <w:p w14:paraId="6BCF51C5" w14:textId="5F70F3B7" w:rsidR="00464E97" w:rsidRPr="00464E97" w:rsidRDefault="00464E97" w:rsidP="00464E97">
            <w:r w:rsidRPr="00840A9F">
              <w:rPr>
                <w:rFonts w:asciiTheme="minorHAnsi" w:hAnsiTheme="minorHAnsi"/>
              </w:rPr>
              <w:t>G</w:t>
            </w:r>
          </w:p>
        </w:tc>
        <w:tc>
          <w:tcPr>
            <w:tcW w:w="362" w:type="dxa"/>
          </w:tcPr>
          <w:p w14:paraId="0B80E6C9" w14:textId="0B428AB3" w:rsidR="00464E97" w:rsidRPr="00464E97" w:rsidRDefault="00464E97" w:rsidP="00464E97">
            <w:r w:rsidRPr="00840A9F">
              <w:rPr>
                <w:rFonts w:asciiTheme="minorHAnsi" w:hAnsiTheme="minorHAnsi"/>
              </w:rPr>
              <w:t>C</w:t>
            </w:r>
          </w:p>
        </w:tc>
        <w:tc>
          <w:tcPr>
            <w:tcW w:w="362" w:type="dxa"/>
          </w:tcPr>
          <w:p w14:paraId="6B225601" w14:textId="12CFB8FE" w:rsidR="00464E97" w:rsidRPr="00464E97" w:rsidRDefault="00464E97" w:rsidP="00464E97">
            <w:r w:rsidRPr="00840A9F">
              <w:rPr>
                <w:rFonts w:asciiTheme="minorHAnsi" w:hAnsiTheme="minorHAnsi"/>
              </w:rPr>
              <w:t>T</w:t>
            </w:r>
          </w:p>
        </w:tc>
        <w:tc>
          <w:tcPr>
            <w:tcW w:w="361" w:type="dxa"/>
            <w:tcBorders>
              <w:right w:val="single" w:sz="4" w:space="0" w:color="auto"/>
            </w:tcBorders>
          </w:tcPr>
          <w:p w14:paraId="1F4A4BEB" w14:textId="45F89215" w:rsidR="00464E97" w:rsidRPr="00464E97" w:rsidRDefault="00464E97" w:rsidP="00464E97">
            <w:r w:rsidRPr="00840A9F">
              <w:rPr>
                <w:rFonts w:asciiTheme="minorHAnsi" w:hAnsiTheme="minorHAnsi"/>
              </w:rPr>
              <w:t>C</w:t>
            </w:r>
          </w:p>
        </w:tc>
        <w:tc>
          <w:tcPr>
            <w:tcW w:w="362" w:type="dxa"/>
            <w:tcBorders>
              <w:top w:val="single" w:sz="24" w:space="0" w:color="FF0000"/>
              <w:left w:val="single" w:sz="4" w:space="0" w:color="auto"/>
            </w:tcBorders>
          </w:tcPr>
          <w:p w14:paraId="004F2B0D" w14:textId="6C09171A" w:rsidR="00464E97" w:rsidRPr="00464E97" w:rsidRDefault="00464E97" w:rsidP="00464E97">
            <w:r w:rsidRPr="00840A9F">
              <w:rPr>
                <w:rFonts w:asciiTheme="minorHAnsi" w:hAnsiTheme="minorHAnsi"/>
              </w:rPr>
              <w:t>C</w:t>
            </w:r>
          </w:p>
        </w:tc>
        <w:tc>
          <w:tcPr>
            <w:tcW w:w="362" w:type="dxa"/>
            <w:tcBorders>
              <w:top w:val="single" w:sz="24" w:space="0" w:color="FF0000"/>
            </w:tcBorders>
          </w:tcPr>
          <w:p w14:paraId="7833396E" w14:textId="33C83ABB" w:rsidR="00464E97" w:rsidRPr="00464E97" w:rsidRDefault="00464E97" w:rsidP="00464E97">
            <w:r w:rsidRPr="00840A9F">
              <w:rPr>
                <w:rFonts w:asciiTheme="minorHAnsi" w:hAnsiTheme="minorHAnsi"/>
              </w:rPr>
              <w:t>T</w:t>
            </w:r>
          </w:p>
        </w:tc>
        <w:tc>
          <w:tcPr>
            <w:tcW w:w="362" w:type="dxa"/>
            <w:tcBorders>
              <w:top w:val="single" w:sz="24" w:space="0" w:color="FF0000"/>
            </w:tcBorders>
          </w:tcPr>
          <w:p w14:paraId="602F3B81" w14:textId="2381DC32" w:rsidR="00464E97" w:rsidRPr="00464E97" w:rsidRDefault="00464E97" w:rsidP="00464E97">
            <w:r w:rsidRPr="00840A9F">
              <w:rPr>
                <w:rFonts w:asciiTheme="minorHAnsi" w:hAnsiTheme="minorHAnsi"/>
              </w:rPr>
              <w:t>A</w:t>
            </w:r>
          </w:p>
        </w:tc>
        <w:tc>
          <w:tcPr>
            <w:tcW w:w="362" w:type="dxa"/>
            <w:tcBorders>
              <w:top w:val="single" w:sz="24" w:space="0" w:color="FF0000"/>
              <w:right w:val="single" w:sz="24" w:space="0" w:color="FF0000"/>
            </w:tcBorders>
          </w:tcPr>
          <w:p w14:paraId="0F0AA68C" w14:textId="47E92FD9" w:rsidR="00464E97" w:rsidRPr="00464E97" w:rsidRDefault="00464E97" w:rsidP="00464E97">
            <w:r w:rsidRPr="00840A9F">
              <w:rPr>
                <w:rFonts w:asciiTheme="minorHAnsi" w:hAnsiTheme="minorHAnsi"/>
              </w:rPr>
              <w:t>G</w:t>
            </w:r>
          </w:p>
        </w:tc>
        <w:tc>
          <w:tcPr>
            <w:tcW w:w="361" w:type="dxa"/>
            <w:tcBorders>
              <w:left w:val="single" w:sz="24" w:space="0" w:color="FF0000"/>
            </w:tcBorders>
          </w:tcPr>
          <w:p w14:paraId="26A404CE" w14:textId="57DD6ED3" w:rsidR="00464E97" w:rsidRPr="00464E97" w:rsidRDefault="00464E97" w:rsidP="00464E97">
            <w:r w:rsidRPr="00840A9F">
              <w:rPr>
                <w:rFonts w:asciiTheme="minorHAnsi" w:hAnsiTheme="minorHAnsi"/>
              </w:rPr>
              <w:t>G</w:t>
            </w:r>
          </w:p>
        </w:tc>
        <w:tc>
          <w:tcPr>
            <w:tcW w:w="362" w:type="dxa"/>
          </w:tcPr>
          <w:p w14:paraId="7D59124C" w14:textId="64F16A12" w:rsidR="00464E97" w:rsidRPr="00464E97" w:rsidRDefault="00464E97" w:rsidP="00464E97">
            <w:r w:rsidRPr="00840A9F">
              <w:rPr>
                <w:rFonts w:asciiTheme="minorHAnsi" w:hAnsiTheme="minorHAnsi"/>
              </w:rPr>
              <w:t>A</w:t>
            </w:r>
          </w:p>
        </w:tc>
        <w:tc>
          <w:tcPr>
            <w:tcW w:w="362" w:type="dxa"/>
          </w:tcPr>
          <w:p w14:paraId="5D1FE80A" w14:textId="1C7F1114" w:rsidR="00464E97" w:rsidRPr="00464E97" w:rsidRDefault="00464E97" w:rsidP="00464E97">
            <w:r w:rsidRPr="00840A9F">
              <w:rPr>
                <w:rFonts w:asciiTheme="minorHAnsi" w:hAnsiTheme="minorHAnsi"/>
              </w:rPr>
              <w:t>A</w:t>
            </w:r>
          </w:p>
        </w:tc>
        <w:tc>
          <w:tcPr>
            <w:tcW w:w="362" w:type="dxa"/>
          </w:tcPr>
          <w:p w14:paraId="2C15C058" w14:textId="51BEEC41" w:rsidR="00464E97" w:rsidRPr="00464E97" w:rsidRDefault="00464E97" w:rsidP="00464E97">
            <w:r w:rsidRPr="00840A9F">
              <w:rPr>
                <w:rFonts w:asciiTheme="minorHAnsi" w:hAnsiTheme="minorHAnsi"/>
              </w:rPr>
              <w:t>T</w:t>
            </w:r>
          </w:p>
        </w:tc>
        <w:tc>
          <w:tcPr>
            <w:tcW w:w="362" w:type="dxa"/>
            <w:tcBorders>
              <w:right w:val="single" w:sz="4" w:space="0" w:color="auto"/>
            </w:tcBorders>
          </w:tcPr>
          <w:p w14:paraId="5980BB58" w14:textId="247A581A" w:rsidR="00464E97" w:rsidRPr="00464E97" w:rsidRDefault="00464E97" w:rsidP="00464E97">
            <w:r w:rsidRPr="00840A9F">
              <w:rPr>
                <w:rFonts w:asciiTheme="minorHAnsi" w:hAnsiTheme="minorHAnsi"/>
              </w:rPr>
              <w:t>C</w:t>
            </w:r>
          </w:p>
        </w:tc>
        <w:tc>
          <w:tcPr>
            <w:tcW w:w="361" w:type="dxa"/>
            <w:tcBorders>
              <w:top w:val="single" w:sz="24" w:space="0" w:color="FF0000"/>
              <w:left w:val="single" w:sz="4" w:space="0" w:color="auto"/>
              <w:right w:val="single" w:sz="4" w:space="0" w:color="000000" w:themeColor="text1"/>
            </w:tcBorders>
          </w:tcPr>
          <w:p w14:paraId="3AA014D5" w14:textId="049292CC" w:rsidR="00464E97" w:rsidRPr="00464E97" w:rsidRDefault="00464E97" w:rsidP="00464E97">
            <w:r w:rsidRPr="00840A9F">
              <w:rPr>
                <w:rFonts w:asciiTheme="minorHAnsi" w:hAnsiTheme="minorHAnsi"/>
              </w:rPr>
              <w:t>C</w:t>
            </w:r>
          </w:p>
        </w:tc>
        <w:tc>
          <w:tcPr>
            <w:tcW w:w="362" w:type="dxa"/>
            <w:tcBorders>
              <w:top w:val="single" w:sz="24" w:space="0" w:color="FF0000"/>
              <w:left w:val="single" w:sz="4" w:space="0" w:color="000000" w:themeColor="text1"/>
            </w:tcBorders>
          </w:tcPr>
          <w:p w14:paraId="2A4BFE81" w14:textId="06165C2D" w:rsidR="00464E97" w:rsidRPr="00464E97" w:rsidRDefault="00464E97" w:rsidP="00464E97">
            <w:r w:rsidRPr="00840A9F">
              <w:rPr>
                <w:rFonts w:asciiTheme="minorHAnsi" w:hAnsiTheme="minorHAnsi"/>
              </w:rPr>
              <w:t>T</w:t>
            </w:r>
          </w:p>
        </w:tc>
        <w:tc>
          <w:tcPr>
            <w:tcW w:w="362" w:type="dxa"/>
            <w:tcBorders>
              <w:top w:val="single" w:sz="24" w:space="0" w:color="FF0000"/>
            </w:tcBorders>
          </w:tcPr>
          <w:p w14:paraId="406F6D82" w14:textId="22DAE970" w:rsidR="00464E97" w:rsidRPr="00464E97" w:rsidRDefault="00464E97" w:rsidP="00464E97">
            <w:r w:rsidRPr="00840A9F">
              <w:rPr>
                <w:rFonts w:asciiTheme="minorHAnsi" w:hAnsiTheme="minorHAnsi"/>
              </w:rPr>
              <w:t>A</w:t>
            </w:r>
          </w:p>
        </w:tc>
        <w:tc>
          <w:tcPr>
            <w:tcW w:w="362" w:type="dxa"/>
            <w:tcBorders>
              <w:top w:val="single" w:sz="24" w:space="0" w:color="FF0000"/>
              <w:right w:val="single" w:sz="24" w:space="0" w:color="FF0000"/>
            </w:tcBorders>
          </w:tcPr>
          <w:p w14:paraId="0DC8FB7B" w14:textId="433A4547" w:rsidR="00464E97" w:rsidRPr="00464E97" w:rsidRDefault="00464E97" w:rsidP="00464E97">
            <w:r w:rsidRPr="00840A9F">
              <w:rPr>
                <w:rFonts w:asciiTheme="minorHAnsi" w:hAnsiTheme="minorHAnsi"/>
              </w:rPr>
              <w:t>G</w:t>
            </w:r>
          </w:p>
        </w:tc>
        <w:tc>
          <w:tcPr>
            <w:tcW w:w="362" w:type="dxa"/>
            <w:tcBorders>
              <w:left w:val="single" w:sz="24" w:space="0" w:color="FF0000"/>
            </w:tcBorders>
          </w:tcPr>
          <w:p w14:paraId="72645CB2" w14:textId="2D809B99" w:rsidR="00464E97" w:rsidRPr="00464E97" w:rsidRDefault="00464E97" w:rsidP="00464E97">
            <w:r w:rsidRPr="00840A9F">
              <w:rPr>
                <w:rFonts w:asciiTheme="minorHAnsi" w:hAnsiTheme="minorHAnsi"/>
              </w:rPr>
              <w:t>G</w:t>
            </w:r>
          </w:p>
        </w:tc>
      </w:tr>
    </w:tbl>
    <w:p w14:paraId="0904D638" w14:textId="77777777" w:rsidR="00840A9F" w:rsidRPr="00840A9F" w:rsidRDefault="00840A9F" w:rsidP="00840A9F">
      <w:pPr>
        <w:rPr>
          <w:rFonts w:eastAsia="Cambria" w:cs="Cambria"/>
          <w:color w:val="000000"/>
        </w:rPr>
      </w:pPr>
    </w:p>
    <w:p w14:paraId="199AD4EC" w14:textId="77777777" w:rsidR="00840A9F" w:rsidRPr="00840A9F" w:rsidRDefault="00840A9F" w:rsidP="00840A9F">
      <w:pPr>
        <w:spacing w:line="276" w:lineRule="auto"/>
        <w:rPr>
          <w:rFonts w:eastAsia="Cambria" w:cs="Cambria"/>
          <w:color w:val="000000"/>
        </w:rPr>
      </w:pPr>
      <w:r w:rsidRPr="00840A9F">
        <w:rPr>
          <w:rFonts w:eastAsia="Cambria" w:cs="Cambria"/>
          <w:color w:val="000000"/>
        </w:rPr>
        <w:t xml:space="preserve">DNA Sample of </w:t>
      </w:r>
      <w:r w:rsidRPr="00840A9F">
        <w:rPr>
          <w:rFonts w:eastAsia="Cambria" w:cs="Cambria"/>
          <w:b/>
          <w:color w:val="000000"/>
        </w:rPr>
        <w:t>nectar collector</w:t>
      </w:r>
      <w:r w:rsidRPr="00840A9F">
        <w:rPr>
          <w:rFonts w:eastAsia="Cambria" w:cs="Cambria"/>
          <w:color w:val="000000"/>
        </w:rPr>
        <w:t>:</w:t>
      </w:r>
    </w:p>
    <w:tbl>
      <w:tblPr>
        <w:tblStyle w:val="TableGrid"/>
        <w:tblW w:w="0" w:type="auto"/>
        <w:tblLayout w:type="fixed"/>
        <w:tblLook w:val="04A0" w:firstRow="1" w:lastRow="0" w:firstColumn="1" w:lastColumn="0" w:noHBand="0" w:noVBand="1"/>
      </w:tblPr>
      <w:tblGrid>
        <w:gridCol w:w="361"/>
        <w:gridCol w:w="362"/>
        <w:gridCol w:w="362"/>
        <w:gridCol w:w="362"/>
        <w:gridCol w:w="361"/>
        <w:gridCol w:w="362"/>
        <w:gridCol w:w="362"/>
        <w:gridCol w:w="362"/>
        <w:gridCol w:w="362"/>
        <w:gridCol w:w="361"/>
        <w:gridCol w:w="362"/>
        <w:gridCol w:w="362"/>
        <w:gridCol w:w="362"/>
        <w:gridCol w:w="362"/>
        <w:gridCol w:w="361"/>
        <w:gridCol w:w="362"/>
        <w:gridCol w:w="362"/>
        <w:gridCol w:w="362"/>
        <w:gridCol w:w="362"/>
        <w:gridCol w:w="361"/>
        <w:gridCol w:w="362"/>
        <w:gridCol w:w="362"/>
        <w:gridCol w:w="362"/>
        <w:gridCol w:w="362"/>
      </w:tblGrid>
      <w:tr w:rsidR="00840A9F" w:rsidRPr="00840A9F" w14:paraId="3DA17461" w14:textId="77777777" w:rsidTr="00464E97">
        <w:tc>
          <w:tcPr>
            <w:tcW w:w="361" w:type="dxa"/>
          </w:tcPr>
          <w:p w14:paraId="48AC0CCF"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Pr>
          <w:p w14:paraId="0B743426"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Pr>
          <w:p w14:paraId="04014C35"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Pr>
          <w:p w14:paraId="40D53BC9" w14:textId="77777777" w:rsidR="00840A9F" w:rsidRPr="00840A9F" w:rsidRDefault="00840A9F" w:rsidP="00840A9F">
            <w:pPr>
              <w:rPr>
                <w:rFonts w:asciiTheme="minorHAnsi" w:hAnsiTheme="minorHAnsi"/>
              </w:rPr>
            </w:pPr>
            <w:r w:rsidRPr="00840A9F">
              <w:rPr>
                <w:rFonts w:asciiTheme="minorHAnsi" w:hAnsiTheme="minorHAnsi"/>
              </w:rPr>
              <w:t>A</w:t>
            </w:r>
          </w:p>
        </w:tc>
        <w:tc>
          <w:tcPr>
            <w:tcW w:w="361" w:type="dxa"/>
          </w:tcPr>
          <w:p w14:paraId="4F636024"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Pr>
          <w:p w14:paraId="326C21EA" w14:textId="77777777" w:rsidR="00840A9F" w:rsidRPr="00840A9F" w:rsidRDefault="00840A9F" w:rsidP="00840A9F">
            <w:pPr>
              <w:rPr>
                <w:rFonts w:asciiTheme="minorHAnsi" w:hAnsiTheme="minorHAnsi"/>
              </w:rPr>
            </w:pPr>
            <w:r w:rsidRPr="00840A9F">
              <w:rPr>
                <w:rFonts w:asciiTheme="minorHAnsi" w:hAnsiTheme="minorHAnsi"/>
              </w:rPr>
              <w:t>C</w:t>
            </w:r>
          </w:p>
        </w:tc>
        <w:tc>
          <w:tcPr>
            <w:tcW w:w="362" w:type="dxa"/>
          </w:tcPr>
          <w:p w14:paraId="795DE9DE"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Pr>
          <w:p w14:paraId="22E1DE04"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Pr>
          <w:p w14:paraId="4E0EF660" w14:textId="77777777" w:rsidR="00840A9F" w:rsidRPr="00840A9F" w:rsidRDefault="00840A9F" w:rsidP="00840A9F">
            <w:pPr>
              <w:rPr>
                <w:rFonts w:asciiTheme="minorHAnsi" w:hAnsiTheme="minorHAnsi"/>
              </w:rPr>
            </w:pPr>
            <w:r w:rsidRPr="00840A9F">
              <w:rPr>
                <w:rFonts w:asciiTheme="minorHAnsi" w:hAnsiTheme="minorHAnsi"/>
              </w:rPr>
              <w:t>A</w:t>
            </w:r>
          </w:p>
        </w:tc>
        <w:tc>
          <w:tcPr>
            <w:tcW w:w="361" w:type="dxa"/>
            <w:tcBorders>
              <w:right w:val="single" w:sz="24" w:space="0" w:color="FF0000"/>
            </w:tcBorders>
          </w:tcPr>
          <w:p w14:paraId="2F0EA02F"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Borders>
              <w:top w:val="single" w:sz="4" w:space="0" w:color="auto"/>
              <w:left w:val="single" w:sz="24" w:space="0" w:color="FF0000"/>
              <w:bottom w:val="single" w:sz="24" w:space="0" w:color="FF0000"/>
              <w:right w:val="single" w:sz="4" w:space="0" w:color="000000" w:themeColor="text1"/>
            </w:tcBorders>
          </w:tcPr>
          <w:p w14:paraId="5F2406B6"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Borders>
              <w:top w:val="single" w:sz="4" w:space="0" w:color="auto"/>
              <w:left w:val="single" w:sz="4" w:space="0" w:color="000000" w:themeColor="text1"/>
              <w:bottom w:val="single" w:sz="24" w:space="0" w:color="FF0000"/>
            </w:tcBorders>
          </w:tcPr>
          <w:p w14:paraId="04225394"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Borders>
              <w:top w:val="single" w:sz="4" w:space="0" w:color="auto"/>
              <w:bottom w:val="single" w:sz="24" w:space="0" w:color="FF0000"/>
            </w:tcBorders>
          </w:tcPr>
          <w:p w14:paraId="33ED17FA"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Borders>
              <w:top w:val="single" w:sz="4" w:space="0" w:color="auto"/>
              <w:bottom w:val="single" w:sz="24" w:space="0" w:color="FF0000"/>
            </w:tcBorders>
          </w:tcPr>
          <w:p w14:paraId="29BDA90A" w14:textId="77777777" w:rsidR="00840A9F" w:rsidRPr="00840A9F" w:rsidRDefault="00840A9F" w:rsidP="00840A9F">
            <w:pPr>
              <w:rPr>
                <w:rFonts w:asciiTheme="minorHAnsi" w:hAnsiTheme="minorHAnsi"/>
              </w:rPr>
            </w:pPr>
            <w:r w:rsidRPr="00840A9F">
              <w:rPr>
                <w:rFonts w:asciiTheme="minorHAnsi" w:hAnsiTheme="minorHAnsi"/>
              </w:rPr>
              <w:t>C</w:t>
            </w:r>
          </w:p>
        </w:tc>
        <w:tc>
          <w:tcPr>
            <w:tcW w:w="361" w:type="dxa"/>
          </w:tcPr>
          <w:p w14:paraId="6C0AA897" w14:textId="77777777" w:rsidR="00840A9F" w:rsidRPr="00840A9F" w:rsidRDefault="00840A9F" w:rsidP="00840A9F">
            <w:pPr>
              <w:rPr>
                <w:rFonts w:asciiTheme="minorHAnsi" w:hAnsiTheme="minorHAnsi"/>
              </w:rPr>
            </w:pPr>
            <w:r w:rsidRPr="00840A9F">
              <w:rPr>
                <w:rFonts w:asciiTheme="minorHAnsi" w:hAnsiTheme="minorHAnsi"/>
              </w:rPr>
              <w:t>C</w:t>
            </w:r>
          </w:p>
        </w:tc>
        <w:tc>
          <w:tcPr>
            <w:tcW w:w="362" w:type="dxa"/>
          </w:tcPr>
          <w:p w14:paraId="6FF29F64"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Pr>
          <w:p w14:paraId="49D9A6F4"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Pr>
          <w:p w14:paraId="3DE6C093"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Pr>
          <w:p w14:paraId="58768A63" w14:textId="77777777" w:rsidR="00840A9F" w:rsidRPr="00840A9F" w:rsidRDefault="00840A9F" w:rsidP="00840A9F">
            <w:pPr>
              <w:rPr>
                <w:rFonts w:asciiTheme="minorHAnsi" w:hAnsiTheme="minorHAnsi"/>
              </w:rPr>
            </w:pPr>
            <w:r w:rsidRPr="00840A9F">
              <w:rPr>
                <w:rFonts w:asciiTheme="minorHAnsi" w:hAnsiTheme="minorHAnsi"/>
              </w:rPr>
              <w:t>C</w:t>
            </w:r>
          </w:p>
        </w:tc>
        <w:tc>
          <w:tcPr>
            <w:tcW w:w="361" w:type="dxa"/>
          </w:tcPr>
          <w:p w14:paraId="56A7E0A3" w14:textId="77777777" w:rsidR="00840A9F" w:rsidRPr="00840A9F" w:rsidRDefault="00840A9F" w:rsidP="00840A9F">
            <w:pPr>
              <w:rPr>
                <w:rFonts w:asciiTheme="minorHAnsi" w:hAnsiTheme="minorHAnsi"/>
              </w:rPr>
            </w:pPr>
            <w:r w:rsidRPr="00840A9F">
              <w:rPr>
                <w:rFonts w:asciiTheme="minorHAnsi" w:hAnsiTheme="minorHAnsi"/>
              </w:rPr>
              <w:t>G</w:t>
            </w:r>
          </w:p>
        </w:tc>
        <w:tc>
          <w:tcPr>
            <w:tcW w:w="362" w:type="dxa"/>
          </w:tcPr>
          <w:p w14:paraId="0161C3E8" w14:textId="77777777" w:rsidR="00840A9F" w:rsidRPr="00840A9F" w:rsidRDefault="00840A9F" w:rsidP="00840A9F">
            <w:pPr>
              <w:rPr>
                <w:rFonts w:asciiTheme="minorHAnsi" w:hAnsiTheme="minorHAnsi"/>
              </w:rPr>
            </w:pPr>
            <w:r w:rsidRPr="00840A9F">
              <w:rPr>
                <w:rFonts w:asciiTheme="minorHAnsi" w:hAnsiTheme="minorHAnsi"/>
              </w:rPr>
              <w:t>A</w:t>
            </w:r>
          </w:p>
        </w:tc>
        <w:tc>
          <w:tcPr>
            <w:tcW w:w="362" w:type="dxa"/>
          </w:tcPr>
          <w:p w14:paraId="1EA543F8" w14:textId="77777777" w:rsidR="00840A9F" w:rsidRPr="00840A9F" w:rsidRDefault="00840A9F" w:rsidP="00840A9F">
            <w:pPr>
              <w:rPr>
                <w:rFonts w:asciiTheme="minorHAnsi" w:hAnsiTheme="minorHAnsi"/>
              </w:rPr>
            </w:pPr>
            <w:r w:rsidRPr="00840A9F">
              <w:rPr>
                <w:rFonts w:asciiTheme="minorHAnsi" w:hAnsiTheme="minorHAnsi"/>
              </w:rPr>
              <w:t>T</w:t>
            </w:r>
          </w:p>
        </w:tc>
        <w:tc>
          <w:tcPr>
            <w:tcW w:w="362" w:type="dxa"/>
          </w:tcPr>
          <w:p w14:paraId="452D4CC6" w14:textId="77777777" w:rsidR="00840A9F" w:rsidRPr="00840A9F" w:rsidRDefault="00840A9F" w:rsidP="00840A9F">
            <w:pPr>
              <w:rPr>
                <w:rFonts w:asciiTheme="minorHAnsi" w:hAnsiTheme="minorHAnsi"/>
              </w:rPr>
            </w:pPr>
            <w:r w:rsidRPr="00840A9F">
              <w:rPr>
                <w:rFonts w:asciiTheme="minorHAnsi" w:hAnsiTheme="minorHAnsi"/>
              </w:rPr>
              <w:t>C</w:t>
            </w:r>
          </w:p>
        </w:tc>
        <w:tc>
          <w:tcPr>
            <w:tcW w:w="362" w:type="dxa"/>
          </w:tcPr>
          <w:p w14:paraId="75E71870" w14:textId="77777777" w:rsidR="00840A9F" w:rsidRPr="00840A9F" w:rsidRDefault="00840A9F" w:rsidP="00840A9F">
            <w:pPr>
              <w:rPr>
                <w:rFonts w:asciiTheme="minorHAnsi" w:hAnsiTheme="minorHAnsi"/>
              </w:rPr>
            </w:pPr>
            <w:r w:rsidRPr="00840A9F">
              <w:rPr>
                <w:rFonts w:asciiTheme="minorHAnsi" w:hAnsiTheme="minorHAnsi"/>
              </w:rPr>
              <w:t>A</w:t>
            </w:r>
          </w:p>
        </w:tc>
      </w:tr>
      <w:tr w:rsidR="00464E97" w:rsidRPr="00464E97" w14:paraId="7E7CFF09" w14:textId="77777777" w:rsidTr="00464E97">
        <w:tc>
          <w:tcPr>
            <w:tcW w:w="361" w:type="dxa"/>
          </w:tcPr>
          <w:p w14:paraId="4667CC2D" w14:textId="19C9CC2D" w:rsidR="00464E97" w:rsidRPr="00464E97" w:rsidRDefault="00464E97" w:rsidP="00464E97">
            <w:r w:rsidRPr="00840A9F">
              <w:rPr>
                <w:rFonts w:asciiTheme="minorHAnsi" w:hAnsiTheme="minorHAnsi"/>
              </w:rPr>
              <w:t>T</w:t>
            </w:r>
          </w:p>
        </w:tc>
        <w:tc>
          <w:tcPr>
            <w:tcW w:w="362" w:type="dxa"/>
          </w:tcPr>
          <w:p w14:paraId="1710C2E0" w14:textId="6DAA9EE8" w:rsidR="00464E97" w:rsidRPr="00464E97" w:rsidRDefault="00464E97" w:rsidP="00464E97">
            <w:r w:rsidRPr="00840A9F">
              <w:rPr>
                <w:rFonts w:asciiTheme="minorHAnsi" w:hAnsiTheme="minorHAnsi"/>
              </w:rPr>
              <w:t>T</w:t>
            </w:r>
          </w:p>
        </w:tc>
        <w:tc>
          <w:tcPr>
            <w:tcW w:w="362" w:type="dxa"/>
          </w:tcPr>
          <w:p w14:paraId="7910CDC2" w14:textId="459F0BD6" w:rsidR="00464E97" w:rsidRPr="00464E97" w:rsidRDefault="00464E97" w:rsidP="00464E97">
            <w:r w:rsidRPr="00840A9F">
              <w:rPr>
                <w:rFonts w:asciiTheme="minorHAnsi" w:hAnsiTheme="minorHAnsi"/>
              </w:rPr>
              <w:t>C</w:t>
            </w:r>
          </w:p>
        </w:tc>
        <w:tc>
          <w:tcPr>
            <w:tcW w:w="362" w:type="dxa"/>
          </w:tcPr>
          <w:p w14:paraId="14B28922" w14:textId="0195FDC4" w:rsidR="00464E97" w:rsidRPr="00464E97" w:rsidRDefault="00464E97" w:rsidP="00464E97">
            <w:r w:rsidRPr="00840A9F">
              <w:rPr>
                <w:rFonts w:asciiTheme="minorHAnsi" w:hAnsiTheme="minorHAnsi"/>
              </w:rPr>
              <w:t>T</w:t>
            </w:r>
          </w:p>
        </w:tc>
        <w:tc>
          <w:tcPr>
            <w:tcW w:w="361" w:type="dxa"/>
          </w:tcPr>
          <w:p w14:paraId="2043A85B" w14:textId="723506B1" w:rsidR="00464E97" w:rsidRPr="00464E97" w:rsidRDefault="00464E97" w:rsidP="00464E97">
            <w:r w:rsidRPr="00840A9F">
              <w:rPr>
                <w:rFonts w:asciiTheme="minorHAnsi" w:hAnsiTheme="minorHAnsi"/>
              </w:rPr>
              <w:t>A</w:t>
            </w:r>
          </w:p>
        </w:tc>
        <w:tc>
          <w:tcPr>
            <w:tcW w:w="362" w:type="dxa"/>
          </w:tcPr>
          <w:p w14:paraId="5E9E7E14" w14:textId="774EA0DF" w:rsidR="00464E97" w:rsidRPr="00464E97" w:rsidRDefault="00464E97" w:rsidP="00464E97">
            <w:r w:rsidRPr="00840A9F">
              <w:rPr>
                <w:rFonts w:asciiTheme="minorHAnsi" w:hAnsiTheme="minorHAnsi"/>
              </w:rPr>
              <w:t>G</w:t>
            </w:r>
          </w:p>
        </w:tc>
        <w:tc>
          <w:tcPr>
            <w:tcW w:w="362" w:type="dxa"/>
          </w:tcPr>
          <w:p w14:paraId="0157A900" w14:textId="1E7E7809" w:rsidR="00464E97" w:rsidRPr="00464E97" w:rsidRDefault="00464E97" w:rsidP="00464E97">
            <w:r w:rsidRPr="00840A9F">
              <w:rPr>
                <w:rFonts w:asciiTheme="minorHAnsi" w:hAnsiTheme="minorHAnsi"/>
              </w:rPr>
              <w:t>T</w:t>
            </w:r>
          </w:p>
        </w:tc>
        <w:tc>
          <w:tcPr>
            <w:tcW w:w="362" w:type="dxa"/>
          </w:tcPr>
          <w:p w14:paraId="1AFB0F69" w14:textId="74CFAFD5" w:rsidR="00464E97" w:rsidRPr="00464E97" w:rsidRDefault="00464E97" w:rsidP="00464E97">
            <w:r w:rsidRPr="00840A9F">
              <w:rPr>
                <w:rFonts w:asciiTheme="minorHAnsi" w:hAnsiTheme="minorHAnsi"/>
              </w:rPr>
              <w:t>C</w:t>
            </w:r>
          </w:p>
        </w:tc>
        <w:tc>
          <w:tcPr>
            <w:tcW w:w="362" w:type="dxa"/>
          </w:tcPr>
          <w:p w14:paraId="2C8B01A5" w14:textId="5E9971EB" w:rsidR="00464E97" w:rsidRPr="00464E97" w:rsidRDefault="00464E97" w:rsidP="00464E97">
            <w:r w:rsidRPr="00840A9F">
              <w:rPr>
                <w:rFonts w:asciiTheme="minorHAnsi" w:hAnsiTheme="minorHAnsi"/>
              </w:rPr>
              <w:t>T</w:t>
            </w:r>
          </w:p>
        </w:tc>
        <w:tc>
          <w:tcPr>
            <w:tcW w:w="361" w:type="dxa"/>
            <w:tcBorders>
              <w:right w:val="single" w:sz="4" w:space="0" w:color="auto"/>
            </w:tcBorders>
          </w:tcPr>
          <w:p w14:paraId="6BCAD564" w14:textId="3FB421CF" w:rsidR="00464E97" w:rsidRPr="00464E97" w:rsidRDefault="00464E97" w:rsidP="00464E97">
            <w:r w:rsidRPr="00840A9F">
              <w:rPr>
                <w:rFonts w:asciiTheme="minorHAnsi" w:hAnsiTheme="minorHAnsi"/>
              </w:rPr>
              <w:t>C</w:t>
            </w:r>
          </w:p>
        </w:tc>
        <w:tc>
          <w:tcPr>
            <w:tcW w:w="362" w:type="dxa"/>
            <w:tcBorders>
              <w:top w:val="single" w:sz="24" w:space="0" w:color="FF0000"/>
              <w:left w:val="single" w:sz="4" w:space="0" w:color="auto"/>
            </w:tcBorders>
          </w:tcPr>
          <w:p w14:paraId="5F695998" w14:textId="7C81C914" w:rsidR="00464E97" w:rsidRPr="00464E97" w:rsidRDefault="00464E97" w:rsidP="00464E97">
            <w:r w:rsidRPr="00840A9F">
              <w:rPr>
                <w:rFonts w:asciiTheme="minorHAnsi" w:hAnsiTheme="minorHAnsi"/>
              </w:rPr>
              <w:t>C</w:t>
            </w:r>
          </w:p>
        </w:tc>
        <w:tc>
          <w:tcPr>
            <w:tcW w:w="362" w:type="dxa"/>
            <w:tcBorders>
              <w:top w:val="single" w:sz="24" w:space="0" w:color="FF0000"/>
            </w:tcBorders>
          </w:tcPr>
          <w:p w14:paraId="679F12FA" w14:textId="1A0BFE07" w:rsidR="00464E97" w:rsidRPr="00464E97" w:rsidRDefault="00464E97" w:rsidP="00464E97">
            <w:r w:rsidRPr="00840A9F">
              <w:rPr>
                <w:rFonts w:asciiTheme="minorHAnsi" w:hAnsiTheme="minorHAnsi"/>
              </w:rPr>
              <w:t>T</w:t>
            </w:r>
          </w:p>
        </w:tc>
        <w:tc>
          <w:tcPr>
            <w:tcW w:w="362" w:type="dxa"/>
            <w:tcBorders>
              <w:top w:val="single" w:sz="24" w:space="0" w:color="FF0000"/>
            </w:tcBorders>
          </w:tcPr>
          <w:p w14:paraId="5CA7FD33" w14:textId="591D0C76" w:rsidR="00464E97" w:rsidRPr="00464E97" w:rsidRDefault="00464E97" w:rsidP="00464E97">
            <w:r w:rsidRPr="00840A9F">
              <w:rPr>
                <w:rFonts w:asciiTheme="minorHAnsi" w:hAnsiTheme="minorHAnsi"/>
              </w:rPr>
              <w:t>A</w:t>
            </w:r>
          </w:p>
        </w:tc>
        <w:tc>
          <w:tcPr>
            <w:tcW w:w="362" w:type="dxa"/>
            <w:tcBorders>
              <w:top w:val="single" w:sz="24" w:space="0" w:color="FF0000"/>
              <w:right w:val="single" w:sz="24" w:space="0" w:color="FF0000"/>
            </w:tcBorders>
          </w:tcPr>
          <w:p w14:paraId="33A97B73" w14:textId="4A73F45E" w:rsidR="00464E97" w:rsidRPr="00464E97" w:rsidRDefault="00464E97" w:rsidP="00464E97">
            <w:r w:rsidRPr="00840A9F">
              <w:rPr>
                <w:rFonts w:asciiTheme="minorHAnsi" w:hAnsiTheme="minorHAnsi"/>
              </w:rPr>
              <w:t>G</w:t>
            </w:r>
          </w:p>
        </w:tc>
        <w:tc>
          <w:tcPr>
            <w:tcW w:w="361" w:type="dxa"/>
            <w:tcBorders>
              <w:left w:val="single" w:sz="24" w:space="0" w:color="FF0000"/>
            </w:tcBorders>
          </w:tcPr>
          <w:p w14:paraId="07F1B02A" w14:textId="5D728A65" w:rsidR="00464E97" w:rsidRPr="00464E97" w:rsidRDefault="00464E97" w:rsidP="00464E97">
            <w:r w:rsidRPr="00840A9F">
              <w:rPr>
                <w:rFonts w:asciiTheme="minorHAnsi" w:hAnsiTheme="minorHAnsi"/>
              </w:rPr>
              <w:t>G</w:t>
            </w:r>
          </w:p>
        </w:tc>
        <w:tc>
          <w:tcPr>
            <w:tcW w:w="362" w:type="dxa"/>
          </w:tcPr>
          <w:p w14:paraId="5DFFF660" w14:textId="0E343324" w:rsidR="00464E97" w:rsidRPr="00464E97" w:rsidRDefault="00464E97" w:rsidP="00464E97">
            <w:r w:rsidRPr="00840A9F">
              <w:rPr>
                <w:rFonts w:asciiTheme="minorHAnsi" w:hAnsiTheme="minorHAnsi"/>
              </w:rPr>
              <w:t>A</w:t>
            </w:r>
          </w:p>
        </w:tc>
        <w:tc>
          <w:tcPr>
            <w:tcW w:w="362" w:type="dxa"/>
          </w:tcPr>
          <w:p w14:paraId="3F9BA6C7" w14:textId="039A9584" w:rsidR="00464E97" w:rsidRPr="00464E97" w:rsidRDefault="00464E97" w:rsidP="00464E97">
            <w:r w:rsidRPr="00840A9F">
              <w:rPr>
                <w:rFonts w:asciiTheme="minorHAnsi" w:hAnsiTheme="minorHAnsi"/>
              </w:rPr>
              <w:t>A</w:t>
            </w:r>
          </w:p>
        </w:tc>
        <w:tc>
          <w:tcPr>
            <w:tcW w:w="362" w:type="dxa"/>
          </w:tcPr>
          <w:p w14:paraId="5159FB55" w14:textId="5C66AD96" w:rsidR="00464E97" w:rsidRPr="00464E97" w:rsidRDefault="00464E97" w:rsidP="00464E97">
            <w:r w:rsidRPr="00840A9F">
              <w:rPr>
                <w:rFonts w:asciiTheme="minorHAnsi" w:hAnsiTheme="minorHAnsi"/>
              </w:rPr>
              <w:t>T</w:t>
            </w:r>
          </w:p>
        </w:tc>
        <w:tc>
          <w:tcPr>
            <w:tcW w:w="362" w:type="dxa"/>
          </w:tcPr>
          <w:p w14:paraId="040BB9F5" w14:textId="6A1E3C04" w:rsidR="00464E97" w:rsidRPr="00464E97" w:rsidRDefault="00464E97" w:rsidP="00464E97">
            <w:r w:rsidRPr="00840A9F">
              <w:rPr>
                <w:rFonts w:asciiTheme="minorHAnsi" w:hAnsiTheme="minorHAnsi"/>
              </w:rPr>
              <w:t>G</w:t>
            </w:r>
          </w:p>
        </w:tc>
        <w:tc>
          <w:tcPr>
            <w:tcW w:w="361" w:type="dxa"/>
          </w:tcPr>
          <w:p w14:paraId="50E9A9D2" w14:textId="24F14E34" w:rsidR="00464E97" w:rsidRPr="00464E97" w:rsidRDefault="00464E97" w:rsidP="00464E97">
            <w:r w:rsidRPr="00840A9F">
              <w:rPr>
                <w:rFonts w:asciiTheme="minorHAnsi" w:hAnsiTheme="minorHAnsi"/>
              </w:rPr>
              <w:t>C</w:t>
            </w:r>
          </w:p>
        </w:tc>
        <w:tc>
          <w:tcPr>
            <w:tcW w:w="362" w:type="dxa"/>
          </w:tcPr>
          <w:p w14:paraId="2F24B183" w14:textId="5851F82E" w:rsidR="00464E97" w:rsidRPr="00464E97" w:rsidRDefault="00464E97" w:rsidP="00464E97">
            <w:r w:rsidRPr="00840A9F">
              <w:rPr>
                <w:rFonts w:asciiTheme="minorHAnsi" w:hAnsiTheme="minorHAnsi"/>
              </w:rPr>
              <w:t>T</w:t>
            </w:r>
          </w:p>
        </w:tc>
        <w:tc>
          <w:tcPr>
            <w:tcW w:w="362" w:type="dxa"/>
          </w:tcPr>
          <w:p w14:paraId="2DBAA85C" w14:textId="5BAAEE00" w:rsidR="00464E97" w:rsidRPr="00464E97" w:rsidRDefault="00464E97" w:rsidP="00464E97">
            <w:r w:rsidRPr="00840A9F">
              <w:rPr>
                <w:rFonts w:asciiTheme="minorHAnsi" w:hAnsiTheme="minorHAnsi"/>
              </w:rPr>
              <w:t>A</w:t>
            </w:r>
          </w:p>
        </w:tc>
        <w:tc>
          <w:tcPr>
            <w:tcW w:w="362" w:type="dxa"/>
          </w:tcPr>
          <w:p w14:paraId="6CD9ACFB" w14:textId="4779686A" w:rsidR="00464E97" w:rsidRPr="00464E97" w:rsidRDefault="00464E97" w:rsidP="00464E97">
            <w:r w:rsidRPr="00840A9F">
              <w:rPr>
                <w:rFonts w:asciiTheme="minorHAnsi" w:hAnsiTheme="minorHAnsi"/>
              </w:rPr>
              <w:t>G</w:t>
            </w:r>
          </w:p>
        </w:tc>
        <w:tc>
          <w:tcPr>
            <w:tcW w:w="362" w:type="dxa"/>
          </w:tcPr>
          <w:p w14:paraId="75CE1809" w14:textId="17A7925C" w:rsidR="00464E97" w:rsidRPr="00464E97" w:rsidRDefault="00464E97" w:rsidP="00464E97">
            <w:r w:rsidRPr="00840A9F">
              <w:rPr>
                <w:rFonts w:asciiTheme="minorHAnsi" w:hAnsiTheme="minorHAnsi"/>
              </w:rPr>
              <w:t>T</w:t>
            </w:r>
          </w:p>
        </w:tc>
      </w:tr>
    </w:tbl>
    <w:p w14:paraId="75FA7218" w14:textId="77777777" w:rsidR="00840A9F" w:rsidRPr="00840A9F" w:rsidRDefault="00840A9F" w:rsidP="00840A9F">
      <w:pPr>
        <w:spacing w:line="276" w:lineRule="auto"/>
        <w:rPr>
          <w:rFonts w:eastAsia="Cambria" w:cs="Cambria"/>
          <w:color w:val="000000"/>
        </w:rPr>
      </w:pPr>
    </w:p>
    <w:p w14:paraId="23F80027" w14:textId="77777777" w:rsidR="00840A9F" w:rsidRPr="00840A9F" w:rsidRDefault="00840A9F" w:rsidP="00840A9F">
      <w:pPr>
        <w:spacing w:line="276" w:lineRule="auto"/>
        <w:rPr>
          <w:rFonts w:eastAsia="Cambria" w:cs="Cambria"/>
          <w:color w:val="000000"/>
        </w:rPr>
      </w:pPr>
      <w:r w:rsidRPr="00840A9F">
        <w:rPr>
          <w:rFonts w:eastAsia="Cambria" w:cs="Cambria"/>
          <w:color w:val="000000"/>
        </w:rPr>
        <w:t>Fill in the table based on the cuts above.</w:t>
      </w:r>
    </w:p>
    <w:tbl>
      <w:tblPr>
        <w:tblpPr w:leftFromText="180" w:rightFromText="180" w:vertAnchor="text" w:horzAnchor="margin" w:tblpY="43"/>
        <w:tblW w:w="8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3"/>
        <w:gridCol w:w="2923"/>
        <w:gridCol w:w="2923"/>
      </w:tblGrid>
      <w:tr w:rsidR="00840A9F" w:rsidRPr="00840A9F" w14:paraId="4BDAE4DD" w14:textId="77777777" w:rsidTr="004E4213">
        <w:trPr>
          <w:trHeight w:val="338"/>
        </w:trPr>
        <w:tc>
          <w:tcPr>
            <w:tcW w:w="2923" w:type="dxa"/>
          </w:tcPr>
          <w:p w14:paraId="7C2A8E56" w14:textId="77777777" w:rsidR="00840A9F" w:rsidRPr="00840A9F" w:rsidRDefault="00840A9F" w:rsidP="00840A9F">
            <w:pPr>
              <w:rPr>
                <w:rFonts w:eastAsia="Cambria" w:cs="Cambria"/>
                <w:color w:val="000000"/>
              </w:rPr>
            </w:pPr>
          </w:p>
        </w:tc>
        <w:tc>
          <w:tcPr>
            <w:tcW w:w="2923" w:type="dxa"/>
          </w:tcPr>
          <w:p w14:paraId="07A385F6" w14:textId="77777777" w:rsidR="00840A9F" w:rsidRPr="00840A9F" w:rsidRDefault="00840A9F" w:rsidP="00840A9F">
            <w:pPr>
              <w:jc w:val="center"/>
              <w:rPr>
                <w:rFonts w:eastAsia="Cambria" w:cs="Cambria"/>
                <w:color w:val="000000"/>
              </w:rPr>
            </w:pPr>
            <w:r w:rsidRPr="00840A9F">
              <w:rPr>
                <w:rFonts w:eastAsia="Cambria" w:cs="Cambria"/>
                <w:color w:val="000000"/>
              </w:rPr>
              <w:t>Pollen collector</w:t>
            </w:r>
          </w:p>
        </w:tc>
        <w:tc>
          <w:tcPr>
            <w:tcW w:w="2923" w:type="dxa"/>
          </w:tcPr>
          <w:p w14:paraId="2756E6A4" w14:textId="77777777" w:rsidR="00840A9F" w:rsidRPr="00840A9F" w:rsidRDefault="00840A9F" w:rsidP="00840A9F">
            <w:pPr>
              <w:jc w:val="center"/>
              <w:rPr>
                <w:rFonts w:eastAsia="Cambria" w:cs="Cambria"/>
                <w:color w:val="000000"/>
              </w:rPr>
            </w:pPr>
            <w:r w:rsidRPr="00840A9F">
              <w:rPr>
                <w:rFonts w:eastAsia="Cambria" w:cs="Cambria"/>
                <w:color w:val="000000"/>
              </w:rPr>
              <w:t>Nectar collector</w:t>
            </w:r>
          </w:p>
        </w:tc>
      </w:tr>
      <w:tr w:rsidR="00840A9F" w:rsidRPr="00840A9F" w14:paraId="090663FD" w14:textId="77777777" w:rsidTr="004E4213">
        <w:trPr>
          <w:trHeight w:val="677"/>
        </w:trPr>
        <w:tc>
          <w:tcPr>
            <w:tcW w:w="2923" w:type="dxa"/>
          </w:tcPr>
          <w:p w14:paraId="278AD079" w14:textId="77777777" w:rsidR="00840A9F" w:rsidRPr="00840A9F" w:rsidRDefault="00840A9F" w:rsidP="00840A9F">
            <w:pPr>
              <w:rPr>
                <w:rFonts w:eastAsia="Cambria" w:cs="Cambria"/>
                <w:color w:val="000000"/>
              </w:rPr>
            </w:pPr>
            <w:r w:rsidRPr="00840A9F">
              <w:rPr>
                <w:rFonts w:eastAsia="Cambria" w:cs="Cambria"/>
                <w:color w:val="000000"/>
              </w:rPr>
              <w:t xml:space="preserve">Number of </w:t>
            </w:r>
            <w:r w:rsidRPr="00840A9F">
              <w:rPr>
                <w:rFonts w:eastAsia="Cambria" w:cs="Cambria"/>
                <w:color w:val="000000"/>
                <w:u w:val="single"/>
              </w:rPr>
              <w:t>cuts</w:t>
            </w:r>
            <w:r w:rsidRPr="00840A9F">
              <w:rPr>
                <w:rFonts w:eastAsia="Cambria" w:cs="Cambria"/>
                <w:color w:val="000000"/>
              </w:rPr>
              <w:t xml:space="preserve"> in DNA</w:t>
            </w:r>
          </w:p>
        </w:tc>
        <w:tc>
          <w:tcPr>
            <w:tcW w:w="2923" w:type="dxa"/>
            <w:vAlign w:val="center"/>
          </w:tcPr>
          <w:p w14:paraId="136C71CD" w14:textId="77777777" w:rsidR="00840A9F" w:rsidRPr="00840A9F" w:rsidRDefault="00840A9F" w:rsidP="00840A9F">
            <w:pPr>
              <w:jc w:val="center"/>
              <w:rPr>
                <w:rFonts w:eastAsia="Cambria" w:cs="Cambria"/>
                <w:i/>
                <w:color w:val="FF0000"/>
              </w:rPr>
            </w:pPr>
            <w:r w:rsidRPr="00840A9F">
              <w:rPr>
                <w:rFonts w:eastAsia="Cambria" w:cs="Cambria"/>
                <w:i/>
                <w:color w:val="FF0000"/>
              </w:rPr>
              <w:t>3</w:t>
            </w:r>
          </w:p>
        </w:tc>
        <w:tc>
          <w:tcPr>
            <w:tcW w:w="2923" w:type="dxa"/>
            <w:vAlign w:val="center"/>
          </w:tcPr>
          <w:p w14:paraId="42566FA8" w14:textId="77777777" w:rsidR="00840A9F" w:rsidRPr="00840A9F" w:rsidRDefault="00840A9F" w:rsidP="00840A9F">
            <w:pPr>
              <w:jc w:val="center"/>
              <w:rPr>
                <w:rFonts w:eastAsia="Cambria" w:cs="Cambria"/>
                <w:i/>
                <w:color w:val="FF0000"/>
              </w:rPr>
            </w:pPr>
            <w:r w:rsidRPr="00840A9F">
              <w:rPr>
                <w:rFonts w:eastAsia="Cambria" w:cs="Cambria"/>
                <w:i/>
                <w:color w:val="FF0000"/>
              </w:rPr>
              <w:t>1</w:t>
            </w:r>
          </w:p>
        </w:tc>
      </w:tr>
      <w:tr w:rsidR="00840A9F" w:rsidRPr="00840A9F" w14:paraId="1EDDF993" w14:textId="77777777" w:rsidTr="004E4213">
        <w:trPr>
          <w:trHeight w:val="677"/>
        </w:trPr>
        <w:tc>
          <w:tcPr>
            <w:tcW w:w="2923" w:type="dxa"/>
          </w:tcPr>
          <w:p w14:paraId="5536A039" w14:textId="77777777" w:rsidR="00840A9F" w:rsidRPr="00840A9F" w:rsidRDefault="00840A9F" w:rsidP="00840A9F">
            <w:pPr>
              <w:rPr>
                <w:rFonts w:eastAsia="Cambria" w:cs="Cambria"/>
                <w:color w:val="000000"/>
              </w:rPr>
            </w:pPr>
            <w:r w:rsidRPr="00840A9F">
              <w:rPr>
                <w:rFonts w:eastAsia="Cambria" w:cs="Cambria"/>
                <w:color w:val="000000"/>
              </w:rPr>
              <w:t xml:space="preserve">Number of </w:t>
            </w:r>
            <w:r w:rsidRPr="00840A9F">
              <w:rPr>
                <w:rFonts w:eastAsia="Cambria" w:cs="Cambria"/>
                <w:color w:val="000000"/>
                <w:u w:val="single"/>
              </w:rPr>
              <w:t>segments</w:t>
            </w:r>
            <w:r w:rsidRPr="00840A9F">
              <w:rPr>
                <w:rFonts w:eastAsia="Cambria" w:cs="Cambria"/>
                <w:color w:val="000000"/>
              </w:rPr>
              <w:t xml:space="preserve"> of DNA</w:t>
            </w:r>
          </w:p>
        </w:tc>
        <w:tc>
          <w:tcPr>
            <w:tcW w:w="2923" w:type="dxa"/>
            <w:vAlign w:val="center"/>
          </w:tcPr>
          <w:p w14:paraId="2BAD9734" w14:textId="77777777" w:rsidR="00840A9F" w:rsidRPr="00840A9F" w:rsidRDefault="00840A9F" w:rsidP="00840A9F">
            <w:pPr>
              <w:jc w:val="center"/>
              <w:rPr>
                <w:rFonts w:eastAsia="Cambria" w:cs="Cambria"/>
                <w:i/>
                <w:color w:val="FF0000"/>
              </w:rPr>
            </w:pPr>
            <w:r w:rsidRPr="00840A9F">
              <w:rPr>
                <w:rFonts w:eastAsia="Cambria" w:cs="Cambria"/>
                <w:i/>
                <w:color w:val="FF0000"/>
              </w:rPr>
              <w:t>4</w:t>
            </w:r>
          </w:p>
        </w:tc>
        <w:tc>
          <w:tcPr>
            <w:tcW w:w="2923" w:type="dxa"/>
            <w:vAlign w:val="center"/>
          </w:tcPr>
          <w:p w14:paraId="3D8E8054" w14:textId="77777777" w:rsidR="00840A9F" w:rsidRPr="00840A9F" w:rsidRDefault="00840A9F" w:rsidP="00840A9F">
            <w:pPr>
              <w:jc w:val="center"/>
              <w:rPr>
                <w:rFonts w:eastAsia="Cambria" w:cs="Cambria"/>
                <w:i/>
                <w:color w:val="FF0000"/>
              </w:rPr>
            </w:pPr>
            <w:r w:rsidRPr="00840A9F">
              <w:rPr>
                <w:rFonts w:eastAsia="Cambria" w:cs="Cambria"/>
                <w:i/>
                <w:color w:val="FF0000"/>
              </w:rPr>
              <w:t>2</w:t>
            </w:r>
          </w:p>
        </w:tc>
      </w:tr>
    </w:tbl>
    <w:p w14:paraId="44BC34D3" w14:textId="77777777" w:rsidR="00840A9F" w:rsidRPr="00840A9F" w:rsidRDefault="00840A9F" w:rsidP="00840A9F">
      <w:pPr>
        <w:rPr>
          <w:rFonts w:eastAsia="Cambria" w:cs="Cambria"/>
          <w:color w:val="000000"/>
        </w:rPr>
      </w:pPr>
    </w:p>
    <w:p w14:paraId="034353E1" w14:textId="77777777" w:rsidR="00840A9F" w:rsidRPr="00840A9F" w:rsidRDefault="00840A9F" w:rsidP="00840A9F">
      <w:pPr>
        <w:rPr>
          <w:rFonts w:eastAsia="Cambria" w:cs="Cambria"/>
          <w:color w:val="000000"/>
        </w:rPr>
      </w:pPr>
    </w:p>
    <w:p w14:paraId="48F58E51" w14:textId="77777777" w:rsidR="00840A9F" w:rsidRPr="00840A9F" w:rsidRDefault="00840A9F" w:rsidP="00840A9F">
      <w:pPr>
        <w:rPr>
          <w:rFonts w:eastAsia="Cambria" w:cs="Cambria"/>
          <w:color w:val="000000"/>
        </w:rPr>
      </w:pPr>
    </w:p>
    <w:p w14:paraId="0F61A062" w14:textId="77777777" w:rsidR="00840A9F" w:rsidRPr="00840A9F" w:rsidRDefault="00840A9F" w:rsidP="00840A9F">
      <w:pPr>
        <w:rPr>
          <w:rFonts w:eastAsia="Cambria" w:cs="Cambria"/>
          <w:color w:val="000000"/>
        </w:rPr>
      </w:pPr>
    </w:p>
    <w:p w14:paraId="2F5289BF" w14:textId="77777777" w:rsidR="00840A9F" w:rsidRPr="00840A9F" w:rsidRDefault="00840A9F" w:rsidP="00840A9F">
      <w:pPr>
        <w:rPr>
          <w:rFonts w:eastAsia="Cambria" w:cs="Cambria"/>
          <w:color w:val="000000"/>
        </w:rPr>
      </w:pPr>
    </w:p>
    <w:p w14:paraId="0C7B3C6E" w14:textId="77777777" w:rsidR="00840A9F" w:rsidRPr="00840A9F" w:rsidRDefault="00840A9F" w:rsidP="00840A9F">
      <w:pPr>
        <w:rPr>
          <w:rFonts w:eastAsia="Cambria" w:cs="Cambria"/>
          <w:color w:val="000000"/>
        </w:rPr>
      </w:pPr>
    </w:p>
    <w:p w14:paraId="6ECA0BD8" w14:textId="77777777" w:rsidR="00840A9F" w:rsidRPr="00840A9F" w:rsidRDefault="00840A9F" w:rsidP="00840A9F">
      <w:pPr>
        <w:rPr>
          <w:rFonts w:eastAsia="Cambria" w:cs="Cambria"/>
          <w:color w:val="000000"/>
        </w:rPr>
      </w:pPr>
    </w:p>
    <w:p w14:paraId="58354D09" w14:textId="77777777" w:rsidR="00840A9F" w:rsidRPr="00840A9F" w:rsidRDefault="00840A9F" w:rsidP="00840A9F">
      <w:pPr>
        <w:rPr>
          <w:rFonts w:eastAsia="Cambria" w:cs="Cambria"/>
          <w:color w:val="000000"/>
        </w:rPr>
      </w:pPr>
    </w:p>
    <w:p w14:paraId="0FD93DF2" w14:textId="77777777" w:rsidR="00840A9F" w:rsidRPr="00840A9F" w:rsidRDefault="00840A9F" w:rsidP="00672DBF">
      <w:pPr>
        <w:numPr>
          <w:ilvl w:val="0"/>
          <w:numId w:val="3"/>
        </w:numPr>
        <w:spacing w:after="160" w:line="259" w:lineRule="auto"/>
        <w:ind w:hanging="450"/>
        <w:contextualSpacing/>
        <w:rPr>
          <w:rFonts w:eastAsia="Cambria" w:cs="Cambria"/>
          <w:color w:val="000000"/>
        </w:rPr>
      </w:pPr>
      <w:r w:rsidRPr="00840A9F">
        <w:rPr>
          <w:rFonts w:eastAsia="Cambria" w:cs="Cambria"/>
          <w:color w:val="000000"/>
        </w:rPr>
        <w:t>How does the number of cuts in the pollen collector’s DNA compare to the nectar collector’s DNA?</w:t>
      </w:r>
    </w:p>
    <w:p w14:paraId="1C2A2111" w14:textId="77777777" w:rsidR="00840A9F" w:rsidRPr="00840A9F" w:rsidRDefault="00840A9F" w:rsidP="00840A9F">
      <w:pPr>
        <w:ind w:left="720"/>
        <w:rPr>
          <w:rFonts w:eastAsia="Cambria" w:cs="Cambria"/>
          <w:i/>
          <w:color w:val="FF0000"/>
        </w:rPr>
      </w:pPr>
      <w:r w:rsidRPr="00840A9F">
        <w:rPr>
          <w:rFonts w:eastAsia="Cambria" w:cs="Cambria"/>
          <w:i/>
          <w:color w:val="FF0000"/>
        </w:rPr>
        <w:t>The pollen-collecting bee’s DNA has more cuts than the nectar-collecting bee’s DNA.</w:t>
      </w:r>
    </w:p>
    <w:p w14:paraId="17434CD7" w14:textId="77777777" w:rsidR="00840A9F" w:rsidRPr="00840A9F" w:rsidRDefault="00840A9F" w:rsidP="00840A9F">
      <w:pPr>
        <w:ind w:left="720"/>
        <w:contextualSpacing/>
        <w:rPr>
          <w:rFonts w:eastAsia="Cambria" w:cs="Cambria"/>
          <w:color w:val="000000"/>
        </w:rPr>
      </w:pPr>
    </w:p>
    <w:p w14:paraId="0BE78869" w14:textId="77777777" w:rsidR="00840A9F" w:rsidRPr="00840A9F" w:rsidRDefault="00840A9F" w:rsidP="00840A9F">
      <w:pPr>
        <w:contextualSpacing/>
        <w:rPr>
          <w:rFonts w:eastAsia="Cambria" w:cs="Cambria"/>
          <w:color w:val="000000"/>
        </w:rPr>
      </w:pPr>
    </w:p>
    <w:p w14:paraId="4C68CF61" w14:textId="77777777" w:rsidR="00840A9F" w:rsidRPr="00840A9F" w:rsidRDefault="00840A9F" w:rsidP="00840A9F">
      <w:pPr>
        <w:contextualSpacing/>
        <w:rPr>
          <w:rFonts w:eastAsia="Cambria" w:cs="Cambria"/>
          <w:color w:val="000000"/>
        </w:rPr>
      </w:pPr>
    </w:p>
    <w:p w14:paraId="6BE88EA8" w14:textId="77777777" w:rsidR="00840A9F" w:rsidRPr="00840A9F" w:rsidRDefault="00840A9F" w:rsidP="00672DBF">
      <w:pPr>
        <w:numPr>
          <w:ilvl w:val="0"/>
          <w:numId w:val="3"/>
        </w:numPr>
        <w:spacing w:after="160" w:line="259" w:lineRule="auto"/>
        <w:ind w:hanging="450"/>
        <w:contextualSpacing/>
        <w:rPr>
          <w:rFonts w:eastAsia="Cambria" w:cs="Cambria"/>
          <w:color w:val="000000"/>
        </w:rPr>
      </w:pPr>
      <w:r w:rsidRPr="00840A9F">
        <w:rPr>
          <w:rFonts w:eastAsia="Cambria" w:cs="Cambria"/>
          <w:color w:val="000000"/>
        </w:rPr>
        <w:t>How will this affect the number of fragments formed on the gel electrophoresis?</w:t>
      </w:r>
    </w:p>
    <w:p w14:paraId="53B5BBBD" w14:textId="77777777" w:rsidR="00840A9F" w:rsidRPr="00840A9F" w:rsidRDefault="00840A9F" w:rsidP="00840A9F">
      <w:pPr>
        <w:ind w:left="720"/>
        <w:contextualSpacing/>
        <w:rPr>
          <w:rFonts w:eastAsia="Cambria" w:cs="Cambria"/>
          <w:color w:val="FF0000"/>
        </w:rPr>
      </w:pPr>
      <w:r w:rsidRPr="00840A9F">
        <w:rPr>
          <w:rFonts w:eastAsia="Cambria" w:cs="Cambria"/>
          <w:i/>
          <w:color w:val="FF0000"/>
        </w:rPr>
        <w:t>The pollen-collecting bee will have more fragments of DNA than the nectar-collecting bee.</w:t>
      </w:r>
    </w:p>
    <w:p w14:paraId="7DF03379" w14:textId="77777777" w:rsidR="00840A9F" w:rsidRPr="00840A9F" w:rsidRDefault="00840A9F" w:rsidP="00840A9F">
      <w:pPr>
        <w:spacing w:after="160" w:line="259" w:lineRule="auto"/>
        <w:rPr>
          <w:rFonts w:eastAsia="Calibri"/>
          <w:sz w:val="22"/>
          <w:szCs w:val="22"/>
        </w:rPr>
      </w:pPr>
      <w:r w:rsidRPr="00840A9F">
        <w:rPr>
          <w:rFonts w:eastAsia="Calibri"/>
          <w:sz w:val="22"/>
          <w:szCs w:val="22"/>
        </w:rPr>
        <w:br w:type="page"/>
      </w:r>
    </w:p>
    <w:p w14:paraId="02F3A5CB" w14:textId="77777777" w:rsidR="00840A9F" w:rsidRPr="00840A9F" w:rsidRDefault="00840A9F" w:rsidP="004E4213">
      <w:pPr>
        <w:pStyle w:val="Heading4"/>
        <w:rPr>
          <w:rFonts w:eastAsia="Cambria"/>
        </w:rPr>
      </w:pPr>
      <w:r w:rsidRPr="00840A9F">
        <w:rPr>
          <w:rFonts w:eastAsia="Cambria"/>
        </w:rPr>
        <w:lastRenderedPageBreak/>
        <w:t>Activity 5: Using a gel electrophoresis simulation to identify unknown bees</w:t>
      </w:r>
    </w:p>
    <w:p w14:paraId="2B43C5BB" w14:textId="77777777" w:rsidR="00840A9F" w:rsidRPr="00840A9F" w:rsidRDefault="00840A9F" w:rsidP="00840A9F">
      <w:pPr>
        <w:rPr>
          <w:rFonts w:eastAsia="Cambria" w:cs="Cambria"/>
          <w:color w:val="000000"/>
        </w:rPr>
      </w:pPr>
      <w:r w:rsidRPr="00840A9F">
        <w:rPr>
          <w:rFonts w:eastAsia="Cambria" w:cs="Cambria"/>
          <w:color w:val="000000"/>
        </w:rPr>
        <w:t>Materials:</w:t>
      </w:r>
    </w:p>
    <w:p w14:paraId="6205630F" w14:textId="77777777" w:rsidR="00840A9F" w:rsidRPr="00840A9F" w:rsidRDefault="00840A9F" w:rsidP="00672DBF">
      <w:pPr>
        <w:numPr>
          <w:ilvl w:val="0"/>
          <w:numId w:val="4"/>
        </w:numPr>
        <w:contextualSpacing/>
        <w:rPr>
          <w:rFonts w:eastAsia="Cambria" w:cs="Cambria"/>
          <w:color w:val="000000"/>
        </w:rPr>
      </w:pPr>
      <w:r w:rsidRPr="00840A9F">
        <w:rPr>
          <w:rFonts w:eastAsia="Cambria" w:cs="Cambria"/>
          <w:color w:val="000000"/>
        </w:rPr>
        <w:t>gel electrophoresis card</w:t>
      </w:r>
    </w:p>
    <w:p w14:paraId="03B62546" w14:textId="77777777" w:rsidR="00840A9F" w:rsidRPr="00840A9F" w:rsidRDefault="00840A9F" w:rsidP="00672DBF">
      <w:pPr>
        <w:numPr>
          <w:ilvl w:val="0"/>
          <w:numId w:val="4"/>
        </w:numPr>
        <w:contextualSpacing/>
        <w:rPr>
          <w:rFonts w:eastAsia="Cambria" w:cs="Cambria"/>
          <w:color w:val="000000"/>
        </w:rPr>
      </w:pPr>
      <w:r w:rsidRPr="00840A9F">
        <w:rPr>
          <w:rFonts w:eastAsia="Cambria" w:cs="Cambria"/>
          <w:color w:val="000000"/>
        </w:rPr>
        <w:t>small bowl</w:t>
      </w:r>
    </w:p>
    <w:p w14:paraId="7DC09457" w14:textId="77777777" w:rsidR="00840A9F" w:rsidRPr="00840A9F" w:rsidRDefault="00840A9F" w:rsidP="00672DBF">
      <w:pPr>
        <w:numPr>
          <w:ilvl w:val="0"/>
          <w:numId w:val="4"/>
        </w:numPr>
        <w:contextualSpacing/>
        <w:rPr>
          <w:rFonts w:eastAsia="Cambria" w:cs="Cambria"/>
          <w:color w:val="000000"/>
        </w:rPr>
      </w:pPr>
      <w:r w:rsidRPr="00840A9F">
        <w:rPr>
          <w:rFonts w:eastAsia="Cambria" w:cs="Cambria"/>
          <w:color w:val="000000"/>
        </w:rPr>
        <w:t>water</w:t>
      </w:r>
    </w:p>
    <w:p w14:paraId="6007CA5C" w14:textId="77777777" w:rsidR="00840A9F" w:rsidRPr="00840A9F" w:rsidRDefault="00840A9F" w:rsidP="00672DBF">
      <w:pPr>
        <w:numPr>
          <w:ilvl w:val="0"/>
          <w:numId w:val="4"/>
        </w:numPr>
        <w:contextualSpacing/>
        <w:rPr>
          <w:rFonts w:eastAsia="Cambria" w:cs="Cambria"/>
          <w:color w:val="000000"/>
        </w:rPr>
      </w:pPr>
      <w:r w:rsidRPr="00840A9F">
        <w:rPr>
          <w:rFonts w:eastAsia="Cambria" w:cs="Cambria"/>
          <w:color w:val="000000"/>
        </w:rPr>
        <w:t>0.5 tsp washing soda</w:t>
      </w:r>
    </w:p>
    <w:p w14:paraId="25EB15E6" w14:textId="77777777" w:rsidR="00840A9F" w:rsidRPr="00840A9F" w:rsidRDefault="00840A9F" w:rsidP="00672DBF">
      <w:pPr>
        <w:numPr>
          <w:ilvl w:val="0"/>
          <w:numId w:val="4"/>
        </w:numPr>
        <w:contextualSpacing/>
        <w:rPr>
          <w:rFonts w:eastAsia="Cambria" w:cs="Cambria"/>
          <w:color w:val="000000"/>
        </w:rPr>
      </w:pPr>
      <w:r w:rsidRPr="00840A9F">
        <w:rPr>
          <w:rFonts w:eastAsia="Cambria" w:cs="Cambria"/>
          <w:color w:val="000000"/>
        </w:rPr>
        <w:t>plastic spoon to stir</w:t>
      </w:r>
    </w:p>
    <w:p w14:paraId="46B3D04D" w14:textId="77777777" w:rsidR="00840A9F" w:rsidRPr="00840A9F" w:rsidRDefault="00840A9F" w:rsidP="00840A9F">
      <w:pPr>
        <w:rPr>
          <w:rFonts w:eastAsia="Cambria" w:cs="Cambria"/>
          <w:color w:val="000000"/>
        </w:rPr>
      </w:pPr>
    </w:p>
    <w:p w14:paraId="7B4AF934" w14:textId="77777777" w:rsidR="00840A9F" w:rsidRPr="00840A9F" w:rsidRDefault="00840A9F" w:rsidP="00840A9F">
      <w:pPr>
        <w:rPr>
          <w:rFonts w:eastAsia="Cambria" w:cs="Cambria"/>
          <w:color w:val="000000"/>
        </w:rPr>
      </w:pPr>
      <w:r w:rsidRPr="00840A9F">
        <w:rPr>
          <w:rFonts w:eastAsia="Cambria" w:cs="Cambria"/>
          <w:color w:val="000000"/>
        </w:rPr>
        <w:t>The card represents a gel tray from the DNA electrophoresis of four unknown bees. Your task is to analyze the DNA from bees 1-4 and determine which bees are pollen collectors and which bees are nectar collectors by comparing the results to the known bees from Activity 4.</w:t>
      </w:r>
    </w:p>
    <w:p w14:paraId="06473AED" w14:textId="77777777" w:rsidR="00840A9F" w:rsidRPr="00840A9F" w:rsidRDefault="00840A9F" w:rsidP="00840A9F">
      <w:pPr>
        <w:rPr>
          <w:rFonts w:eastAsia="Cambria" w:cs="Cambria"/>
          <w:color w:val="000000"/>
        </w:rPr>
      </w:pPr>
    </w:p>
    <w:p w14:paraId="75AC5376" w14:textId="77777777" w:rsidR="00840A9F" w:rsidRPr="00840A9F" w:rsidRDefault="00840A9F" w:rsidP="00840A9F">
      <w:pPr>
        <w:rPr>
          <w:rFonts w:eastAsia="Cambria" w:cs="Cambria"/>
          <w:color w:val="000000"/>
        </w:rPr>
      </w:pPr>
      <w:r w:rsidRPr="00840A9F">
        <w:rPr>
          <w:rFonts w:eastAsia="Cambria" w:cs="Cambria"/>
          <w:color w:val="000000"/>
        </w:rPr>
        <w:t>Procedure:</w:t>
      </w:r>
    </w:p>
    <w:p w14:paraId="6F0ACD00" w14:textId="77777777" w:rsidR="00840A9F" w:rsidRPr="00840A9F" w:rsidRDefault="00840A9F" w:rsidP="00672DBF">
      <w:pPr>
        <w:numPr>
          <w:ilvl w:val="0"/>
          <w:numId w:val="2"/>
        </w:numPr>
        <w:spacing w:after="160" w:line="259" w:lineRule="auto"/>
        <w:ind w:hanging="360"/>
        <w:contextualSpacing/>
        <w:rPr>
          <w:rFonts w:eastAsia="Cambria" w:cs="Cambria"/>
          <w:color w:val="000000"/>
        </w:rPr>
      </w:pPr>
      <w:r w:rsidRPr="00840A9F">
        <w:rPr>
          <w:rFonts w:eastAsia="Cambria" w:cs="Cambria"/>
          <w:color w:val="000000"/>
        </w:rPr>
        <w:t>Fill bowl approximately 1/2 full with water, add 0.5 tsp of washing soda solution. Mix with spoon.</w:t>
      </w:r>
    </w:p>
    <w:p w14:paraId="0C677203" w14:textId="77777777" w:rsidR="00840A9F" w:rsidRPr="00840A9F" w:rsidRDefault="00840A9F" w:rsidP="00672DBF">
      <w:pPr>
        <w:numPr>
          <w:ilvl w:val="0"/>
          <w:numId w:val="2"/>
        </w:numPr>
        <w:spacing w:after="160" w:line="259" w:lineRule="auto"/>
        <w:ind w:hanging="360"/>
        <w:contextualSpacing/>
        <w:rPr>
          <w:rFonts w:eastAsia="Cambria" w:cs="Cambria"/>
          <w:color w:val="000000"/>
        </w:rPr>
      </w:pPr>
      <w:r w:rsidRPr="00840A9F">
        <w:rPr>
          <w:rFonts w:eastAsia="Cambria" w:cs="Cambria"/>
          <w:color w:val="000000"/>
        </w:rPr>
        <w:t>Dip card into solution until pink dots become visible and quickly remove it.</w:t>
      </w:r>
    </w:p>
    <w:p w14:paraId="778D9E0D" w14:textId="77777777" w:rsidR="00840A9F" w:rsidRPr="00840A9F" w:rsidRDefault="00840A9F" w:rsidP="00672DBF">
      <w:pPr>
        <w:numPr>
          <w:ilvl w:val="0"/>
          <w:numId w:val="2"/>
        </w:numPr>
        <w:spacing w:after="160" w:line="259" w:lineRule="auto"/>
        <w:ind w:hanging="360"/>
        <w:contextualSpacing/>
        <w:rPr>
          <w:rFonts w:eastAsia="Cambria" w:cs="Cambria"/>
          <w:color w:val="000000"/>
        </w:rPr>
      </w:pPr>
      <w:r w:rsidRPr="00840A9F">
        <w:rPr>
          <w:rFonts w:eastAsia="Cambria" w:cs="Cambria"/>
          <w:color w:val="000000"/>
        </w:rPr>
        <w:t>Briefly sketch your results into the data table.</w:t>
      </w:r>
    </w:p>
    <w:p w14:paraId="0EF54513" w14:textId="77777777" w:rsidR="00840A9F" w:rsidRPr="00840A9F" w:rsidRDefault="00840A9F" w:rsidP="00840A9F">
      <w:pPr>
        <w:rPr>
          <w:rFonts w:eastAsia="Cambria" w:cs="Cambria"/>
          <w:color w:val="000000"/>
        </w:rPr>
      </w:pPr>
    </w:p>
    <w:p w14:paraId="72679030" w14:textId="77777777" w:rsidR="00840A9F" w:rsidRPr="00840A9F" w:rsidRDefault="00840A9F" w:rsidP="00840A9F">
      <w:pPr>
        <w:rPr>
          <w:rFonts w:eastAsia="Cambria" w:cs="Cambria"/>
          <w:color w:val="000000"/>
        </w:rPr>
      </w:pPr>
      <w:r w:rsidRPr="00840A9F">
        <w:rPr>
          <w:rFonts w:eastAsia="Cambria" w:cs="Cambria"/>
          <w:noProof/>
          <w:color w:val="000000"/>
        </w:rPr>
        <mc:AlternateContent>
          <mc:Choice Requires="wpg">
            <w:drawing>
              <wp:anchor distT="0" distB="0" distL="114300" distR="114300" simplePos="0" relativeHeight="251664384" behindDoc="0" locked="0" layoutInCell="1" allowOverlap="1" wp14:anchorId="21884750" wp14:editId="04247D6A">
                <wp:simplePos x="0" y="0"/>
                <wp:positionH relativeFrom="margin">
                  <wp:align>center</wp:align>
                </wp:positionH>
                <wp:positionV relativeFrom="paragraph">
                  <wp:posOffset>181610</wp:posOffset>
                </wp:positionV>
                <wp:extent cx="4638675" cy="1905000"/>
                <wp:effectExtent l="38100" t="0" r="0" b="19050"/>
                <wp:wrapTopAndBottom/>
                <wp:docPr id="105" name="Group 105"/>
                <wp:cNvGraphicFramePr/>
                <a:graphic xmlns:a="http://schemas.openxmlformats.org/drawingml/2006/main">
                  <a:graphicData uri="http://schemas.microsoft.com/office/word/2010/wordprocessingGroup">
                    <wpg:wgp>
                      <wpg:cNvGrpSpPr/>
                      <wpg:grpSpPr>
                        <a:xfrm>
                          <a:off x="0" y="0"/>
                          <a:ext cx="4638675" cy="1905000"/>
                          <a:chOff x="0" y="0"/>
                          <a:chExt cx="4638675" cy="1905000"/>
                        </a:xfrm>
                      </wpg:grpSpPr>
                      <wpg:grpSp>
                        <wpg:cNvPr id="28" name="Group 28"/>
                        <wpg:cNvGrpSpPr/>
                        <wpg:grpSpPr>
                          <a:xfrm>
                            <a:off x="3876675" y="142875"/>
                            <a:ext cx="762000" cy="1714500"/>
                            <a:chOff x="0" y="114300"/>
                            <a:chExt cx="914400" cy="1600200"/>
                          </a:xfrm>
                        </wpg:grpSpPr>
                        <wps:wsp>
                          <wps:cNvPr id="29" name="Text Box 29"/>
                          <wps:cNvSpPr txBox="1"/>
                          <wps:spPr>
                            <a:xfrm>
                              <a:off x="0" y="1485900"/>
                              <a:ext cx="914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2D2741" w14:textId="77777777" w:rsidR="00533ACC" w:rsidRPr="00D11BEF" w:rsidRDefault="00533ACC" w:rsidP="00840A9F">
                                <w:pPr>
                                  <w:rPr>
                                    <w:sz w:val="20"/>
                                    <w:szCs w:val="20"/>
                                  </w:rPr>
                                </w:pPr>
                                <w:r>
                                  <w:rPr>
                                    <w:sz w:val="20"/>
                                    <w:szCs w:val="20"/>
                                  </w:rPr>
                                  <w:t>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114300"/>
                              <a:ext cx="914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47D902" w14:textId="77777777" w:rsidR="00533ACC" w:rsidRPr="00D11BEF" w:rsidRDefault="00533ACC" w:rsidP="00840A9F">
                                <w:pPr>
                                  <w:rPr>
                                    <w:sz w:val="20"/>
                                    <w:szCs w:val="20"/>
                                  </w:rPr>
                                </w:pPr>
                                <w:r>
                                  <w:rPr>
                                    <w:sz w:val="20"/>
                                    <w:szCs w:val="20"/>
                                  </w:rPr>
                                  <w:t>negative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H="1">
                              <a:off x="352426" y="342900"/>
                              <a:ext cx="19050" cy="112648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33" name="Rectangle 33"/>
                        <wps:cNvSpPr/>
                        <wps:spPr>
                          <a:xfrm>
                            <a:off x="9525" y="219075"/>
                            <a:ext cx="3810000" cy="16002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152525"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5CE6E4" w14:textId="77777777" w:rsidR="00533ACC" w:rsidRPr="007C0920" w:rsidRDefault="00533ACC" w:rsidP="00840A9F">
                              <w:r w:rsidRPr="007C0920">
                                <w:t>Bee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866900"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125F0A" w14:textId="77777777" w:rsidR="00533ACC" w:rsidRPr="007C0920" w:rsidRDefault="00533ACC" w:rsidP="00840A9F">
                              <w:r w:rsidRPr="007C0920">
                                <w:t>Bee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590800"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D4F4E6" w14:textId="77777777" w:rsidR="00533ACC" w:rsidRPr="007C0920" w:rsidRDefault="00533ACC" w:rsidP="00840A9F">
                              <w:r w:rsidRPr="007C0920">
                                <w:t>Bee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305175"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C3F578" w14:textId="77777777" w:rsidR="00533ACC" w:rsidRPr="007C0920" w:rsidRDefault="00533ACC" w:rsidP="00840A9F">
                              <w:r w:rsidRPr="007C0920">
                                <w:t>Bee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342900"/>
                            <a:ext cx="457200" cy="156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ACD53C" w14:textId="77777777" w:rsidR="00533ACC" w:rsidRPr="007C0920" w:rsidRDefault="00533ACC" w:rsidP="00840A9F">
                              <w:pPr>
                                <w:spacing w:line="360" w:lineRule="auto"/>
                              </w:pPr>
                              <w:r w:rsidRPr="007C0920">
                                <w:t>800</w:t>
                              </w:r>
                            </w:p>
                            <w:p w14:paraId="577D3410" w14:textId="77777777" w:rsidR="00533ACC" w:rsidRPr="007C0920" w:rsidRDefault="00533ACC" w:rsidP="00840A9F">
                              <w:pPr>
                                <w:spacing w:line="360" w:lineRule="auto"/>
                              </w:pPr>
                              <w:r w:rsidRPr="007C0920">
                                <w:t>600</w:t>
                              </w:r>
                            </w:p>
                            <w:p w14:paraId="79433EC6" w14:textId="77777777" w:rsidR="00533ACC" w:rsidRPr="007C0920" w:rsidRDefault="00533ACC" w:rsidP="00840A9F">
                              <w:pPr>
                                <w:spacing w:line="360" w:lineRule="auto"/>
                              </w:pPr>
                              <w:r w:rsidRPr="007C0920">
                                <w:t>400</w:t>
                              </w:r>
                            </w:p>
                            <w:p w14:paraId="23CC2087" w14:textId="77777777" w:rsidR="00533ACC" w:rsidRPr="007C0920" w:rsidRDefault="00533ACC" w:rsidP="00840A9F">
                              <w:pPr>
                                <w:spacing w:line="360" w:lineRule="auto"/>
                              </w:pPr>
                              <w:r w:rsidRPr="007C0920">
                                <w:t>200</w:t>
                              </w:r>
                            </w:p>
                            <w:p w14:paraId="6908926A" w14:textId="77777777" w:rsidR="00533ACC" w:rsidRPr="007C0920" w:rsidRDefault="00533ACC" w:rsidP="00840A9F">
                              <w:pPr>
                                <w:spacing w:line="276" w:lineRule="auto"/>
                              </w:pPr>
                              <w:r w:rsidRPr="007C0920">
                                <w:t>100</w:t>
                              </w:r>
                            </w:p>
                            <w:p w14:paraId="08E5CF44" w14:textId="77777777" w:rsidR="00533ACC" w:rsidRPr="007C0920" w:rsidRDefault="00533ACC" w:rsidP="00840A9F">
                              <w:pPr>
                                <w:spacing w:line="276" w:lineRule="auto"/>
                              </w:pPr>
                              <w:r w:rsidRPr="007C0920">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47650" y="0"/>
                            <a:ext cx="762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4D269C" w14:textId="77777777" w:rsidR="00533ACC" w:rsidRPr="007C0920" w:rsidRDefault="00533ACC" w:rsidP="00840A9F">
                              <w: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447675" y="314325"/>
                            <a:ext cx="228600" cy="266700"/>
                          </a:xfrm>
                          <a:prstGeom prst="rect">
                            <a:avLst/>
                          </a:prstGeom>
                          <a:solidFill>
                            <a:srgbClr val="FFFFFF"/>
                          </a:solidFill>
                          <a:ln w="9525">
                            <a:noFill/>
                            <a:miter lim="800000"/>
                            <a:headEnd/>
                            <a:tailEnd/>
                          </a:ln>
                        </wps:spPr>
                        <wps:txbx>
                          <w:txbxContent>
                            <w:p w14:paraId="71CF36BD"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88" name="Text Box 2"/>
                        <wps:cNvSpPr txBox="1">
                          <a:spLocks noChangeArrowheads="1"/>
                        </wps:cNvSpPr>
                        <wps:spPr bwMode="auto">
                          <a:xfrm>
                            <a:off x="447675" y="571500"/>
                            <a:ext cx="228600" cy="266700"/>
                          </a:xfrm>
                          <a:prstGeom prst="rect">
                            <a:avLst/>
                          </a:prstGeom>
                          <a:solidFill>
                            <a:srgbClr val="FFFFFF"/>
                          </a:solidFill>
                          <a:ln w="9525">
                            <a:noFill/>
                            <a:miter lim="800000"/>
                            <a:headEnd/>
                            <a:tailEnd/>
                          </a:ln>
                        </wps:spPr>
                        <wps:txbx>
                          <w:txbxContent>
                            <w:p w14:paraId="3573EB78"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89" name="Text Box 2"/>
                        <wps:cNvSpPr txBox="1">
                          <a:spLocks noChangeArrowheads="1"/>
                        </wps:cNvSpPr>
                        <wps:spPr bwMode="auto">
                          <a:xfrm>
                            <a:off x="447675" y="838200"/>
                            <a:ext cx="228600" cy="266700"/>
                          </a:xfrm>
                          <a:prstGeom prst="rect">
                            <a:avLst/>
                          </a:prstGeom>
                          <a:solidFill>
                            <a:srgbClr val="FFFFFF"/>
                          </a:solidFill>
                          <a:ln w="9525">
                            <a:noFill/>
                            <a:miter lim="800000"/>
                            <a:headEnd/>
                            <a:tailEnd/>
                          </a:ln>
                        </wps:spPr>
                        <wps:txbx>
                          <w:txbxContent>
                            <w:p w14:paraId="3B1D2958"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0" name="Text Box 2"/>
                        <wps:cNvSpPr txBox="1">
                          <a:spLocks noChangeArrowheads="1"/>
                        </wps:cNvSpPr>
                        <wps:spPr bwMode="auto">
                          <a:xfrm>
                            <a:off x="447675" y="1095375"/>
                            <a:ext cx="228600" cy="266700"/>
                          </a:xfrm>
                          <a:prstGeom prst="rect">
                            <a:avLst/>
                          </a:prstGeom>
                          <a:solidFill>
                            <a:srgbClr val="FFFFFF"/>
                          </a:solidFill>
                          <a:ln w="9525">
                            <a:noFill/>
                            <a:miter lim="800000"/>
                            <a:headEnd/>
                            <a:tailEnd/>
                          </a:ln>
                        </wps:spPr>
                        <wps:txbx>
                          <w:txbxContent>
                            <w:p w14:paraId="68C7EB22"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1" name="Text Box 2"/>
                        <wps:cNvSpPr txBox="1">
                          <a:spLocks noChangeArrowheads="1"/>
                        </wps:cNvSpPr>
                        <wps:spPr bwMode="auto">
                          <a:xfrm>
                            <a:off x="447675" y="1343025"/>
                            <a:ext cx="228600" cy="266700"/>
                          </a:xfrm>
                          <a:prstGeom prst="rect">
                            <a:avLst/>
                          </a:prstGeom>
                          <a:solidFill>
                            <a:srgbClr val="FFFFFF"/>
                          </a:solidFill>
                          <a:ln w="9525">
                            <a:noFill/>
                            <a:miter lim="800000"/>
                            <a:headEnd/>
                            <a:tailEnd/>
                          </a:ln>
                        </wps:spPr>
                        <wps:txbx>
                          <w:txbxContent>
                            <w:p w14:paraId="58947335"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2" name="Text Box 2"/>
                        <wps:cNvSpPr txBox="1">
                          <a:spLocks noChangeArrowheads="1"/>
                        </wps:cNvSpPr>
                        <wps:spPr bwMode="auto">
                          <a:xfrm>
                            <a:off x="447675" y="1552575"/>
                            <a:ext cx="228600" cy="266700"/>
                          </a:xfrm>
                          <a:prstGeom prst="rect">
                            <a:avLst/>
                          </a:prstGeom>
                          <a:solidFill>
                            <a:srgbClr val="FFFFFF"/>
                          </a:solidFill>
                          <a:ln w="9525">
                            <a:noFill/>
                            <a:miter lim="800000"/>
                            <a:headEnd/>
                            <a:tailEnd/>
                          </a:ln>
                        </wps:spPr>
                        <wps:txbx>
                          <w:txbxContent>
                            <w:p w14:paraId="52149BC2"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3" name="Text Box 2"/>
                        <wps:cNvSpPr txBox="1">
                          <a:spLocks noChangeArrowheads="1"/>
                        </wps:cNvSpPr>
                        <wps:spPr bwMode="auto">
                          <a:xfrm>
                            <a:off x="1276350" y="571500"/>
                            <a:ext cx="228600" cy="266700"/>
                          </a:xfrm>
                          <a:prstGeom prst="rect">
                            <a:avLst/>
                          </a:prstGeom>
                          <a:solidFill>
                            <a:srgbClr val="FFFFFF"/>
                          </a:solidFill>
                          <a:ln w="9525">
                            <a:noFill/>
                            <a:miter lim="800000"/>
                            <a:headEnd/>
                            <a:tailEnd/>
                          </a:ln>
                        </wps:spPr>
                        <wps:txbx>
                          <w:txbxContent>
                            <w:p w14:paraId="7BA843B4"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4" name="Text Box 2"/>
                        <wps:cNvSpPr txBox="1">
                          <a:spLocks noChangeArrowheads="1"/>
                        </wps:cNvSpPr>
                        <wps:spPr bwMode="auto">
                          <a:xfrm>
                            <a:off x="2724150" y="571500"/>
                            <a:ext cx="228600" cy="266700"/>
                          </a:xfrm>
                          <a:prstGeom prst="rect">
                            <a:avLst/>
                          </a:prstGeom>
                          <a:solidFill>
                            <a:srgbClr val="FFFFFF"/>
                          </a:solidFill>
                          <a:ln w="9525">
                            <a:noFill/>
                            <a:miter lim="800000"/>
                            <a:headEnd/>
                            <a:tailEnd/>
                          </a:ln>
                        </wps:spPr>
                        <wps:txbx>
                          <w:txbxContent>
                            <w:p w14:paraId="013A559E"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5" name="Text Box 2"/>
                        <wps:cNvSpPr txBox="1">
                          <a:spLocks noChangeArrowheads="1"/>
                        </wps:cNvSpPr>
                        <wps:spPr bwMode="auto">
                          <a:xfrm>
                            <a:off x="2000250" y="323850"/>
                            <a:ext cx="228600" cy="266700"/>
                          </a:xfrm>
                          <a:prstGeom prst="rect">
                            <a:avLst/>
                          </a:prstGeom>
                          <a:solidFill>
                            <a:srgbClr val="FFFFFF"/>
                          </a:solidFill>
                          <a:ln w="9525">
                            <a:noFill/>
                            <a:miter lim="800000"/>
                            <a:headEnd/>
                            <a:tailEnd/>
                          </a:ln>
                        </wps:spPr>
                        <wps:txbx>
                          <w:txbxContent>
                            <w:p w14:paraId="35F34060"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6" name="Text Box 2"/>
                        <wps:cNvSpPr txBox="1">
                          <a:spLocks noChangeArrowheads="1"/>
                        </wps:cNvSpPr>
                        <wps:spPr bwMode="auto">
                          <a:xfrm>
                            <a:off x="3409950" y="323850"/>
                            <a:ext cx="228600" cy="266700"/>
                          </a:xfrm>
                          <a:prstGeom prst="rect">
                            <a:avLst/>
                          </a:prstGeom>
                          <a:solidFill>
                            <a:srgbClr val="FFFFFF"/>
                          </a:solidFill>
                          <a:ln w="9525">
                            <a:noFill/>
                            <a:miter lim="800000"/>
                            <a:headEnd/>
                            <a:tailEnd/>
                          </a:ln>
                        </wps:spPr>
                        <wps:txbx>
                          <w:txbxContent>
                            <w:p w14:paraId="4FF982A2"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7" name="Text Box 2"/>
                        <wps:cNvSpPr txBox="1">
                          <a:spLocks noChangeArrowheads="1"/>
                        </wps:cNvSpPr>
                        <wps:spPr bwMode="auto">
                          <a:xfrm>
                            <a:off x="3409950" y="514350"/>
                            <a:ext cx="228600" cy="266700"/>
                          </a:xfrm>
                          <a:prstGeom prst="rect">
                            <a:avLst/>
                          </a:prstGeom>
                          <a:solidFill>
                            <a:srgbClr val="FFFFFF"/>
                          </a:solidFill>
                          <a:ln w="9525">
                            <a:noFill/>
                            <a:miter lim="800000"/>
                            <a:headEnd/>
                            <a:tailEnd/>
                          </a:ln>
                        </wps:spPr>
                        <wps:txbx>
                          <w:txbxContent>
                            <w:p w14:paraId="32156B67"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8" name="Text Box 2"/>
                        <wps:cNvSpPr txBox="1">
                          <a:spLocks noChangeArrowheads="1"/>
                        </wps:cNvSpPr>
                        <wps:spPr bwMode="auto">
                          <a:xfrm>
                            <a:off x="2000250" y="514350"/>
                            <a:ext cx="228600" cy="266700"/>
                          </a:xfrm>
                          <a:prstGeom prst="rect">
                            <a:avLst/>
                          </a:prstGeom>
                          <a:solidFill>
                            <a:srgbClr val="FFFFFF"/>
                          </a:solidFill>
                          <a:ln w="9525">
                            <a:noFill/>
                            <a:miter lim="800000"/>
                            <a:headEnd/>
                            <a:tailEnd/>
                          </a:ln>
                        </wps:spPr>
                        <wps:txbx>
                          <w:txbxContent>
                            <w:p w14:paraId="7AC60D21"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99" name="Text Box 2"/>
                        <wps:cNvSpPr txBox="1">
                          <a:spLocks noChangeArrowheads="1"/>
                        </wps:cNvSpPr>
                        <wps:spPr bwMode="auto">
                          <a:xfrm>
                            <a:off x="1266825" y="809625"/>
                            <a:ext cx="228600" cy="266700"/>
                          </a:xfrm>
                          <a:prstGeom prst="rect">
                            <a:avLst/>
                          </a:prstGeom>
                          <a:solidFill>
                            <a:srgbClr val="FFFFFF"/>
                          </a:solidFill>
                          <a:ln w="9525">
                            <a:noFill/>
                            <a:miter lim="800000"/>
                            <a:headEnd/>
                            <a:tailEnd/>
                          </a:ln>
                        </wps:spPr>
                        <wps:txbx>
                          <w:txbxContent>
                            <w:p w14:paraId="1AF2AC78"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100" name="Text Box 2"/>
                        <wps:cNvSpPr txBox="1">
                          <a:spLocks noChangeArrowheads="1"/>
                        </wps:cNvSpPr>
                        <wps:spPr bwMode="auto">
                          <a:xfrm>
                            <a:off x="1276350" y="1085850"/>
                            <a:ext cx="228600" cy="266700"/>
                          </a:xfrm>
                          <a:prstGeom prst="rect">
                            <a:avLst/>
                          </a:prstGeom>
                          <a:solidFill>
                            <a:srgbClr val="FFFFFF"/>
                          </a:solidFill>
                          <a:ln w="9525">
                            <a:noFill/>
                            <a:miter lim="800000"/>
                            <a:headEnd/>
                            <a:tailEnd/>
                          </a:ln>
                        </wps:spPr>
                        <wps:txbx>
                          <w:txbxContent>
                            <w:p w14:paraId="6ACF2646"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101" name="Text Box 2"/>
                        <wps:cNvSpPr txBox="1">
                          <a:spLocks noChangeArrowheads="1"/>
                        </wps:cNvSpPr>
                        <wps:spPr bwMode="auto">
                          <a:xfrm>
                            <a:off x="1276350" y="1466850"/>
                            <a:ext cx="228600" cy="266700"/>
                          </a:xfrm>
                          <a:prstGeom prst="rect">
                            <a:avLst/>
                          </a:prstGeom>
                          <a:solidFill>
                            <a:srgbClr val="FFFFFF"/>
                          </a:solidFill>
                          <a:ln w="9525">
                            <a:noFill/>
                            <a:miter lim="800000"/>
                            <a:headEnd/>
                            <a:tailEnd/>
                          </a:ln>
                        </wps:spPr>
                        <wps:txbx>
                          <w:txbxContent>
                            <w:p w14:paraId="27FC2B7D"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102" name="Text Box 2"/>
                        <wps:cNvSpPr txBox="1">
                          <a:spLocks noChangeArrowheads="1"/>
                        </wps:cNvSpPr>
                        <wps:spPr bwMode="auto">
                          <a:xfrm>
                            <a:off x="2724150" y="809625"/>
                            <a:ext cx="228600" cy="266700"/>
                          </a:xfrm>
                          <a:prstGeom prst="rect">
                            <a:avLst/>
                          </a:prstGeom>
                          <a:solidFill>
                            <a:srgbClr val="FFFFFF"/>
                          </a:solidFill>
                          <a:ln w="9525">
                            <a:noFill/>
                            <a:miter lim="800000"/>
                            <a:headEnd/>
                            <a:tailEnd/>
                          </a:ln>
                        </wps:spPr>
                        <wps:txbx>
                          <w:txbxContent>
                            <w:p w14:paraId="101D2F28"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103" name="Text Box 2"/>
                        <wps:cNvSpPr txBox="1">
                          <a:spLocks noChangeArrowheads="1"/>
                        </wps:cNvSpPr>
                        <wps:spPr bwMode="auto">
                          <a:xfrm>
                            <a:off x="2724150" y="1085850"/>
                            <a:ext cx="228600" cy="266700"/>
                          </a:xfrm>
                          <a:prstGeom prst="rect">
                            <a:avLst/>
                          </a:prstGeom>
                          <a:solidFill>
                            <a:srgbClr val="FFFFFF"/>
                          </a:solidFill>
                          <a:ln w="9525">
                            <a:noFill/>
                            <a:miter lim="800000"/>
                            <a:headEnd/>
                            <a:tailEnd/>
                          </a:ln>
                        </wps:spPr>
                        <wps:txbx>
                          <w:txbxContent>
                            <w:p w14:paraId="4AA6D5B7"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s:wsp>
                        <wps:cNvPr id="104" name="Text Box 2"/>
                        <wps:cNvSpPr txBox="1">
                          <a:spLocks noChangeArrowheads="1"/>
                        </wps:cNvSpPr>
                        <wps:spPr bwMode="auto">
                          <a:xfrm>
                            <a:off x="2724150" y="1466850"/>
                            <a:ext cx="228600" cy="266700"/>
                          </a:xfrm>
                          <a:prstGeom prst="rect">
                            <a:avLst/>
                          </a:prstGeom>
                          <a:solidFill>
                            <a:srgbClr val="FFFFFF"/>
                          </a:solidFill>
                          <a:ln w="9525">
                            <a:noFill/>
                            <a:miter lim="800000"/>
                            <a:headEnd/>
                            <a:tailEnd/>
                          </a:ln>
                        </wps:spPr>
                        <wps:txbx>
                          <w:txbxContent>
                            <w:p w14:paraId="7D61B28E" w14:textId="77777777" w:rsidR="00533ACC" w:rsidRPr="00933714" w:rsidRDefault="00533ACC" w:rsidP="00840A9F">
                              <w:pPr>
                                <w:rPr>
                                  <w:color w:val="FF0000"/>
                                </w:rPr>
                              </w:pPr>
                              <w:r w:rsidRPr="00933714">
                                <w:rPr>
                                  <w:color w:val="FF0000"/>
                                </w:rPr>
                                <w:t>x</w:t>
                              </w:r>
                            </w:p>
                          </w:txbxContent>
                        </wps:txbx>
                        <wps:bodyPr rot="0" vert="horz" wrap="square" lIns="91440" tIns="45720" rIns="91440" bIns="45720" anchor="t" anchorCtr="0">
                          <a:noAutofit/>
                        </wps:bodyPr>
                      </wps:wsp>
                    </wpg:wgp>
                  </a:graphicData>
                </a:graphic>
              </wp:anchor>
            </w:drawing>
          </mc:Choice>
          <mc:Fallback>
            <w:pict>
              <v:group w14:anchorId="21884750" id="Group 105" o:spid="_x0000_s1047" style="position:absolute;margin-left:0;margin-top:14.3pt;width:365.25pt;height:150pt;z-index:251664384;mso-position-horizontal:center;mso-position-horizontal-relative:margin;mso-position-vertical-relative:text" coordsize="4638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">
                <v:group id="Group 28" o:spid="_x0000_s1048" style="position:absolute;left:38766;top:1428;width:7620;height:17145" coordorigin=",1143" coordsize="914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9" o:spid="_x0000_s1049" type="#_x0000_t202" style="position:absolute;top:14859;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A2D2741" w14:textId="77777777" w:rsidR="00533ACC" w:rsidRPr="00D11BEF" w:rsidRDefault="00533ACC" w:rsidP="00840A9F">
                          <w:pPr>
                            <w:rPr>
                              <w:sz w:val="20"/>
                              <w:szCs w:val="20"/>
                            </w:rPr>
                          </w:pPr>
                          <w:proofErr w:type="gramStart"/>
                          <w:r>
                            <w:rPr>
                              <w:sz w:val="20"/>
                              <w:szCs w:val="20"/>
                            </w:rPr>
                            <w:t>positive</w:t>
                          </w:r>
                          <w:proofErr w:type="gramEnd"/>
                        </w:p>
                      </w:txbxContent>
                    </v:textbox>
                  </v:shape>
                  <v:shape id="Text Box 30" o:spid="_x0000_s1050" type="#_x0000_t202" style="position:absolute;top:1143;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147D902" w14:textId="77777777" w:rsidR="00533ACC" w:rsidRPr="00D11BEF" w:rsidRDefault="00533ACC" w:rsidP="00840A9F">
                          <w:pPr>
                            <w:rPr>
                              <w:sz w:val="20"/>
                              <w:szCs w:val="20"/>
                            </w:rPr>
                          </w:pPr>
                          <w:proofErr w:type="gramStart"/>
                          <w:r>
                            <w:rPr>
                              <w:sz w:val="20"/>
                              <w:szCs w:val="20"/>
                            </w:rPr>
                            <w:t>negative</w:t>
                          </w:r>
                          <w:proofErr w:type="gramEnd"/>
                        </w:p>
                      </w:txbxContent>
                    </v:textbox>
                  </v:shape>
                  <v:shapetype id="_x0000_t32" coordsize="21600,21600" o:spt="32" o:oned="t" path="m,l21600,21600e" filled="f">
                    <v:path arrowok="t" fillok="f" o:connecttype="none"/>
                    <o:lock v:ext="edit" shapetype="t"/>
                  </v:shapetype>
                  <v:shape id="Straight Arrow Connector 31" o:spid="_x0000_s1051" type="#_x0000_t32" style="position:absolute;left:3524;top:3429;width:190;height:11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" strokecolor="windowText" strokeweight="2pt">
                    <v:stroke endarrow="open"/>
                    <v:shadow on="t" color="black" opacity="24903f" origin=",.5" offset="0,.55556mm"/>
                  </v:shape>
                </v:group>
                <v:rect id="Rectangle 33" o:spid="_x0000_s1052" style="position:absolute;left:95;top:2190;width:38100;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" filled="f" strokecolor="windowText">
                  <v:shadow on="t" color="black" opacity="22937f" origin=",.5" offset="0,.63889mm"/>
                </v:rect>
                <v:shape id="Text Box 34" o:spid="_x0000_s1053" type="#_x0000_t202" style="position:absolute;left:11525;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C5CE6E4" w14:textId="77777777" w:rsidR="00533ACC" w:rsidRPr="007C0920" w:rsidRDefault="00533ACC" w:rsidP="00840A9F">
                        <w:r w:rsidRPr="007C0920">
                          <w:t>Bee 1</w:t>
                        </w:r>
                      </w:p>
                    </w:txbxContent>
                  </v:textbox>
                </v:shape>
                <v:shape id="Text Box 35" o:spid="_x0000_s1054" type="#_x0000_t202" style="position:absolute;left:18669;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3125F0A" w14:textId="77777777" w:rsidR="00533ACC" w:rsidRPr="007C0920" w:rsidRDefault="00533ACC" w:rsidP="00840A9F">
                        <w:r w:rsidRPr="007C0920">
                          <w:t>Bee 2</w:t>
                        </w:r>
                      </w:p>
                    </w:txbxContent>
                  </v:textbox>
                </v:shape>
                <v:shape id="Text Box 36" o:spid="_x0000_s1055" type="#_x0000_t202" style="position:absolute;left:25908;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2D4F4E6" w14:textId="77777777" w:rsidR="00533ACC" w:rsidRPr="007C0920" w:rsidRDefault="00533ACC" w:rsidP="00840A9F">
                        <w:r w:rsidRPr="007C0920">
                          <w:t>Bee 3</w:t>
                        </w:r>
                      </w:p>
                    </w:txbxContent>
                  </v:textbox>
                </v:shape>
                <v:shape id="Text Box 37" o:spid="_x0000_s1056" type="#_x0000_t202" style="position:absolute;left:33051;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EC3F578" w14:textId="77777777" w:rsidR="00533ACC" w:rsidRPr="007C0920" w:rsidRDefault="00533ACC" w:rsidP="00840A9F">
                        <w:r w:rsidRPr="007C0920">
                          <w:t>Bee 4</w:t>
                        </w:r>
                      </w:p>
                    </w:txbxContent>
                  </v:textbox>
                </v:shape>
                <v:shape id="Text Box 38" o:spid="_x0000_s1057" type="#_x0000_t202" style="position:absolute;top:3429;width:4572;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EACD53C" w14:textId="77777777" w:rsidR="00533ACC" w:rsidRPr="007C0920" w:rsidRDefault="00533ACC" w:rsidP="00840A9F">
                        <w:pPr>
                          <w:spacing w:line="360" w:lineRule="auto"/>
                        </w:pPr>
                        <w:r w:rsidRPr="007C0920">
                          <w:t>800</w:t>
                        </w:r>
                      </w:p>
                      <w:p w14:paraId="577D3410" w14:textId="77777777" w:rsidR="00533ACC" w:rsidRPr="007C0920" w:rsidRDefault="00533ACC" w:rsidP="00840A9F">
                        <w:pPr>
                          <w:spacing w:line="360" w:lineRule="auto"/>
                        </w:pPr>
                        <w:r w:rsidRPr="007C0920">
                          <w:t>600</w:t>
                        </w:r>
                      </w:p>
                      <w:p w14:paraId="79433EC6" w14:textId="77777777" w:rsidR="00533ACC" w:rsidRPr="007C0920" w:rsidRDefault="00533ACC" w:rsidP="00840A9F">
                        <w:pPr>
                          <w:spacing w:line="360" w:lineRule="auto"/>
                        </w:pPr>
                        <w:r w:rsidRPr="007C0920">
                          <w:t>400</w:t>
                        </w:r>
                      </w:p>
                      <w:p w14:paraId="23CC2087" w14:textId="77777777" w:rsidR="00533ACC" w:rsidRPr="007C0920" w:rsidRDefault="00533ACC" w:rsidP="00840A9F">
                        <w:pPr>
                          <w:spacing w:line="360" w:lineRule="auto"/>
                        </w:pPr>
                        <w:r w:rsidRPr="007C0920">
                          <w:t>200</w:t>
                        </w:r>
                      </w:p>
                      <w:p w14:paraId="6908926A" w14:textId="77777777" w:rsidR="00533ACC" w:rsidRPr="007C0920" w:rsidRDefault="00533ACC" w:rsidP="00840A9F">
                        <w:pPr>
                          <w:spacing w:line="276" w:lineRule="auto"/>
                        </w:pPr>
                        <w:r w:rsidRPr="007C0920">
                          <w:t>100</w:t>
                        </w:r>
                      </w:p>
                      <w:p w14:paraId="08E5CF44" w14:textId="77777777" w:rsidR="00533ACC" w:rsidRPr="007C0920" w:rsidRDefault="00533ACC" w:rsidP="00840A9F">
                        <w:pPr>
                          <w:spacing w:line="276" w:lineRule="auto"/>
                        </w:pPr>
                        <w:r w:rsidRPr="007C0920">
                          <w:t>50</w:t>
                        </w:r>
                      </w:p>
                    </w:txbxContent>
                  </v:textbox>
                </v:shape>
                <v:shape id="Text Box 3" o:spid="_x0000_s1058" type="#_x0000_t202" style="position:absolute;left:2476;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34D269C" w14:textId="77777777" w:rsidR="00533ACC" w:rsidRPr="007C0920" w:rsidRDefault="00533ACC" w:rsidP="00840A9F">
                        <w:r>
                          <w:t>Standard</w:t>
                        </w:r>
                      </w:p>
                    </w:txbxContent>
                  </v:textbox>
                </v:shape>
                <v:shape id="Text Box 2" o:spid="_x0000_s1059" type="#_x0000_t202" style="position:absolute;left:4476;top:314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1CF36BD"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0" type="#_x0000_t202" style="position:absolute;left:4476;top:571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3573EB78"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1" type="#_x0000_t202" style="position:absolute;left:4476;top:8382;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3B1D2958"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2" type="#_x0000_t202" style="position:absolute;left:4476;top:1095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68C7EB22"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3" type="#_x0000_t202" style="position:absolute;left:4476;top:13430;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58947335"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4" type="#_x0000_t202" style="position:absolute;left:4476;top:1552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52149BC2"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5" type="#_x0000_t202" style="position:absolute;left:12763;top:571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7BA843B4"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6" type="#_x0000_t202" style="position:absolute;left:27241;top:571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013A559E"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7" type="#_x0000_t202" style="position:absolute;left:20002;top:323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35F34060"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8" type="#_x0000_t202" style="position:absolute;left:34099;top:323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FF982A2"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69" type="#_x0000_t202" style="position:absolute;left:34099;top:514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32156B67"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70" type="#_x0000_t202" style="position:absolute;left:20002;top:514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7AC60D21"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71" type="#_x0000_t202" style="position:absolute;left:12668;top:8096;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1AF2AC78"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72" type="#_x0000_t202" style="position:absolute;left:12763;top:1085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6ACF2646"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73" type="#_x0000_t202" style="position:absolute;left:12763;top:1466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27FC2B7D"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74" type="#_x0000_t202" style="position:absolute;left:27241;top:8096;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101D2F28"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75" type="#_x0000_t202" style="position:absolute;left:27241;top:1085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4AA6D5B7" w14:textId="77777777" w:rsidR="00533ACC" w:rsidRPr="00933714" w:rsidRDefault="00533ACC" w:rsidP="00840A9F">
                        <w:pPr>
                          <w:rPr>
                            <w:color w:val="FF0000"/>
                          </w:rPr>
                        </w:pPr>
                        <w:proofErr w:type="gramStart"/>
                        <w:r w:rsidRPr="00933714">
                          <w:rPr>
                            <w:color w:val="FF0000"/>
                          </w:rPr>
                          <w:t>x</w:t>
                        </w:r>
                        <w:proofErr w:type="gramEnd"/>
                      </w:p>
                    </w:txbxContent>
                  </v:textbox>
                </v:shape>
                <v:shape id="Text Box 2" o:spid="_x0000_s1076" type="#_x0000_t202" style="position:absolute;left:27241;top:1466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7D61B28E" w14:textId="77777777" w:rsidR="00533ACC" w:rsidRPr="00933714" w:rsidRDefault="00533ACC" w:rsidP="00840A9F">
                        <w:pPr>
                          <w:rPr>
                            <w:color w:val="FF0000"/>
                          </w:rPr>
                        </w:pPr>
                        <w:proofErr w:type="gramStart"/>
                        <w:r w:rsidRPr="00933714">
                          <w:rPr>
                            <w:color w:val="FF0000"/>
                          </w:rPr>
                          <w:t>x</w:t>
                        </w:r>
                        <w:proofErr w:type="gramEnd"/>
                      </w:p>
                    </w:txbxContent>
                  </v:textbox>
                </v:shape>
                <w10:wrap type="topAndBottom" anchorx="margin"/>
              </v:group>
            </w:pict>
          </mc:Fallback>
        </mc:AlternateContent>
      </w:r>
      <w:r w:rsidRPr="00840A9F">
        <w:rPr>
          <w:rFonts w:eastAsia="Cambria" w:cs="Cambria"/>
          <w:color w:val="000000"/>
        </w:rPr>
        <w:t>Data:</w:t>
      </w:r>
      <w:r w:rsidRPr="00840A9F">
        <w:rPr>
          <w:rFonts w:eastAsia="Cambria" w:cs="Cambria"/>
          <w:noProof/>
          <w:color w:val="000000"/>
        </w:rPr>
        <w:t xml:space="preserve"> </w:t>
      </w:r>
    </w:p>
    <w:p w14:paraId="0A137AAD" w14:textId="77777777" w:rsidR="00840A9F" w:rsidRPr="00840A9F" w:rsidRDefault="00840A9F" w:rsidP="00840A9F">
      <w:pPr>
        <w:rPr>
          <w:rFonts w:eastAsia="Cambria" w:cs="Cambria"/>
          <w:color w:val="000000"/>
        </w:rPr>
      </w:pPr>
    </w:p>
    <w:p w14:paraId="03A8B28E" w14:textId="77777777" w:rsidR="00840A9F" w:rsidRPr="00840A9F" w:rsidRDefault="00840A9F" w:rsidP="00672DBF">
      <w:pPr>
        <w:numPr>
          <w:ilvl w:val="0"/>
          <w:numId w:val="1"/>
        </w:numPr>
        <w:spacing w:after="160" w:line="259" w:lineRule="auto"/>
        <w:ind w:hanging="360"/>
        <w:contextualSpacing/>
        <w:rPr>
          <w:rFonts w:eastAsia="Cambria" w:cs="Cambria"/>
          <w:color w:val="000000"/>
        </w:rPr>
      </w:pPr>
      <w:r w:rsidRPr="00840A9F">
        <w:rPr>
          <w:rFonts w:eastAsia="Cambria" w:cs="Cambria"/>
          <w:color w:val="000000"/>
        </w:rPr>
        <w:t>Why do the various segments of DNA separate out along the tray?</w:t>
      </w:r>
    </w:p>
    <w:p w14:paraId="79D694B9" w14:textId="77777777" w:rsidR="00840A9F" w:rsidRPr="00840A9F" w:rsidRDefault="00840A9F" w:rsidP="00840A9F">
      <w:pPr>
        <w:ind w:left="720"/>
        <w:rPr>
          <w:rFonts w:eastAsia="Cambria" w:cs="Cambria"/>
          <w:i/>
          <w:color w:val="FF0000"/>
        </w:rPr>
      </w:pPr>
      <w:r w:rsidRPr="00840A9F">
        <w:rPr>
          <w:rFonts w:eastAsia="Cambria" w:cs="Cambria"/>
          <w:i/>
          <w:color w:val="FF0000"/>
        </w:rPr>
        <w:t>Large pieces of DNA travel more slowly through the pores in the gel than small pieces of DNA. This separates the DNA by size.</w:t>
      </w:r>
    </w:p>
    <w:p w14:paraId="381484AE" w14:textId="77777777" w:rsidR="00840A9F" w:rsidRPr="00840A9F" w:rsidRDefault="00840A9F" w:rsidP="00840A9F">
      <w:pPr>
        <w:rPr>
          <w:rFonts w:eastAsia="Cambria" w:cs="Cambria"/>
          <w:color w:val="000000"/>
        </w:rPr>
      </w:pPr>
    </w:p>
    <w:p w14:paraId="6586A8B5" w14:textId="77777777" w:rsidR="00840A9F" w:rsidRPr="00840A9F" w:rsidRDefault="00840A9F" w:rsidP="00672DBF">
      <w:pPr>
        <w:numPr>
          <w:ilvl w:val="0"/>
          <w:numId w:val="1"/>
        </w:numPr>
        <w:spacing w:after="160" w:line="259" w:lineRule="auto"/>
        <w:ind w:hanging="360"/>
        <w:contextualSpacing/>
        <w:rPr>
          <w:rFonts w:eastAsia="Cambria" w:cs="Cambria"/>
          <w:color w:val="000000"/>
        </w:rPr>
      </w:pPr>
      <w:r w:rsidRPr="00840A9F">
        <w:rPr>
          <w:rFonts w:eastAsia="Cambria" w:cs="Cambria"/>
          <w:color w:val="000000"/>
        </w:rPr>
        <w:t>Large pieces of DNA would be found toward which end of the gel tray?  Why?</w:t>
      </w:r>
    </w:p>
    <w:p w14:paraId="7A031A51" w14:textId="77777777" w:rsidR="00840A9F" w:rsidRPr="00840A9F" w:rsidRDefault="00840A9F" w:rsidP="00840A9F">
      <w:pPr>
        <w:ind w:left="720"/>
        <w:rPr>
          <w:rFonts w:eastAsia="Cambria" w:cs="Cambria"/>
          <w:i/>
          <w:color w:val="FF0000"/>
        </w:rPr>
      </w:pPr>
      <w:r w:rsidRPr="00840A9F">
        <w:rPr>
          <w:rFonts w:eastAsia="Cambria" w:cs="Cambria"/>
          <w:i/>
          <w:color w:val="FF0000"/>
        </w:rPr>
        <w:t>Large pieces of DNA would be found toward the negative end (top) of the gel tray as they do not travel as fast as the smaller pieces of DNA.</w:t>
      </w:r>
    </w:p>
    <w:p w14:paraId="64158B36" w14:textId="77777777" w:rsidR="00840A9F" w:rsidRPr="00840A9F" w:rsidRDefault="00840A9F" w:rsidP="00840A9F">
      <w:pPr>
        <w:ind w:left="720"/>
        <w:contextualSpacing/>
        <w:rPr>
          <w:rFonts w:eastAsia="Cambria" w:cs="Cambria"/>
          <w:color w:val="000000"/>
        </w:rPr>
      </w:pPr>
    </w:p>
    <w:p w14:paraId="10DF3E4E" w14:textId="2D0D3BB7" w:rsidR="00840A9F" w:rsidRPr="00840A9F" w:rsidRDefault="00840A9F" w:rsidP="00672DBF">
      <w:pPr>
        <w:numPr>
          <w:ilvl w:val="0"/>
          <w:numId w:val="1"/>
        </w:numPr>
        <w:spacing w:after="160" w:line="259" w:lineRule="auto"/>
        <w:ind w:hanging="360"/>
        <w:contextualSpacing/>
        <w:rPr>
          <w:rFonts w:eastAsia="Cambria" w:cs="Cambria"/>
          <w:color w:val="000000"/>
        </w:rPr>
      </w:pPr>
      <w:r w:rsidRPr="00840A9F">
        <w:rPr>
          <w:rFonts w:eastAsia="Cambria" w:cs="Cambria"/>
          <w:color w:val="000000"/>
        </w:rPr>
        <w:t>Using the DNA samples from Activity 4, identify which bees from your gel electrophoresis would be…</w:t>
      </w:r>
    </w:p>
    <w:p w14:paraId="5F65F0C7" w14:textId="77777777" w:rsidR="00840A9F" w:rsidRPr="00840A9F" w:rsidRDefault="00840A9F" w:rsidP="00672DBF">
      <w:pPr>
        <w:numPr>
          <w:ilvl w:val="1"/>
          <w:numId w:val="1"/>
        </w:numPr>
        <w:spacing w:after="160" w:line="259" w:lineRule="auto"/>
        <w:ind w:hanging="360"/>
        <w:contextualSpacing/>
        <w:rPr>
          <w:rFonts w:eastAsia="Cambria" w:cs="Cambria"/>
          <w:color w:val="000000"/>
        </w:rPr>
      </w:pPr>
      <w:r w:rsidRPr="00840A9F">
        <w:rPr>
          <w:rFonts w:eastAsia="Cambria" w:cs="Cambria"/>
          <w:color w:val="000000"/>
        </w:rPr>
        <w:t>Pollen collectors</w:t>
      </w:r>
      <w:r w:rsidRPr="00840A9F">
        <w:rPr>
          <w:rFonts w:eastAsia="Cambria" w:cs="Cambria"/>
          <w:color w:val="000000"/>
        </w:rPr>
        <w:tab/>
        <w:t>________</w:t>
      </w:r>
      <w:r w:rsidRPr="00840A9F">
        <w:rPr>
          <w:rFonts w:eastAsia="Cambria" w:cs="Cambria"/>
          <w:i/>
          <w:color w:val="FF0000"/>
        </w:rPr>
        <w:t>Bees</w:t>
      </w:r>
      <w:r w:rsidRPr="00840A9F">
        <w:rPr>
          <w:rFonts w:eastAsia="Cambria" w:cs="Cambria"/>
          <w:color w:val="000000"/>
        </w:rPr>
        <w:t xml:space="preserve"> </w:t>
      </w:r>
      <w:r w:rsidRPr="00840A9F">
        <w:rPr>
          <w:rFonts w:eastAsia="Cambria" w:cs="Cambria"/>
          <w:i/>
          <w:color w:val="FF0000"/>
        </w:rPr>
        <w:t>1 &amp; 3</w:t>
      </w:r>
      <w:r w:rsidRPr="00840A9F">
        <w:rPr>
          <w:rFonts w:eastAsia="Cambria" w:cs="Cambria"/>
          <w:color w:val="000000"/>
        </w:rPr>
        <w:t>_______________</w:t>
      </w:r>
      <w:r w:rsidRPr="00840A9F">
        <w:rPr>
          <w:rFonts w:eastAsia="Cambria" w:cs="Cambria"/>
          <w:color w:val="000000"/>
        </w:rPr>
        <w:tab/>
      </w:r>
      <w:r w:rsidRPr="00840A9F">
        <w:rPr>
          <w:rFonts w:eastAsia="Cambria" w:cs="Cambria"/>
          <w:color w:val="000000"/>
        </w:rPr>
        <w:tab/>
      </w:r>
    </w:p>
    <w:p w14:paraId="64D2F635" w14:textId="77777777" w:rsidR="00840A9F" w:rsidRPr="00840A9F" w:rsidRDefault="00840A9F" w:rsidP="00840A9F">
      <w:pPr>
        <w:rPr>
          <w:rFonts w:eastAsia="Cambria" w:cs="Cambria"/>
          <w:color w:val="000000"/>
        </w:rPr>
      </w:pPr>
    </w:p>
    <w:p w14:paraId="0E091ED5" w14:textId="6ED9BF11" w:rsidR="00840A9F" w:rsidRPr="00840A9F" w:rsidRDefault="00840A9F" w:rsidP="00672DBF">
      <w:pPr>
        <w:numPr>
          <w:ilvl w:val="1"/>
          <w:numId w:val="1"/>
        </w:numPr>
        <w:spacing w:after="160" w:line="259" w:lineRule="auto"/>
        <w:ind w:hanging="360"/>
        <w:contextualSpacing/>
        <w:rPr>
          <w:rFonts w:eastAsia="Cambria" w:cs="Cambria"/>
          <w:color w:val="000000"/>
        </w:rPr>
      </w:pPr>
      <w:r w:rsidRPr="00840A9F">
        <w:rPr>
          <w:rFonts w:eastAsia="Cambria" w:cs="Cambria"/>
          <w:color w:val="000000"/>
        </w:rPr>
        <w:t>Nectar collectors</w:t>
      </w:r>
      <w:r w:rsidRPr="00840A9F">
        <w:rPr>
          <w:rFonts w:eastAsia="Cambria" w:cs="Cambria"/>
          <w:color w:val="000000"/>
        </w:rPr>
        <w:tab/>
        <w:t>________</w:t>
      </w:r>
      <w:r w:rsidRPr="00840A9F">
        <w:rPr>
          <w:rFonts w:eastAsia="Cambria" w:cs="Cambria"/>
          <w:i/>
          <w:color w:val="FF0000"/>
        </w:rPr>
        <w:t>Bees</w:t>
      </w:r>
      <w:r w:rsidRPr="00840A9F">
        <w:rPr>
          <w:rFonts w:eastAsia="Cambria" w:cs="Cambria"/>
          <w:color w:val="000000"/>
        </w:rPr>
        <w:t xml:space="preserve"> </w:t>
      </w:r>
      <w:r w:rsidRPr="00840A9F">
        <w:rPr>
          <w:rFonts w:eastAsia="Cambria" w:cs="Cambria"/>
          <w:i/>
          <w:color w:val="FF0000"/>
        </w:rPr>
        <w:t>2 &amp; 4</w:t>
      </w:r>
      <w:r w:rsidRPr="00840A9F">
        <w:rPr>
          <w:rFonts w:eastAsia="Cambria" w:cs="Cambria"/>
          <w:color w:val="000000"/>
        </w:rPr>
        <w:t>_______________</w:t>
      </w:r>
    </w:p>
    <w:p w14:paraId="3C5893BC" w14:textId="77777777" w:rsidR="004E4213" w:rsidRDefault="004E4213">
      <w:pPr>
        <w:rPr>
          <w:rFonts w:eastAsia="Cambria"/>
          <w:b/>
          <w:bCs/>
          <w:sz w:val="28"/>
          <w:szCs w:val="28"/>
        </w:rPr>
      </w:pPr>
      <w:r>
        <w:rPr>
          <w:rFonts w:eastAsia="Cambria"/>
        </w:rPr>
        <w:br w:type="page"/>
      </w:r>
    </w:p>
    <w:p w14:paraId="0EF078DF" w14:textId="58868992" w:rsidR="00840A9F" w:rsidRPr="00840A9F" w:rsidRDefault="00840A9F" w:rsidP="004E4213">
      <w:pPr>
        <w:pStyle w:val="Heading4"/>
        <w:rPr>
          <w:rFonts w:eastAsia="Cambria"/>
        </w:rPr>
      </w:pPr>
      <w:r w:rsidRPr="00840A9F">
        <w:rPr>
          <w:rFonts w:eastAsia="Cambria"/>
        </w:rPr>
        <w:lastRenderedPageBreak/>
        <w:t>Reflection and Application to Agriculture</w:t>
      </w:r>
    </w:p>
    <w:p w14:paraId="3A59ABEC" w14:textId="77777777" w:rsidR="00840A9F" w:rsidRPr="00840A9F" w:rsidRDefault="00840A9F" w:rsidP="00840A9F">
      <w:pPr>
        <w:rPr>
          <w:rFonts w:eastAsia="Cambria" w:cs="Cambria"/>
          <w:color w:val="000000"/>
          <w:sz w:val="22"/>
          <w:szCs w:val="22"/>
        </w:rPr>
      </w:pPr>
    </w:p>
    <w:p w14:paraId="1D255D52" w14:textId="77777777" w:rsidR="00840A9F" w:rsidRPr="00840A9F" w:rsidRDefault="00840A9F" w:rsidP="00672DBF">
      <w:pPr>
        <w:numPr>
          <w:ilvl w:val="0"/>
          <w:numId w:val="5"/>
        </w:numPr>
        <w:spacing w:after="160" w:line="259" w:lineRule="auto"/>
        <w:ind w:hanging="360"/>
        <w:rPr>
          <w:rFonts w:eastAsia="Cambria" w:cs="Cambria"/>
          <w:color w:val="000000"/>
        </w:rPr>
      </w:pPr>
      <w:r w:rsidRPr="00840A9F">
        <w:rPr>
          <w:rFonts w:eastAsia="Cambria" w:cs="Cambria"/>
          <w:color w:val="000000"/>
        </w:rPr>
        <w:t>How might a bee’s foraging behavior impact their pollination or honey production potential?</w:t>
      </w:r>
    </w:p>
    <w:p w14:paraId="3D79CB6F" w14:textId="77777777" w:rsidR="00840A9F" w:rsidRPr="00840A9F" w:rsidRDefault="00840A9F" w:rsidP="00840A9F">
      <w:pPr>
        <w:ind w:left="720"/>
        <w:rPr>
          <w:rFonts w:eastAsia="Cambria" w:cs="Cambria"/>
          <w:i/>
          <w:color w:val="FF0000"/>
        </w:rPr>
      </w:pPr>
      <w:r w:rsidRPr="00840A9F">
        <w:rPr>
          <w:rFonts w:eastAsia="Cambria" w:cs="Cambria"/>
          <w:i/>
          <w:color w:val="FF0000"/>
        </w:rPr>
        <w:t>Pollen-collecting bees may be better pollinators because of their interest in carrying this particular food resource back to the colony. Nectar-collecting bees will tend to be better at increasing honey production because of their preference for gathering the high-sugar resources, nectar, which is transformed into honey.</w:t>
      </w:r>
    </w:p>
    <w:p w14:paraId="047E4775" w14:textId="77777777" w:rsidR="00840A9F" w:rsidRPr="00840A9F" w:rsidRDefault="00840A9F" w:rsidP="00840A9F">
      <w:pPr>
        <w:rPr>
          <w:rFonts w:eastAsia="Cambria" w:cs="Cambria"/>
          <w:color w:val="000000"/>
        </w:rPr>
      </w:pPr>
    </w:p>
    <w:p w14:paraId="7B87F6B8" w14:textId="77777777" w:rsidR="00840A9F" w:rsidRPr="00840A9F" w:rsidRDefault="00840A9F" w:rsidP="00840A9F">
      <w:pPr>
        <w:ind w:left="720" w:hanging="360"/>
        <w:rPr>
          <w:rFonts w:eastAsia="Cambria" w:cs="Cambria"/>
          <w:color w:val="000000"/>
        </w:rPr>
      </w:pPr>
    </w:p>
    <w:p w14:paraId="2A10D8EC" w14:textId="77777777" w:rsidR="00840A9F" w:rsidRPr="00840A9F" w:rsidRDefault="00840A9F" w:rsidP="00672DBF">
      <w:pPr>
        <w:numPr>
          <w:ilvl w:val="0"/>
          <w:numId w:val="5"/>
        </w:numPr>
        <w:spacing w:after="160" w:line="259" w:lineRule="auto"/>
        <w:ind w:hanging="360"/>
        <w:rPr>
          <w:rFonts w:eastAsia="Cambria" w:cs="Cambria"/>
          <w:color w:val="000000"/>
        </w:rPr>
      </w:pPr>
      <w:r w:rsidRPr="00840A9F">
        <w:rPr>
          <w:rFonts w:eastAsia="Cambria" w:cs="Cambria"/>
          <w:color w:val="000000"/>
        </w:rPr>
        <w:t>Genetics are partially responsible for bees’ foraging preference. How might the beekeeping industry use this to their advantage?</w:t>
      </w:r>
    </w:p>
    <w:p w14:paraId="635E94BF" w14:textId="3C7966CE" w:rsidR="003B275B" w:rsidRDefault="00840A9F" w:rsidP="00840A9F">
      <w:pPr>
        <w:ind w:left="720"/>
        <w:rPr>
          <w:rFonts w:eastAsia="Cambria" w:cs="Cambria"/>
          <w:i/>
          <w:color w:val="FF0000"/>
        </w:rPr>
      </w:pPr>
      <w:r w:rsidRPr="00840A9F">
        <w:rPr>
          <w:rFonts w:eastAsia="Cambria" w:cs="Cambria"/>
          <w:i/>
          <w:color w:val="FF0000"/>
        </w:rPr>
        <w:t>Bee breeding programs could selectively breed lines of bees to be better pollinators or honey producers depending on the needs of the beekeeper and his or her particular operation.</w:t>
      </w:r>
    </w:p>
    <w:p w14:paraId="1869D2BE" w14:textId="77777777" w:rsidR="003B275B" w:rsidRDefault="003B275B">
      <w:pPr>
        <w:rPr>
          <w:rFonts w:eastAsia="Cambria" w:cs="Cambria"/>
          <w:i/>
          <w:color w:val="FF0000"/>
        </w:rPr>
      </w:pPr>
      <w:r>
        <w:rPr>
          <w:rFonts w:eastAsia="Cambria" w:cs="Cambria"/>
          <w:i/>
          <w:color w:val="FF0000"/>
        </w:rPr>
        <w:br w:type="page"/>
      </w:r>
    </w:p>
    <w:p w14:paraId="572E82CC" w14:textId="6D9AD2E7" w:rsidR="004E4213" w:rsidRPr="00EB2AFA" w:rsidRDefault="004E4213" w:rsidP="00EB2AFA">
      <w:pPr>
        <w:pStyle w:val="Heading2"/>
        <w:rPr>
          <w:rFonts w:eastAsia="Cambria"/>
        </w:rPr>
      </w:pPr>
      <w:r w:rsidRPr="00EB2AFA">
        <w:rPr>
          <w:rFonts w:eastAsia="Cambria"/>
        </w:rPr>
        <w:lastRenderedPageBreak/>
        <w:t xml:space="preserve">Teacher </w:t>
      </w:r>
      <w:r w:rsidR="001674AE" w:rsidRPr="00EB2AFA">
        <w:rPr>
          <w:rFonts w:eastAsia="Cambria"/>
        </w:rPr>
        <w:t>Materials</w:t>
      </w:r>
    </w:p>
    <w:p w14:paraId="01315C66" w14:textId="4E239DA3" w:rsidR="004E4213" w:rsidRDefault="004E4213" w:rsidP="004E4213">
      <w:pPr>
        <w:pStyle w:val="Heading4"/>
        <w:rPr>
          <w:rFonts w:eastAsia="Cambria"/>
        </w:rPr>
      </w:pPr>
      <w:r>
        <w:rPr>
          <w:rFonts w:eastAsia="Cambria"/>
        </w:rPr>
        <w:t xml:space="preserve">Activity 5: </w:t>
      </w:r>
      <w:r w:rsidR="0003054A">
        <w:rPr>
          <w:rFonts w:eastAsia="Cambria"/>
        </w:rPr>
        <w:t>G</w:t>
      </w:r>
      <w:r w:rsidR="00280D79">
        <w:rPr>
          <w:rFonts w:eastAsia="Cambria"/>
        </w:rPr>
        <w:t xml:space="preserve">el electrophoresis </w:t>
      </w:r>
      <w:r w:rsidR="00DC1426">
        <w:rPr>
          <w:rFonts w:eastAsia="Cambria"/>
        </w:rPr>
        <w:t>instructions and</w:t>
      </w:r>
      <w:r w:rsidR="0003054A">
        <w:rPr>
          <w:rFonts w:eastAsia="Cambria"/>
        </w:rPr>
        <w:t xml:space="preserve"> template</w:t>
      </w:r>
    </w:p>
    <w:p w14:paraId="7D6899D9" w14:textId="77777777" w:rsidR="004E4213" w:rsidRPr="004E4213" w:rsidRDefault="004E4213" w:rsidP="004E4213">
      <w:pPr>
        <w:rPr>
          <w:rFonts w:eastAsia="Cambria"/>
        </w:rPr>
      </w:pPr>
    </w:p>
    <w:p w14:paraId="30E31A7C" w14:textId="77777777" w:rsidR="004E4213" w:rsidRPr="004E4213" w:rsidRDefault="004E4213" w:rsidP="00672DBF">
      <w:pPr>
        <w:pStyle w:val="ListParagraph"/>
        <w:numPr>
          <w:ilvl w:val="0"/>
          <w:numId w:val="6"/>
        </w:numPr>
        <w:rPr>
          <w:rFonts w:eastAsia="Cambria"/>
        </w:rPr>
      </w:pPr>
      <w:r w:rsidRPr="004E4213">
        <w:rPr>
          <w:rFonts w:eastAsia="Cambria"/>
        </w:rPr>
        <w:t xml:space="preserve">Photocopy the “gel electrophoresis” card template onto card stock**. The gel electrophoresis template has 4 cards per page; cut along the dotted lines to separate the cards. </w:t>
      </w:r>
    </w:p>
    <w:p w14:paraId="137BDC3E" w14:textId="77777777" w:rsidR="004E4213" w:rsidRPr="004E4213" w:rsidRDefault="004E4213" w:rsidP="00672DBF">
      <w:pPr>
        <w:pStyle w:val="ListParagraph"/>
        <w:numPr>
          <w:ilvl w:val="0"/>
          <w:numId w:val="6"/>
        </w:numPr>
        <w:rPr>
          <w:rFonts w:eastAsia="Cambria"/>
        </w:rPr>
      </w:pPr>
      <w:r w:rsidRPr="004E4213">
        <w:rPr>
          <w:rFonts w:eastAsia="Cambria"/>
        </w:rPr>
        <w:t>**Note: We suggest using card stock as copy paper will not stand up well to the washing soda solution.</w:t>
      </w:r>
    </w:p>
    <w:p w14:paraId="11BCFE28" w14:textId="77777777" w:rsidR="004E4213" w:rsidRPr="004E4213" w:rsidRDefault="004E4213" w:rsidP="00672DBF">
      <w:pPr>
        <w:pStyle w:val="ListParagraph"/>
        <w:numPr>
          <w:ilvl w:val="0"/>
          <w:numId w:val="6"/>
        </w:numPr>
        <w:rPr>
          <w:rFonts w:eastAsia="Cambria"/>
        </w:rPr>
      </w:pPr>
      <w:r w:rsidRPr="004E4213">
        <w:rPr>
          <w:rFonts w:eastAsia="Cambria"/>
        </w:rPr>
        <w:t xml:space="preserve">Apply phenolphthalein to a Q-tip or the eraser end of a pencil. Place dots of phenolphthalein in the correct places on the gel electrophoresis cards. See sample below where “x” indicates where to place a dot of phenolphthalein. </w:t>
      </w:r>
    </w:p>
    <w:p w14:paraId="1A6F10E3" w14:textId="39AD16C8" w:rsidR="004E4213" w:rsidRPr="004E4213" w:rsidRDefault="00430FDF" w:rsidP="00672DBF">
      <w:pPr>
        <w:pStyle w:val="ListParagraph"/>
        <w:numPr>
          <w:ilvl w:val="0"/>
          <w:numId w:val="6"/>
        </w:numPr>
        <w:rPr>
          <w:rFonts w:eastAsia="Cambria"/>
        </w:rPr>
      </w:pPr>
      <w:r w:rsidRPr="004E4213">
        <w:rPr>
          <w:rFonts w:asciiTheme="majorHAnsi" w:eastAsia="Cambria" w:hAnsiTheme="majorHAnsi" w:cstheme="majorBidi"/>
          <w:b/>
          <w:bCs/>
          <w:noProof/>
          <w:kern w:val="32"/>
          <w:sz w:val="40"/>
          <w:szCs w:val="32"/>
        </w:rPr>
        <w:drawing>
          <wp:anchor distT="0" distB="0" distL="114300" distR="114300" simplePos="0" relativeHeight="251671552" behindDoc="1" locked="0" layoutInCell="1" allowOverlap="1" wp14:anchorId="7BA4D7BF" wp14:editId="57B48285">
            <wp:simplePos x="0" y="0"/>
            <wp:positionH relativeFrom="column">
              <wp:posOffset>2737485</wp:posOffset>
            </wp:positionH>
            <wp:positionV relativeFrom="paragraph">
              <wp:posOffset>2965450</wp:posOffset>
            </wp:positionV>
            <wp:extent cx="1484630" cy="289560"/>
            <wp:effectExtent l="368935" t="0" r="351155" b="0"/>
            <wp:wrapTopAndBottom/>
            <wp:docPr id="12" name="Picture 12" descr="C:\Users\eingram3\Box Sync\NCAL\Lesson Plan Development\Needs to be reviewed\Combo- Good Taste Forager and DNA Fingerprinting\cotton s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Combo- Good Taste Forager and DNA Fingerprinting\cotton swab.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9524" b="89683" l="3158" r="97895"/>
                              </a14:imgEffect>
                            </a14:imgLayer>
                          </a14:imgProps>
                        </a:ext>
                        <a:ext uri="{28A0092B-C50C-407E-A947-70E740481C1C}">
                          <a14:useLocalDpi xmlns:a14="http://schemas.microsoft.com/office/drawing/2010/main" val="0"/>
                        </a:ext>
                      </a:extLst>
                    </a:blip>
                    <a:srcRect t="34277" b="35931"/>
                    <a:stretch/>
                  </pic:blipFill>
                  <pic:spPr bwMode="auto">
                    <a:xfrm rot="2882824">
                      <a:off x="0" y="0"/>
                      <a:ext cx="1484630" cy="28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4213">
        <w:rPr>
          <w:rFonts w:asciiTheme="majorHAnsi" w:eastAsia="Cambria" w:hAnsiTheme="majorHAnsi" w:cstheme="majorBidi"/>
          <w:b/>
          <w:bCs/>
          <w:noProof/>
          <w:kern w:val="32"/>
          <w:sz w:val="40"/>
          <w:szCs w:val="32"/>
        </w:rPr>
        <mc:AlternateContent>
          <mc:Choice Requires="wpg">
            <w:drawing>
              <wp:anchor distT="0" distB="0" distL="114300" distR="114300" simplePos="0" relativeHeight="251672576" behindDoc="0" locked="0" layoutInCell="1" allowOverlap="1" wp14:anchorId="705AA5A3" wp14:editId="5A57E207">
                <wp:simplePos x="0" y="0"/>
                <wp:positionH relativeFrom="column">
                  <wp:posOffset>3420344</wp:posOffset>
                </wp:positionH>
                <wp:positionV relativeFrom="paragraph">
                  <wp:posOffset>2501265</wp:posOffset>
                </wp:positionV>
                <wp:extent cx="2300654" cy="2699385"/>
                <wp:effectExtent l="609600" t="0" r="442595" b="0"/>
                <wp:wrapNone/>
                <wp:docPr id="200" name="Group 200"/>
                <wp:cNvGraphicFramePr/>
                <a:graphic xmlns:a="http://schemas.openxmlformats.org/drawingml/2006/main">
                  <a:graphicData uri="http://schemas.microsoft.com/office/word/2010/wordprocessingGroup">
                    <wpg:wgp>
                      <wpg:cNvGrpSpPr/>
                      <wpg:grpSpPr>
                        <a:xfrm>
                          <a:off x="0" y="0"/>
                          <a:ext cx="2300654" cy="2699385"/>
                          <a:chOff x="0" y="0"/>
                          <a:chExt cx="2300654" cy="2699385"/>
                        </a:xfrm>
                      </wpg:grpSpPr>
                      <pic:pic xmlns:pic="http://schemas.openxmlformats.org/drawingml/2006/picture">
                        <pic:nvPicPr>
                          <pic:cNvPr id="201" name="Picture 20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2754" y="0"/>
                            <a:ext cx="2247900" cy="2699385"/>
                          </a:xfrm>
                          <a:prstGeom prst="rect">
                            <a:avLst/>
                          </a:prstGeom>
                          <a:noFill/>
                          <a:scene3d>
                            <a:camera prst="isometricTopUp"/>
                            <a:lightRig rig="threePt" dir="t"/>
                          </a:scene3d>
                        </pic:spPr>
                      </pic:pic>
                      <wps:wsp>
                        <wps:cNvPr id="202" name="Oval 202"/>
                        <wps:cNvSpPr/>
                        <wps:spPr>
                          <a:xfrm>
                            <a:off x="0" y="1169377"/>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228600" y="1327639"/>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536331" y="1512277"/>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844062" y="1688123"/>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1169377" y="1899139"/>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1371600" y="2004646"/>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492369" y="1195754"/>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791308" y="1389185"/>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1090246" y="1582615"/>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1468316" y="1828800"/>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501162" y="896815"/>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747346" y="1081454"/>
                            <a:ext cx="132617" cy="61546"/>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2D513" id="Group 200" o:spid="_x0000_s1026" style="position:absolute;margin-left:269.3pt;margin-top:196.95pt;width:181.15pt;height:212.55pt;z-index:251672576" coordsize="23006,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left:527;width:22479;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">
                  <v:imagedata r:id="rId27" o:title=""/>
                  <v:path arrowok="t"/>
                </v:shape>
                <v:oval id="Oval 202" o:spid="_x0000_s1028" style="position:absolute;top:11693;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" fillcolor="#d6d3cc [3214]" strokecolor="#d6d3cc [3214]" strokeweight="1.1pt"/>
                <v:oval id="Oval 211" o:spid="_x0000_s1029" style="position:absolute;left:2286;top:13276;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" fillcolor="#d6d3cc [3214]" strokecolor="#d6d3cc [3214]" strokeweight="1.1pt"/>
                <v:oval id="Oval 212" o:spid="_x0000_s1030" style="position:absolute;left:5363;top:15122;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" fillcolor="#d6d3cc [3214]" strokecolor="#d6d3cc [3214]" strokeweight="1.1pt"/>
                <v:oval id="Oval 213" o:spid="_x0000_s1031" style="position:absolute;left:8440;top:16881;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" fillcolor="#d6d3cc [3214]" strokecolor="#d6d3cc [3214]" strokeweight="1.1pt"/>
                <v:oval id="Oval 214" o:spid="_x0000_s1032" style="position:absolute;left:11693;top:18991;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" fillcolor="#d6d3cc [3214]" strokecolor="#d6d3cc [3214]" strokeweight="1.1pt"/>
                <v:oval id="Oval 215" o:spid="_x0000_s1033" style="position:absolute;left:13716;top:20046;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" fillcolor="#d6d3cc [3214]" strokecolor="#d6d3cc [3214]" strokeweight="1.1pt"/>
                <v:oval id="Oval 216" o:spid="_x0000_s1034" style="position:absolute;left:4923;top:11957;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" fillcolor="#d6d3cc [3214]" strokecolor="#d6d3cc [3214]" strokeweight="1.1pt"/>
                <v:oval id="Oval 218" o:spid="_x0000_s1035" style="position:absolute;left:7913;top:13891;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" fillcolor="#d6d3cc [3214]" strokecolor="#d6d3cc [3214]" strokeweight="1.1pt"/>
                <v:oval id="Oval 219" o:spid="_x0000_s1036" style="position:absolute;left:10902;top:15826;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" fillcolor="#d6d3cc [3214]" strokecolor="#d6d3cc [3214]" strokeweight="1.1pt"/>
                <v:oval id="Oval 220" o:spid="_x0000_s1037" style="position:absolute;left:14683;top:18288;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" fillcolor="#d6d3cc [3214]" strokecolor="#d6d3cc [3214]" strokeweight="1.1pt"/>
                <v:oval id="Oval 221" o:spid="_x0000_s1038" style="position:absolute;left:5011;top:8968;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" fillcolor="#d6d3cc [3214]" strokecolor="#d6d3cc [3214]" strokeweight="1.1pt"/>
                <v:oval id="Oval 222" o:spid="_x0000_s1039" style="position:absolute;left:7473;top:10814;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" fillcolor="#d6d3cc [3214]" strokecolor="#d6d3cc [3214]" strokeweight="1.1pt"/>
              </v:group>
            </w:pict>
          </mc:Fallback>
        </mc:AlternateContent>
      </w:r>
      <w:r w:rsidRPr="004E4213">
        <w:rPr>
          <w:rFonts w:asciiTheme="majorHAnsi" w:eastAsia="Cambria" w:hAnsiTheme="majorHAnsi" w:cstheme="majorBidi"/>
          <w:b/>
          <w:bCs/>
          <w:noProof/>
          <w:kern w:val="32"/>
          <w:sz w:val="40"/>
          <w:szCs w:val="32"/>
        </w:rPr>
        <w:drawing>
          <wp:anchor distT="0" distB="0" distL="114300" distR="114300" simplePos="0" relativeHeight="251670528" behindDoc="1" locked="0" layoutInCell="1" allowOverlap="1" wp14:anchorId="428FAFD3" wp14:editId="448F5C6E">
            <wp:simplePos x="0" y="0"/>
            <wp:positionH relativeFrom="column">
              <wp:posOffset>756285</wp:posOffset>
            </wp:positionH>
            <wp:positionV relativeFrom="paragraph">
              <wp:posOffset>2877185</wp:posOffset>
            </wp:positionV>
            <wp:extent cx="1793240" cy="1793240"/>
            <wp:effectExtent l="0" t="0" r="0" b="0"/>
            <wp:wrapTopAndBottom/>
            <wp:docPr id="11" name="Picture 11" descr="C:\Users\eingram3\Box Sync\NCAL\Lesson Plan Development\Needs to be reviewed\Combo- Good Taste Forager and DNA Fingerprinting\Phenolphtha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ngram3\Box Sync\NCAL\Lesson Plan Development\Needs to be reviewed\Combo- Good Taste Forager and DNA Fingerprinting\Phenolphthalein.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875" b="99125" l="875" r="94125"/>
                              </a14:imgEffect>
                            </a14:imgLayer>
                          </a14:imgProps>
                        </a:ext>
                        <a:ext uri="{28A0092B-C50C-407E-A947-70E740481C1C}">
                          <a14:useLocalDpi xmlns:a14="http://schemas.microsoft.com/office/drawing/2010/main" val="0"/>
                        </a:ext>
                      </a:extLst>
                    </a:blip>
                    <a:srcRect/>
                    <a:stretch>
                      <a:fillRect/>
                    </a:stretch>
                  </pic:blipFill>
                  <pic:spPr bwMode="auto">
                    <a:xfrm>
                      <a:off x="0" y="0"/>
                      <a:ext cx="179324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213">
        <w:rPr>
          <w:rFonts w:asciiTheme="majorHAnsi" w:eastAsia="Cambria" w:hAnsiTheme="majorHAnsi" w:cstheme="majorBidi"/>
          <w:b/>
          <w:bCs/>
          <w:noProof/>
          <w:kern w:val="32"/>
          <w:sz w:val="40"/>
          <w:szCs w:val="32"/>
        </w:rPr>
        <mc:AlternateContent>
          <mc:Choice Requires="wpg">
            <w:drawing>
              <wp:anchor distT="0" distB="0" distL="114300" distR="114300" simplePos="0" relativeHeight="251686912" behindDoc="0" locked="0" layoutInCell="1" allowOverlap="1" wp14:anchorId="7A63661D" wp14:editId="46671F37">
                <wp:simplePos x="0" y="0"/>
                <wp:positionH relativeFrom="column">
                  <wp:posOffset>1247775</wp:posOffset>
                </wp:positionH>
                <wp:positionV relativeFrom="paragraph">
                  <wp:posOffset>600075</wp:posOffset>
                </wp:positionV>
                <wp:extent cx="3876675" cy="1905000"/>
                <wp:effectExtent l="38100" t="0" r="28575" b="19050"/>
                <wp:wrapTopAndBottom/>
                <wp:docPr id="111" name="Group 111"/>
                <wp:cNvGraphicFramePr/>
                <a:graphic xmlns:a="http://schemas.openxmlformats.org/drawingml/2006/main">
                  <a:graphicData uri="http://schemas.microsoft.com/office/word/2010/wordprocessingGroup">
                    <wpg:wgp>
                      <wpg:cNvGrpSpPr/>
                      <wpg:grpSpPr>
                        <a:xfrm>
                          <a:off x="0" y="0"/>
                          <a:ext cx="3876675" cy="1905000"/>
                          <a:chOff x="0" y="0"/>
                          <a:chExt cx="3876675" cy="1905000"/>
                        </a:xfrm>
                      </wpg:grpSpPr>
                      <wps:wsp>
                        <wps:cNvPr id="116" name="Rectangle 116"/>
                        <wps:cNvSpPr/>
                        <wps:spPr>
                          <a:xfrm>
                            <a:off x="9525" y="219075"/>
                            <a:ext cx="3810000" cy="16002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1152525"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86FA3E" w14:textId="77777777" w:rsidR="00533ACC" w:rsidRPr="007C0920" w:rsidRDefault="00533ACC" w:rsidP="004E4213">
                              <w:r w:rsidRPr="007C0920">
                                <w:t>Bee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1866900"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3B20B2" w14:textId="77777777" w:rsidR="00533ACC" w:rsidRPr="007C0920" w:rsidRDefault="00533ACC" w:rsidP="004E4213">
                              <w:r w:rsidRPr="007C0920">
                                <w:t>Bee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590800"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623663" w14:textId="77777777" w:rsidR="00533ACC" w:rsidRPr="007C0920" w:rsidRDefault="00533ACC" w:rsidP="004E4213">
                              <w:r w:rsidRPr="007C0920">
                                <w:t>Bee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3305175" y="0"/>
                            <a:ext cx="571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CD5932" w14:textId="77777777" w:rsidR="00533ACC" w:rsidRPr="007C0920" w:rsidRDefault="00533ACC" w:rsidP="004E4213">
                              <w:r w:rsidRPr="007C0920">
                                <w:t>Bee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0" y="342900"/>
                            <a:ext cx="457200" cy="156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E395EC" w14:textId="77777777" w:rsidR="00533ACC" w:rsidRPr="007C0920" w:rsidRDefault="00533ACC" w:rsidP="004E4213">
                              <w:pPr>
                                <w:spacing w:line="360" w:lineRule="auto"/>
                              </w:pPr>
                              <w:r w:rsidRPr="007C0920">
                                <w:t>800</w:t>
                              </w:r>
                            </w:p>
                            <w:p w14:paraId="13FB78DF" w14:textId="77777777" w:rsidR="00533ACC" w:rsidRPr="007C0920" w:rsidRDefault="00533ACC" w:rsidP="004E4213">
                              <w:pPr>
                                <w:spacing w:line="360" w:lineRule="auto"/>
                              </w:pPr>
                              <w:r w:rsidRPr="007C0920">
                                <w:t>600</w:t>
                              </w:r>
                            </w:p>
                            <w:p w14:paraId="3158B97C" w14:textId="77777777" w:rsidR="00533ACC" w:rsidRPr="007C0920" w:rsidRDefault="00533ACC" w:rsidP="004E4213">
                              <w:pPr>
                                <w:spacing w:line="360" w:lineRule="auto"/>
                              </w:pPr>
                              <w:r w:rsidRPr="007C0920">
                                <w:t>400</w:t>
                              </w:r>
                            </w:p>
                            <w:p w14:paraId="33D0A5E9" w14:textId="77777777" w:rsidR="00533ACC" w:rsidRPr="007C0920" w:rsidRDefault="00533ACC" w:rsidP="004E4213">
                              <w:pPr>
                                <w:spacing w:line="360" w:lineRule="auto"/>
                              </w:pPr>
                              <w:r w:rsidRPr="007C0920">
                                <w:t>200</w:t>
                              </w:r>
                            </w:p>
                            <w:p w14:paraId="6679A9A5" w14:textId="77777777" w:rsidR="00533ACC" w:rsidRPr="007C0920" w:rsidRDefault="00533ACC" w:rsidP="004E4213">
                              <w:pPr>
                                <w:spacing w:line="276" w:lineRule="auto"/>
                              </w:pPr>
                              <w:r w:rsidRPr="007C0920">
                                <w:t>100</w:t>
                              </w:r>
                            </w:p>
                            <w:p w14:paraId="646DFC26" w14:textId="77777777" w:rsidR="00533ACC" w:rsidRPr="007C0920" w:rsidRDefault="00533ACC" w:rsidP="004E4213">
                              <w:pPr>
                                <w:spacing w:line="276" w:lineRule="auto"/>
                              </w:pPr>
                              <w:r w:rsidRPr="007C0920">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247650" y="0"/>
                            <a:ext cx="762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6F3C82" w14:textId="77777777" w:rsidR="00533ACC" w:rsidRPr="007C0920" w:rsidRDefault="00533ACC" w:rsidP="004E4213">
                              <w: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2"/>
                        <wps:cNvSpPr txBox="1">
                          <a:spLocks noChangeArrowheads="1"/>
                        </wps:cNvSpPr>
                        <wps:spPr bwMode="auto">
                          <a:xfrm>
                            <a:off x="447675" y="314325"/>
                            <a:ext cx="228600" cy="266700"/>
                          </a:xfrm>
                          <a:prstGeom prst="rect">
                            <a:avLst/>
                          </a:prstGeom>
                          <a:solidFill>
                            <a:srgbClr val="FFFFFF"/>
                          </a:solidFill>
                          <a:ln w="9525">
                            <a:noFill/>
                            <a:miter lim="800000"/>
                            <a:headEnd/>
                            <a:tailEnd/>
                          </a:ln>
                        </wps:spPr>
                        <wps:txbx>
                          <w:txbxContent>
                            <w:p w14:paraId="487126FC"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24" name="Text Box 2"/>
                        <wps:cNvSpPr txBox="1">
                          <a:spLocks noChangeArrowheads="1"/>
                        </wps:cNvSpPr>
                        <wps:spPr bwMode="auto">
                          <a:xfrm>
                            <a:off x="447675" y="571500"/>
                            <a:ext cx="228600" cy="266700"/>
                          </a:xfrm>
                          <a:prstGeom prst="rect">
                            <a:avLst/>
                          </a:prstGeom>
                          <a:solidFill>
                            <a:srgbClr val="FFFFFF"/>
                          </a:solidFill>
                          <a:ln w="9525">
                            <a:noFill/>
                            <a:miter lim="800000"/>
                            <a:headEnd/>
                            <a:tailEnd/>
                          </a:ln>
                        </wps:spPr>
                        <wps:txbx>
                          <w:txbxContent>
                            <w:p w14:paraId="37F170A2"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25" name="Text Box 2"/>
                        <wps:cNvSpPr txBox="1">
                          <a:spLocks noChangeArrowheads="1"/>
                        </wps:cNvSpPr>
                        <wps:spPr bwMode="auto">
                          <a:xfrm>
                            <a:off x="447675" y="838200"/>
                            <a:ext cx="228600" cy="266700"/>
                          </a:xfrm>
                          <a:prstGeom prst="rect">
                            <a:avLst/>
                          </a:prstGeom>
                          <a:solidFill>
                            <a:srgbClr val="FFFFFF"/>
                          </a:solidFill>
                          <a:ln w="9525">
                            <a:noFill/>
                            <a:miter lim="800000"/>
                            <a:headEnd/>
                            <a:tailEnd/>
                          </a:ln>
                        </wps:spPr>
                        <wps:txbx>
                          <w:txbxContent>
                            <w:p w14:paraId="447ABD95"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26" name="Text Box 2"/>
                        <wps:cNvSpPr txBox="1">
                          <a:spLocks noChangeArrowheads="1"/>
                        </wps:cNvSpPr>
                        <wps:spPr bwMode="auto">
                          <a:xfrm>
                            <a:off x="447675" y="1095375"/>
                            <a:ext cx="228600" cy="266700"/>
                          </a:xfrm>
                          <a:prstGeom prst="rect">
                            <a:avLst/>
                          </a:prstGeom>
                          <a:solidFill>
                            <a:srgbClr val="FFFFFF"/>
                          </a:solidFill>
                          <a:ln w="9525">
                            <a:noFill/>
                            <a:miter lim="800000"/>
                            <a:headEnd/>
                            <a:tailEnd/>
                          </a:ln>
                        </wps:spPr>
                        <wps:txbx>
                          <w:txbxContent>
                            <w:p w14:paraId="33C7E8F4"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27" name="Text Box 2"/>
                        <wps:cNvSpPr txBox="1">
                          <a:spLocks noChangeArrowheads="1"/>
                        </wps:cNvSpPr>
                        <wps:spPr bwMode="auto">
                          <a:xfrm>
                            <a:off x="447675" y="1343025"/>
                            <a:ext cx="228600" cy="266700"/>
                          </a:xfrm>
                          <a:prstGeom prst="rect">
                            <a:avLst/>
                          </a:prstGeom>
                          <a:solidFill>
                            <a:srgbClr val="FFFFFF"/>
                          </a:solidFill>
                          <a:ln w="9525">
                            <a:noFill/>
                            <a:miter lim="800000"/>
                            <a:headEnd/>
                            <a:tailEnd/>
                          </a:ln>
                        </wps:spPr>
                        <wps:txbx>
                          <w:txbxContent>
                            <w:p w14:paraId="17409ABB"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28" name="Text Box 2"/>
                        <wps:cNvSpPr txBox="1">
                          <a:spLocks noChangeArrowheads="1"/>
                        </wps:cNvSpPr>
                        <wps:spPr bwMode="auto">
                          <a:xfrm>
                            <a:off x="447675" y="1552575"/>
                            <a:ext cx="228600" cy="266700"/>
                          </a:xfrm>
                          <a:prstGeom prst="rect">
                            <a:avLst/>
                          </a:prstGeom>
                          <a:solidFill>
                            <a:srgbClr val="FFFFFF"/>
                          </a:solidFill>
                          <a:ln w="9525">
                            <a:noFill/>
                            <a:miter lim="800000"/>
                            <a:headEnd/>
                            <a:tailEnd/>
                          </a:ln>
                        </wps:spPr>
                        <wps:txbx>
                          <w:txbxContent>
                            <w:p w14:paraId="247CB35B"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29" name="Text Box 2"/>
                        <wps:cNvSpPr txBox="1">
                          <a:spLocks noChangeArrowheads="1"/>
                        </wps:cNvSpPr>
                        <wps:spPr bwMode="auto">
                          <a:xfrm>
                            <a:off x="1276350" y="571500"/>
                            <a:ext cx="228600" cy="266700"/>
                          </a:xfrm>
                          <a:prstGeom prst="rect">
                            <a:avLst/>
                          </a:prstGeom>
                          <a:solidFill>
                            <a:srgbClr val="FFFFFF"/>
                          </a:solidFill>
                          <a:ln w="9525">
                            <a:noFill/>
                            <a:miter lim="800000"/>
                            <a:headEnd/>
                            <a:tailEnd/>
                          </a:ln>
                        </wps:spPr>
                        <wps:txbx>
                          <w:txbxContent>
                            <w:p w14:paraId="5EF95F1B"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0" name="Text Box 2"/>
                        <wps:cNvSpPr txBox="1">
                          <a:spLocks noChangeArrowheads="1"/>
                        </wps:cNvSpPr>
                        <wps:spPr bwMode="auto">
                          <a:xfrm>
                            <a:off x="2724150" y="571500"/>
                            <a:ext cx="228600" cy="266700"/>
                          </a:xfrm>
                          <a:prstGeom prst="rect">
                            <a:avLst/>
                          </a:prstGeom>
                          <a:solidFill>
                            <a:srgbClr val="FFFFFF"/>
                          </a:solidFill>
                          <a:ln w="9525">
                            <a:noFill/>
                            <a:miter lim="800000"/>
                            <a:headEnd/>
                            <a:tailEnd/>
                          </a:ln>
                        </wps:spPr>
                        <wps:txbx>
                          <w:txbxContent>
                            <w:p w14:paraId="1FC27FBA"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1" name="Text Box 2"/>
                        <wps:cNvSpPr txBox="1">
                          <a:spLocks noChangeArrowheads="1"/>
                        </wps:cNvSpPr>
                        <wps:spPr bwMode="auto">
                          <a:xfrm>
                            <a:off x="2000250" y="323850"/>
                            <a:ext cx="228600" cy="266700"/>
                          </a:xfrm>
                          <a:prstGeom prst="rect">
                            <a:avLst/>
                          </a:prstGeom>
                          <a:solidFill>
                            <a:srgbClr val="FFFFFF"/>
                          </a:solidFill>
                          <a:ln w="9525">
                            <a:noFill/>
                            <a:miter lim="800000"/>
                            <a:headEnd/>
                            <a:tailEnd/>
                          </a:ln>
                        </wps:spPr>
                        <wps:txbx>
                          <w:txbxContent>
                            <w:p w14:paraId="03AAD226"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2" name="Text Box 2"/>
                        <wps:cNvSpPr txBox="1">
                          <a:spLocks noChangeArrowheads="1"/>
                        </wps:cNvSpPr>
                        <wps:spPr bwMode="auto">
                          <a:xfrm>
                            <a:off x="3409950" y="323850"/>
                            <a:ext cx="228600" cy="266700"/>
                          </a:xfrm>
                          <a:prstGeom prst="rect">
                            <a:avLst/>
                          </a:prstGeom>
                          <a:solidFill>
                            <a:srgbClr val="FFFFFF"/>
                          </a:solidFill>
                          <a:ln w="9525">
                            <a:noFill/>
                            <a:miter lim="800000"/>
                            <a:headEnd/>
                            <a:tailEnd/>
                          </a:ln>
                        </wps:spPr>
                        <wps:txbx>
                          <w:txbxContent>
                            <w:p w14:paraId="4B4CAB89"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3" name="Text Box 2"/>
                        <wps:cNvSpPr txBox="1">
                          <a:spLocks noChangeArrowheads="1"/>
                        </wps:cNvSpPr>
                        <wps:spPr bwMode="auto">
                          <a:xfrm>
                            <a:off x="3409950" y="514350"/>
                            <a:ext cx="228600" cy="266700"/>
                          </a:xfrm>
                          <a:prstGeom prst="rect">
                            <a:avLst/>
                          </a:prstGeom>
                          <a:solidFill>
                            <a:srgbClr val="FFFFFF"/>
                          </a:solidFill>
                          <a:ln w="9525">
                            <a:noFill/>
                            <a:miter lim="800000"/>
                            <a:headEnd/>
                            <a:tailEnd/>
                          </a:ln>
                        </wps:spPr>
                        <wps:txbx>
                          <w:txbxContent>
                            <w:p w14:paraId="575D754B"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4" name="Text Box 2"/>
                        <wps:cNvSpPr txBox="1">
                          <a:spLocks noChangeArrowheads="1"/>
                        </wps:cNvSpPr>
                        <wps:spPr bwMode="auto">
                          <a:xfrm>
                            <a:off x="2000250" y="514350"/>
                            <a:ext cx="228600" cy="266700"/>
                          </a:xfrm>
                          <a:prstGeom prst="rect">
                            <a:avLst/>
                          </a:prstGeom>
                          <a:solidFill>
                            <a:srgbClr val="FFFFFF"/>
                          </a:solidFill>
                          <a:ln w="9525">
                            <a:noFill/>
                            <a:miter lim="800000"/>
                            <a:headEnd/>
                            <a:tailEnd/>
                          </a:ln>
                        </wps:spPr>
                        <wps:txbx>
                          <w:txbxContent>
                            <w:p w14:paraId="3769A5DF"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5" name="Text Box 2"/>
                        <wps:cNvSpPr txBox="1">
                          <a:spLocks noChangeArrowheads="1"/>
                        </wps:cNvSpPr>
                        <wps:spPr bwMode="auto">
                          <a:xfrm>
                            <a:off x="1266825" y="809625"/>
                            <a:ext cx="228600" cy="266700"/>
                          </a:xfrm>
                          <a:prstGeom prst="rect">
                            <a:avLst/>
                          </a:prstGeom>
                          <a:solidFill>
                            <a:srgbClr val="FFFFFF"/>
                          </a:solidFill>
                          <a:ln w="9525">
                            <a:noFill/>
                            <a:miter lim="800000"/>
                            <a:headEnd/>
                            <a:tailEnd/>
                          </a:ln>
                        </wps:spPr>
                        <wps:txbx>
                          <w:txbxContent>
                            <w:p w14:paraId="6B0D3DDE"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6" name="Text Box 2"/>
                        <wps:cNvSpPr txBox="1">
                          <a:spLocks noChangeArrowheads="1"/>
                        </wps:cNvSpPr>
                        <wps:spPr bwMode="auto">
                          <a:xfrm>
                            <a:off x="1276350" y="1085850"/>
                            <a:ext cx="228600" cy="266700"/>
                          </a:xfrm>
                          <a:prstGeom prst="rect">
                            <a:avLst/>
                          </a:prstGeom>
                          <a:solidFill>
                            <a:srgbClr val="FFFFFF"/>
                          </a:solidFill>
                          <a:ln w="9525">
                            <a:noFill/>
                            <a:miter lim="800000"/>
                            <a:headEnd/>
                            <a:tailEnd/>
                          </a:ln>
                        </wps:spPr>
                        <wps:txbx>
                          <w:txbxContent>
                            <w:p w14:paraId="760B5007"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7" name="Text Box 2"/>
                        <wps:cNvSpPr txBox="1">
                          <a:spLocks noChangeArrowheads="1"/>
                        </wps:cNvSpPr>
                        <wps:spPr bwMode="auto">
                          <a:xfrm>
                            <a:off x="1276350" y="1466850"/>
                            <a:ext cx="228600" cy="266700"/>
                          </a:xfrm>
                          <a:prstGeom prst="rect">
                            <a:avLst/>
                          </a:prstGeom>
                          <a:solidFill>
                            <a:srgbClr val="FFFFFF"/>
                          </a:solidFill>
                          <a:ln w="9525">
                            <a:noFill/>
                            <a:miter lim="800000"/>
                            <a:headEnd/>
                            <a:tailEnd/>
                          </a:ln>
                        </wps:spPr>
                        <wps:txbx>
                          <w:txbxContent>
                            <w:p w14:paraId="2B0A096A"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8" name="Text Box 2"/>
                        <wps:cNvSpPr txBox="1">
                          <a:spLocks noChangeArrowheads="1"/>
                        </wps:cNvSpPr>
                        <wps:spPr bwMode="auto">
                          <a:xfrm>
                            <a:off x="2724150" y="809625"/>
                            <a:ext cx="228600" cy="266700"/>
                          </a:xfrm>
                          <a:prstGeom prst="rect">
                            <a:avLst/>
                          </a:prstGeom>
                          <a:solidFill>
                            <a:srgbClr val="FFFFFF"/>
                          </a:solidFill>
                          <a:ln w="9525">
                            <a:noFill/>
                            <a:miter lim="800000"/>
                            <a:headEnd/>
                            <a:tailEnd/>
                          </a:ln>
                        </wps:spPr>
                        <wps:txbx>
                          <w:txbxContent>
                            <w:p w14:paraId="3B17FE80"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39" name="Text Box 2"/>
                        <wps:cNvSpPr txBox="1">
                          <a:spLocks noChangeArrowheads="1"/>
                        </wps:cNvSpPr>
                        <wps:spPr bwMode="auto">
                          <a:xfrm>
                            <a:off x="2724150" y="1085850"/>
                            <a:ext cx="228600" cy="266700"/>
                          </a:xfrm>
                          <a:prstGeom prst="rect">
                            <a:avLst/>
                          </a:prstGeom>
                          <a:solidFill>
                            <a:srgbClr val="FFFFFF"/>
                          </a:solidFill>
                          <a:ln w="9525">
                            <a:noFill/>
                            <a:miter lim="800000"/>
                            <a:headEnd/>
                            <a:tailEnd/>
                          </a:ln>
                        </wps:spPr>
                        <wps:txbx>
                          <w:txbxContent>
                            <w:p w14:paraId="228B49EC"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s:wsp>
                        <wps:cNvPr id="140" name="Text Box 2"/>
                        <wps:cNvSpPr txBox="1">
                          <a:spLocks noChangeArrowheads="1"/>
                        </wps:cNvSpPr>
                        <wps:spPr bwMode="auto">
                          <a:xfrm>
                            <a:off x="2724150" y="1466850"/>
                            <a:ext cx="228600" cy="266700"/>
                          </a:xfrm>
                          <a:prstGeom prst="rect">
                            <a:avLst/>
                          </a:prstGeom>
                          <a:solidFill>
                            <a:srgbClr val="FFFFFF"/>
                          </a:solidFill>
                          <a:ln w="9525">
                            <a:noFill/>
                            <a:miter lim="800000"/>
                            <a:headEnd/>
                            <a:tailEnd/>
                          </a:ln>
                        </wps:spPr>
                        <wps:txbx>
                          <w:txbxContent>
                            <w:p w14:paraId="549F98E8" w14:textId="77777777" w:rsidR="00533ACC" w:rsidRPr="00933714" w:rsidRDefault="00533ACC" w:rsidP="004E4213">
                              <w:pPr>
                                <w:rPr>
                                  <w:color w:val="FF0000"/>
                                </w:rPr>
                              </w:pPr>
                              <w:r w:rsidRPr="00933714">
                                <w:rPr>
                                  <w:color w:val="FF0000"/>
                                </w:rPr>
                                <w:t>x</w:t>
                              </w:r>
                            </w:p>
                          </w:txbxContent>
                        </wps:txbx>
                        <wps:bodyPr rot="0" vert="horz" wrap="square" lIns="91440" tIns="45720" rIns="91440" bIns="45720" anchor="t" anchorCtr="0">
                          <a:noAutofit/>
                        </wps:bodyPr>
                      </wps:wsp>
                    </wpg:wgp>
                  </a:graphicData>
                </a:graphic>
              </wp:anchor>
            </w:drawing>
          </mc:Choice>
          <mc:Fallback>
            <w:pict>
              <v:group w14:anchorId="7A63661D" id="Group 111" o:spid="_x0000_s1077" style="position:absolute;left:0;text-align:left;margin-left:98.25pt;margin-top:47.25pt;width:305.25pt;height:150pt;z-index:251686912;mso-position-horizontal-relative:text;mso-position-vertical-relative:text" coordsize="3876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">
                <v:rect id="Rectangle 116" o:spid="_x0000_s1078" style="position:absolute;left:95;top:2190;width:38100;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" filled="f" strokecolor="windowText">
                  <v:shadow on="t" color="black" opacity="22937f" origin=",.5" offset="0,.63889mm"/>
                </v:rect>
                <v:shape id="Text Box 117" o:spid="_x0000_s1079" type="#_x0000_t202" style="position:absolute;left:11525;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486FA3E" w14:textId="77777777" w:rsidR="00533ACC" w:rsidRPr="007C0920" w:rsidRDefault="00533ACC" w:rsidP="004E4213">
                        <w:r w:rsidRPr="007C0920">
                          <w:t>Bee 1</w:t>
                        </w:r>
                      </w:p>
                    </w:txbxContent>
                  </v:textbox>
                </v:shape>
                <v:shape id="Text Box 118" o:spid="_x0000_s1080" type="#_x0000_t202" style="position:absolute;left:18669;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793B20B2" w14:textId="77777777" w:rsidR="00533ACC" w:rsidRPr="007C0920" w:rsidRDefault="00533ACC" w:rsidP="004E4213">
                        <w:r w:rsidRPr="007C0920">
                          <w:t>Bee 2</w:t>
                        </w:r>
                      </w:p>
                    </w:txbxContent>
                  </v:textbox>
                </v:shape>
                <v:shape id="Text Box 119" o:spid="_x0000_s1081" type="#_x0000_t202" style="position:absolute;left:25908;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C623663" w14:textId="77777777" w:rsidR="00533ACC" w:rsidRPr="007C0920" w:rsidRDefault="00533ACC" w:rsidP="004E4213">
                        <w:r w:rsidRPr="007C0920">
                          <w:t>Bee 3</w:t>
                        </w:r>
                      </w:p>
                    </w:txbxContent>
                  </v:textbox>
                </v:shape>
                <v:shape id="Text Box 120" o:spid="_x0000_s1082" type="#_x0000_t202" style="position:absolute;left:33051;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0ECD5932" w14:textId="77777777" w:rsidR="00533ACC" w:rsidRPr="007C0920" w:rsidRDefault="00533ACC" w:rsidP="004E4213">
                        <w:r w:rsidRPr="007C0920">
                          <w:t>Bee 4</w:t>
                        </w:r>
                      </w:p>
                    </w:txbxContent>
                  </v:textbox>
                </v:shape>
                <v:shape id="Text Box 121" o:spid="_x0000_s1083" type="#_x0000_t202" style="position:absolute;top:3429;width:4572;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76E395EC" w14:textId="77777777" w:rsidR="00533ACC" w:rsidRPr="007C0920" w:rsidRDefault="00533ACC" w:rsidP="004E4213">
                        <w:pPr>
                          <w:spacing w:line="360" w:lineRule="auto"/>
                        </w:pPr>
                        <w:r w:rsidRPr="007C0920">
                          <w:t>800</w:t>
                        </w:r>
                      </w:p>
                      <w:p w14:paraId="13FB78DF" w14:textId="77777777" w:rsidR="00533ACC" w:rsidRPr="007C0920" w:rsidRDefault="00533ACC" w:rsidP="004E4213">
                        <w:pPr>
                          <w:spacing w:line="360" w:lineRule="auto"/>
                        </w:pPr>
                        <w:r w:rsidRPr="007C0920">
                          <w:t>600</w:t>
                        </w:r>
                      </w:p>
                      <w:p w14:paraId="3158B97C" w14:textId="77777777" w:rsidR="00533ACC" w:rsidRPr="007C0920" w:rsidRDefault="00533ACC" w:rsidP="004E4213">
                        <w:pPr>
                          <w:spacing w:line="360" w:lineRule="auto"/>
                        </w:pPr>
                        <w:r w:rsidRPr="007C0920">
                          <w:t>400</w:t>
                        </w:r>
                      </w:p>
                      <w:p w14:paraId="33D0A5E9" w14:textId="77777777" w:rsidR="00533ACC" w:rsidRPr="007C0920" w:rsidRDefault="00533ACC" w:rsidP="004E4213">
                        <w:pPr>
                          <w:spacing w:line="360" w:lineRule="auto"/>
                        </w:pPr>
                        <w:r w:rsidRPr="007C0920">
                          <w:t>200</w:t>
                        </w:r>
                      </w:p>
                      <w:p w14:paraId="6679A9A5" w14:textId="77777777" w:rsidR="00533ACC" w:rsidRPr="007C0920" w:rsidRDefault="00533ACC" w:rsidP="004E4213">
                        <w:pPr>
                          <w:spacing w:line="276" w:lineRule="auto"/>
                        </w:pPr>
                        <w:r w:rsidRPr="007C0920">
                          <w:t>100</w:t>
                        </w:r>
                      </w:p>
                      <w:p w14:paraId="646DFC26" w14:textId="77777777" w:rsidR="00533ACC" w:rsidRPr="007C0920" w:rsidRDefault="00533ACC" w:rsidP="004E4213">
                        <w:pPr>
                          <w:spacing w:line="276" w:lineRule="auto"/>
                        </w:pPr>
                        <w:r w:rsidRPr="007C0920">
                          <w:t>50</w:t>
                        </w:r>
                      </w:p>
                    </w:txbxContent>
                  </v:textbox>
                </v:shape>
                <v:shape id="Text Box 122" o:spid="_x0000_s1084" type="#_x0000_t202" style="position:absolute;left:2476;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A6F3C82" w14:textId="77777777" w:rsidR="00533ACC" w:rsidRPr="007C0920" w:rsidRDefault="00533ACC" w:rsidP="004E4213">
                        <w:r>
                          <w:t>Standard</w:t>
                        </w:r>
                      </w:p>
                    </w:txbxContent>
                  </v:textbox>
                </v:shape>
                <v:shape id="Text Box 2" o:spid="_x0000_s1085" type="#_x0000_t202" style="position:absolute;left:4476;top:314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487126FC"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86" type="#_x0000_t202" style="position:absolute;left:4476;top:571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37F170A2"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87" type="#_x0000_t202" style="position:absolute;left:4476;top:8382;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14:paraId="447ABD95"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88" type="#_x0000_t202" style="position:absolute;left:4476;top:1095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33C7E8F4"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89" type="#_x0000_t202" style="position:absolute;left:4476;top:13430;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17409ABB"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0" type="#_x0000_t202" style="position:absolute;left:4476;top:1552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14:paraId="247CB35B"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1" type="#_x0000_t202" style="position:absolute;left:12763;top:571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5EF95F1B"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2" type="#_x0000_t202" style="position:absolute;left:27241;top:5715;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14:paraId="1FC27FBA"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3" type="#_x0000_t202" style="position:absolute;left:20002;top:323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14:paraId="03AAD226"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4" type="#_x0000_t202" style="position:absolute;left:34099;top:323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4B4CAB89"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5" type="#_x0000_t202" style="position:absolute;left:34099;top:514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575D754B"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6" type="#_x0000_t202" style="position:absolute;left:20002;top:5143;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14:paraId="3769A5DF"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7" type="#_x0000_t202" style="position:absolute;left:12668;top:8096;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B0D3DDE"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8" type="#_x0000_t202" style="position:absolute;left:12763;top:1085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760B5007"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099" type="#_x0000_t202" style="position:absolute;left:12763;top:1466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2B0A096A"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100" type="#_x0000_t202" style="position:absolute;left:27241;top:8096;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3B17FE80"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101" type="#_x0000_t202" style="position:absolute;left:27241;top:1085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228B49EC" w14:textId="77777777" w:rsidR="00533ACC" w:rsidRPr="00933714" w:rsidRDefault="00533ACC" w:rsidP="004E4213">
                        <w:pPr>
                          <w:rPr>
                            <w:color w:val="FF0000"/>
                          </w:rPr>
                        </w:pPr>
                        <w:proofErr w:type="gramStart"/>
                        <w:r w:rsidRPr="00933714">
                          <w:rPr>
                            <w:color w:val="FF0000"/>
                          </w:rPr>
                          <w:t>x</w:t>
                        </w:r>
                        <w:proofErr w:type="gramEnd"/>
                      </w:p>
                    </w:txbxContent>
                  </v:textbox>
                </v:shape>
                <v:shape id="Text Box 2" o:spid="_x0000_s1102" type="#_x0000_t202" style="position:absolute;left:27241;top:14668;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549F98E8" w14:textId="77777777" w:rsidR="00533ACC" w:rsidRPr="00933714" w:rsidRDefault="00533ACC" w:rsidP="004E4213">
                        <w:pPr>
                          <w:rPr>
                            <w:color w:val="FF0000"/>
                          </w:rPr>
                        </w:pPr>
                        <w:proofErr w:type="gramStart"/>
                        <w:r w:rsidRPr="00933714">
                          <w:rPr>
                            <w:color w:val="FF0000"/>
                          </w:rPr>
                          <w:t>x</w:t>
                        </w:r>
                        <w:proofErr w:type="gramEnd"/>
                      </w:p>
                    </w:txbxContent>
                  </v:textbox>
                </v:shape>
                <w10:wrap type="topAndBottom"/>
              </v:group>
            </w:pict>
          </mc:Fallback>
        </mc:AlternateContent>
      </w:r>
      <w:r w:rsidR="004E4213" w:rsidRPr="004E4213">
        <w:rPr>
          <w:rFonts w:eastAsia="Cambria"/>
        </w:rPr>
        <w:t>After application, the phenolphthalein will dry as a transparent dot on the card. Place in a plastic bag until ready to use.</w:t>
      </w:r>
    </w:p>
    <w:p w14:paraId="31E78B77" w14:textId="61FCC8B8" w:rsidR="004E4213" w:rsidRPr="004E4213" w:rsidRDefault="004E4213" w:rsidP="004E4213">
      <w:pPr>
        <w:rPr>
          <w:rFonts w:asciiTheme="majorHAnsi" w:eastAsia="Cambria" w:hAnsiTheme="majorHAnsi" w:cstheme="majorBidi"/>
          <w:b/>
          <w:bCs/>
          <w:kern w:val="32"/>
          <w:sz w:val="40"/>
          <w:szCs w:val="32"/>
        </w:rPr>
      </w:pPr>
    </w:p>
    <w:p w14:paraId="1ADE1426" w14:textId="77777777" w:rsidR="004E4213" w:rsidRPr="004E4213" w:rsidRDefault="004E4213" w:rsidP="004E4213">
      <w:pPr>
        <w:rPr>
          <w:rFonts w:asciiTheme="majorHAnsi" w:eastAsia="Cambria" w:hAnsiTheme="majorHAnsi" w:cstheme="majorBidi"/>
          <w:b/>
          <w:bCs/>
          <w:kern w:val="32"/>
          <w:sz w:val="40"/>
          <w:szCs w:val="32"/>
        </w:rPr>
      </w:pPr>
      <w:r w:rsidRPr="004E4213">
        <w:rPr>
          <w:rFonts w:asciiTheme="majorHAnsi" w:eastAsia="Cambria" w:hAnsiTheme="majorHAnsi" w:cstheme="majorBidi"/>
          <w:b/>
          <w:bCs/>
          <w:kern w:val="32"/>
          <w:sz w:val="40"/>
          <w:szCs w:val="32"/>
        </w:rPr>
        <w:t xml:space="preserve"> </w:t>
      </w:r>
    </w:p>
    <w:p w14:paraId="248CE4D7" w14:textId="77777777" w:rsidR="004E4213" w:rsidRPr="004E4213" w:rsidRDefault="004E4213" w:rsidP="004E4213">
      <w:pPr>
        <w:rPr>
          <w:rFonts w:eastAsia="Cambria"/>
        </w:rPr>
      </w:pPr>
      <w:r w:rsidRPr="004E4213">
        <w:t>Note: Students may be concerned that the placement of the DNA pieces do not exactly match each other as they would other types of DNA activities such as identifying DNA from a crime scene. In this type of analysis, researchers are looking for the number of pieces of DNA</w:t>
      </w:r>
      <w:r w:rsidRPr="004E4213">
        <w:rPr>
          <w:rFonts w:eastAsia="Cambria"/>
        </w:rPr>
        <w:t xml:space="preserve"> that result from the enzyme activity and not the size/placement of the DNA. </w:t>
      </w:r>
    </w:p>
    <w:p w14:paraId="4C33CBCB" w14:textId="77777777" w:rsidR="004E4213" w:rsidRPr="004E4213" w:rsidRDefault="004E4213" w:rsidP="004E4213">
      <w:pPr>
        <w:rPr>
          <w:rFonts w:eastAsia="Cambria"/>
        </w:rPr>
      </w:pPr>
    </w:p>
    <w:p w14:paraId="7A1E13B8" w14:textId="1F8DA3E7" w:rsidR="00280D79" w:rsidRDefault="00280D79" w:rsidP="004E4213">
      <w:pPr>
        <w:rPr>
          <w:rFonts w:asciiTheme="majorHAnsi" w:eastAsia="Cambria" w:hAnsiTheme="majorHAnsi" w:cstheme="majorBidi"/>
          <w:b/>
          <w:bCs/>
          <w:kern w:val="32"/>
          <w:sz w:val="40"/>
          <w:szCs w:val="32"/>
        </w:rPr>
      </w:pPr>
      <w:r w:rsidRPr="004E4213">
        <w:rPr>
          <w:rFonts w:asciiTheme="majorHAnsi" w:eastAsia="Cambria" w:hAnsiTheme="majorHAnsi" w:cstheme="majorBidi"/>
          <w:b/>
          <w:bCs/>
          <w:noProof/>
          <w:kern w:val="32"/>
          <w:sz w:val="40"/>
          <w:szCs w:val="32"/>
        </w:rPr>
        <w:lastRenderedPageBreak/>
        <mc:AlternateContent>
          <mc:Choice Requires="wpg">
            <w:drawing>
              <wp:anchor distT="0" distB="0" distL="114300" distR="114300" simplePos="0" relativeHeight="251685888" behindDoc="0" locked="0" layoutInCell="1" allowOverlap="1" wp14:anchorId="17D593EF" wp14:editId="71573173">
                <wp:simplePos x="0" y="0"/>
                <wp:positionH relativeFrom="column">
                  <wp:posOffset>3590925</wp:posOffset>
                </wp:positionH>
                <wp:positionV relativeFrom="paragraph">
                  <wp:posOffset>4121150</wp:posOffset>
                </wp:positionV>
                <wp:extent cx="3212465" cy="3905250"/>
                <wp:effectExtent l="57150" t="19050" r="83185" b="95250"/>
                <wp:wrapTopAndBottom/>
                <wp:docPr id="271" name="Group 271"/>
                <wp:cNvGraphicFramePr/>
                <a:graphic xmlns:a="http://schemas.openxmlformats.org/drawingml/2006/main">
                  <a:graphicData uri="http://schemas.microsoft.com/office/word/2010/wordprocessingGroup">
                    <wpg:wgp>
                      <wpg:cNvGrpSpPr/>
                      <wpg:grpSpPr>
                        <a:xfrm>
                          <a:off x="0" y="0"/>
                          <a:ext cx="3212465" cy="3905250"/>
                          <a:chOff x="0" y="0"/>
                          <a:chExt cx="3667125" cy="4572000"/>
                        </a:xfrm>
                      </wpg:grpSpPr>
                      <wps:wsp>
                        <wps:cNvPr id="272" name="Rectangle 272"/>
                        <wps:cNvSpPr/>
                        <wps:spPr>
                          <a:xfrm>
                            <a:off x="9525" y="0"/>
                            <a:ext cx="3657600" cy="45720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73"/>
                        <wps:cNvSpPr txBox="1"/>
                        <wps:spPr>
                          <a:xfrm>
                            <a:off x="1257300"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133C67" w14:textId="77777777" w:rsidR="00533ACC" w:rsidRPr="00280D79" w:rsidRDefault="00533ACC" w:rsidP="00280D79">
                              <w:pPr>
                                <w:rPr>
                                  <w:sz w:val="22"/>
                                  <w:szCs w:val="22"/>
                                </w:rPr>
                              </w:pPr>
                              <w:r w:rsidRPr="00280D79">
                                <w:rPr>
                                  <w:sz w:val="22"/>
                                  <w:szCs w:val="22"/>
                                </w:rPr>
                                <w:t>Bee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185737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0108F8" w14:textId="77777777" w:rsidR="00533ACC" w:rsidRPr="00280D79" w:rsidRDefault="00533ACC" w:rsidP="00280D79">
                              <w:pPr>
                                <w:rPr>
                                  <w:sz w:val="22"/>
                                  <w:szCs w:val="22"/>
                                </w:rPr>
                              </w:pPr>
                              <w:r w:rsidRPr="00280D79">
                                <w:rPr>
                                  <w:sz w:val="22"/>
                                  <w:szCs w:val="22"/>
                                </w:rPr>
                                <w:t>Bee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457450" y="57150"/>
                            <a:ext cx="571500" cy="32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C1EBDB" w14:textId="77777777" w:rsidR="00533ACC" w:rsidRPr="00280D79" w:rsidRDefault="00533ACC" w:rsidP="00280D79">
                              <w:pPr>
                                <w:rPr>
                                  <w:sz w:val="22"/>
                                  <w:szCs w:val="22"/>
                                </w:rPr>
                              </w:pPr>
                              <w:r w:rsidRPr="00280D79">
                                <w:rPr>
                                  <w:sz w:val="22"/>
                                  <w:szCs w:val="22"/>
                                </w:rPr>
                                <w:t>Bee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305752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8221A0" w14:textId="77777777" w:rsidR="00533ACC" w:rsidRPr="00280D79" w:rsidRDefault="00533ACC" w:rsidP="00280D79">
                              <w:pPr>
                                <w:rPr>
                                  <w:sz w:val="22"/>
                                  <w:szCs w:val="22"/>
                                </w:rPr>
                              </w:pPr>
                              <w:r w:rsidRPr="00280D79">
                                <w:rPr>
                                  <w:sz w:val="22"/>
                                  <w:szCs w:val="22"/>
                                </w:rPr>
                                <w:t>Bee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0" y="381000"/>
                            <a:ext cx="457200" cy="416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50D4A3" w14:textId="77777777" w:rsidR="00533ACC" w:rsidRPr="00280D79" w:rsidRDefault="00533ACC" w:rsidP="00280D79">
                              <w:pPr>
                                <w:spacing w:after="480" w:line="360" w:lineRule="auto"/>
                                <w:rPr>
                                  <w:sz w:val="22"/>
                                  <w:szCs w:val="22"/>
                                </w:rPr>
                              </w:pPr>
                              <w:r w:rsidRPr="00280D79">
                                <w:rPr>
                                  <w:sz w:val="22"/>
                                  <w:szCs w:val="22"/>
                                </w:rPr>
                                <w:t>800</w:t>
                              </w:r>
                            </w:p>
                            <w:p w14:paraId="0DFA3F12" w14:textId="77777777" w:rsidR="00533ACC" w:rsidRPr="00280D79" w:rsidRDefault="00533ACC" w:rsidP="00280D79">
                              <w:pPr>
                                <w:spacing w:before="720" w:after="480" w:line="360" w:lineRule="auto"/>
                                <w:rPr>
                                  <w:sz w:val="22"/>
                                  <w:szCs w:val="22"/>
                                </w:rPr>
                              </w:pPr>
                              <w:r w:rsidRPr="00280D79">
                                <w:rPr>
                                  <w:sz w:val="22"/>
                                  <w:szCs w:val="22"/>
                                </w:rPr>
                                <w:t>600</w:t>
                              </w:r>
                            </w:p>
                            <w:p w14:paraId="54523E73" w14:textId="77777777" w:rsidR="00533ACC" w:rsidRPr="00280D79" w:rsidRDefault="00533ACC" w:rsidP="00280D79">
                              <w:pPr>
                                <w:spacing w:before="720" w:after="480" w:line="360" w:lineRule="auto"/>
                                <w:rPr>
                                  <w:sz w:val="22"/>
                                  <w:szCs w:val="22"/>
                                </w:rPr>
                              </w:pPr>
                              <w:r w:rsidRPr="00280D79">
                                <w:rPr>
                                  <w:sz w:val="22"/>
                                  <w:szCs w:val="22"/>
                                </w:rPr>
                                <w:t>400</w:t>
                              </w:r>
                            </w:p>
                            <w:p w14:paraId="7232A25B" w14:textId="77777777" w:rsidR="00533ACC" w:rsidRPr="00280D79" w:rsidRDefault="00533ACC" w:rsidP="00280D79">
                              <w:pPr>
                                <w:spacing w:before="720" w:after="480" w:line="360" w:lineRule="auto"/>
                                <w:rPr>
                                  <w:sz w:val="22"/>
                                  <w:szCs w:val="22"/>
                                </w:rPr>
                              </w:pPr>
                              <w:r w:rsidRPr="00280D79">
                                <w:rPr>
                                  <w:sz w:val="22"/>
                                  <w:szCs w:val="22"/>
                                </w:rPr>
                                <w:t>200</w:t>
                              </w:r>
                            </w:p>
                            <w:p w14:paraId="1B8B826F" w14:textId="77777777" w:rsidR="00533ACC" w:rsidRPr="00280D79" w:rsidRDefault="00533ACC" w:rsidP="00280D79">
                              <w:pPr>
                                <w:spacing w:before="720" w:after="480" w:line="276" w:lineRule="auto"/>
                                <w:rPr>
                                  <w:sz w:val="22"/>
                                  <w:szCs w:val="22"/>
                                </w:rPr>
                              </w:pPr>
                              <w:r w:rsidRPr="00280D79">
                                <w:rPr>
                                  <w:sz w:val="22"/>
                                  <w:szCs w:val="22"/>
                                </w:rPr>
                                <w:t>100</w:t>
                              </w:r>
                            </w:p>
                            <w:p w14:paraId="52179C16" w14:textId="77777777" w:rsidR="00533ACC" w:rsidRPr="00280D79" w:rsidRDefault="00533ACC" w:rsidP="00280D79">
                              <w:pPr>
                                <w:spacing w:after="480" w:line="276" w:lineRule="auto"/>
                                <w:rPr>
                                  <w:sz w:val="22"/>
                                  <w:szCs w:val="22"/>
                                </w:rPr>
                              </w:pPr>
                              <w:r w:rsidRPr="00280D79">
                                <w:rPr>
                                  <w:sz w:val="22"/>
                                  <w:szCs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466725" y="57150"/>
                            <a:ext cx="7620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CBE7EF" w14:textId="77777777" w:rsidR="00533ACC" w:rsidRPr="00280D79" w:rsidRDefault="00533ACC" w:rsidP="00280D79">
                              <w:pPr>
                                <w:rPr>
                                  <w:sz w:val="22"/>
                                  <w:szCs w:val="22"/>
                                </w:rPr>
                              </w:pPr>
                              <w:r w:rsidRPr="00280D79">
                                <w:rPr>
                                  <w:sz w:val="22"/>
                                  <w:szCs w:val="22"/>
                                </w:rP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593EF" id="Group 271" o:spid="_x0000_s1103" style="position:absolute;margin-left:282.75pt;margin-top:324.5pt;width:252.95pt;height:307.5pt;z-index:251685888;mso-position-horizontal-relative:text;mso-position-vertical-relative:text;mso-width-relative:margin;mso-height-relative:margin" coordsize="3667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">
                <v:rect id="Rectangle 272" o:spid="_x0000_s1104" style="position:absolute;left:95;width:36576;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" filled="f" strokecolor="windowText">
                  <v:shadow on="t" color="black" opacity="22937f" origin=",.5" offset="0,.63889mm"/>
                </v:rect>
                <v:shape id="Text Box 273" o:spid="_x0000_s1105" type="#_x0000_t202" style="position:absolute;left:12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4E133C67" w14:textId="77777777" w:rsidR="00533ACC" w:rsidRPr="00280D79" w:rsidRDefault="00533ACC" w:rsidP="00280D79">
                        <w:pPr>
                          <w:rPr>
                            <w:sz w:val="22"/>
                            <w:szCs w:val="22"/>
                          </w:rPr>
                        </w:pPr>
                        <w:r w:rsidRPr="00280D79">
                          <w:rPr>
                            <w:sz w:val="22"/>
                            <w:szCs w:val="22"/>
                          </w:rPr>
                          <w:t>Bee 1</w:t>
                        </w:r>
                      </w:p>
                    </w:txbxContent>
                  </v:textbox>
                </v:shape>
                <v:shape id="Text Box 274" o:spid="_x0000_s1106" type="#_x0000_t202" style="position:absolute;left:18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530108F8" w14:textId="77777777" w:rsidR="00533ACC" w:rsidRPr="00280D79" w:rsidRDefault="00533ACC" w:rsidP="00280D79">
                        <w:pPr>
                          <w:rPr>
                            <w:sz w:val="22"/>
                            <w:szCs w:val="22"/>
                          </w:rPr>
                        </w:pPr>
                        <w:r w:rsidRPr="00280D79">
                          <w:rPr>
                            <w:sz w:val="22"/>
                            <w:szCs w:val="22"/>
                          </w:rPr>
                          <w:t>Bee 2</w:t>
                        </w:r>
                      </w:p>
                    </w:txbxContent>
                  </v:textbox>
                </v:shape>
                <v:shape id="Text Box 275" o:spid="_x0000_s1107" type="#_x0000_t202" style="position:absolute;left:24574;top:571;width:5715;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69C1EBDB" w14:textId="77777777" w:rsidR="00533ACC" w:rsidRPr="00280D79" w:rsidRDefault="00533ACC" w:rsidP="00280D79">
                        <w:pPr>
                          <w:rPr>
                            <w:sz w:val="22"/>
                            <w:szCs w:val="22"/>
                          </w:rPr>
                        </w:pPr>
                        <w:r w:rsidRPr="00280D79">
                          <w:rPr>
                            <w:sz w:val="22"/>
                            <w:szCs w:val="22"/>
                          </w:rPr>
                          <w:t>Bee 3</w:t>
                        </w:r>
                      </w:p>
                    </w:txbxContent>
                  </v:textbox>
                </v:shape>
                <v:shape id="Text Box 276" o:spid="_x0000_s1108" type="#_x0000_t202" style="position:absolute;left:30575;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4F8221A0" w14:textId="77777777" w:rsidR="00533ACC" w:rsidRPr="00280D79" w:rsidRDefault="00533ACC" w:rsidP="00280D79">
                        <w:pPr>
                          <w:rPr>
                            <w:sz w:val="22"/>
                            <w:szCs w:val="22"/>
                          </w:rPr>
                        </w:pPr>
                        <w:r w:rsidRPr="00280D79">
                          <w:rPr>
                            <w:sz w:val="22"/>
                            <w:szCs w:val="22"/>
                          </w:rPr>
                          <w:t>Bee 4</w:t>
                        </w:r>
                      </w:p>
                    </w:txbxContent>
                  </v:textbox>
                </v:shape>
                <v:shape id="Text Box 277" o:spid="_x0000_s1109" type="#_x0000_t202" style="position:absolute;top:3810;width:4572;height:4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4E50D4A3" w14:textId="77777777" w:rsidR="00533ACC" w:rsidRPr="00280D79" w:rsidRDefault="00533ACC" w:rsidP="00280D79">
                        <w:pPr>
                          <w:spacing w:after="480" w:line="360" w:lineRule="auto"/>
                          <w:rPr>
                            <w:sz w:val="22"/>
                            <w:szCs w:val="22"/>
                          </w:rPr>
                        </w:pPr>
                        <w:r w:rsidRPr="00280D79">
                          <w:rPr>
                            <w:sz w:val="22"/>
                            <w:szCs w:val="22"/>
                          </w:rPr>
                          <w:t>800</w:t>
                        </w:r>
                      </w:p>
                      <w:p w14:paraId="0DFA3F12" w14:textId="77777777" w:rsidR="00533ACC" w:rsidRPr="00280D79" w:rsidRDefault="00533ACC" w:rsidP="00280D79">
                        <w:pPr>
                          <w:spacing w:before="720" w:after="480" w:line="360" w:lineRule="auto"/>
                          <w:rPr>
                            <w:sz w:val="22"/>
                            <w:szCs w:val="22"/>
                          </w:rPr>
                        </w:pPr>
                        <w:r w:rsidRPr="00280D79">
                          <w:rPr>
                            <w:sz w:val="22"/>
                            <w:szCs w:val="22"/>
                          </w:rPr>
                          <w:t>600</w:t>
                        </w:r>
                      </w:p>
                      <w:p w14:paraId="54523E73" w14:textId="77777777" w:rsidR="00533ACC" w:rsidRPr="00280D79" w:rsidRDefault="00533ACC" w:rsidP="00280D79">
                        <w:pPr>
                          <w:spacing w:before="720" w:after="480" w:line="360" w:lineRule="auto"/>
                          <w:rPr>
                            <w:sz w:val="22"/>
                            <w:szCs w:val="22"/>
                          </w:rPr>
                        </w:pPr>
                        <w:r w:rsidRPr="00280D79">
                          <w:rPr>
                            <w:sz w:val="22"/>
                            <w:szCs w:val="22"/>
                          </w:rPr>
                          <w:t>400</w:t>
                        </w:r>
                      </w:p>
                      <w:p w14:paraId="7232A25B" w14:textId="77777777" w:rsidR="00533ACC" w:rsidRPr="00280D79" w:rsidRDefault="00533ACC" w:rsidP="00280D79">
                        <w:pPr>
                          <w:spacing w:before="720" w:after="480" w:line="360" w:lineRule="auto"/>
                          <w:rPr>
                            <w:sz w:val="22"/>
                            <w:szCs w:val="22"/>
                          </w:rPr>
                        </w:pPr>
                        <w:r w:rsidRPr="00280D79">
                          <w:rPr>
                            <w:sz w:val="22"/>
                            <w:szCs w:val="22"/>
                          </w:rPr>
                          <w:t>200</w:t>
                        </w:r>
                      </w:p>
                      <w:p w14:paraId="1B8B826F" w14:textId="77777777" w:rsidR="00533ACC" w:rsidRPr="00280D79" w:rsidRDefault="00533ACC" w:rsidP="00280D79">
                        <w:pPr>
                          <w:spacing w:before="720" w:after="480" w:line="276" w:lineRule="auto"/>
                          <w:rPr>
                            <w:sz w:val="22"/>
                            <w:szCs w:val="22"/>
                          </w:rPr>
                        </w:pPr>
                        <w:r w:rsidRPr="00280D79">
                          <w:rPr>
                            <w:sz w:val="22"/>
                            <w:szCs w:val="22"/>
                          </w:rPr>
                          <w:t>100</w:t>
                        </w:r>
                      </w:p>
                      <w:p w14:paraId="52179C16" w14:textId="77777777" w:rsidR="00533ACC" w:rsidRPr="00280D79" w:rsidRDefault="00533ACC" w:rsidP="00280D79">
                        <w:pPr>
                          <w:spacing w:after="480" w:line="276" w:lineRule="auto"/>
                          <w:rPr>
                            <w:sz w:val="22"/>
                            <w:szCs w:val="22"/>
                          </w:rPr>
                        </w:pPr>
                        <w:r w:rsidRPr="00280D79">
                          <w:rPr>
                            <w:sz w:val="22"/>
                            <w:szCs w:val="22"/>
                          </w:rPr>
                          <w:t>50</w:t>
                        </w:r>
                      </w:p>
                    </w:txbxContent>
                  </v:textbox>
                </v:shape>
                <v:shape id="Text Box 278" o:spid="_x0000_s1110" type="#_x0000_t202" style="position:absolute;left:4667;top:571;width:762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6ECBE7EF" w14:textId="77777777" w:rsidR="00533ACC" w:rsidRPr="00280D79" w:rsidRDefault="00533ACC" w:rsidP="00280D79">
                        <w:pPr>
                          <w:rPr>
                            <w:sz w:val="22"/>
                            <w:szCs w:val="22"/>
                          </w:rPr>
                        </w:pPr>
                        <w:r w:rsidRPr="00280D79">
                          <w:rPr>
                            <w:sz w:val="22"/>
                            <w:szCs w:val="22"/>
                          </w:rPr>
                          <w:t>Standard</w:t>
                        </w:r>
                      </w:p>
                    </w:txbxContent>
                  </v:textbox>
                </v:shape>
                <w10:wrap type="topAndBottom"/>
              </v:group>
            </w:pict>
          </mc:Fallback>
        </mc:AlternateContent>
      </w:r>
      <w:r w:rsidRPr="004E4213">
        <w:rPr>
          <w:rFonts w:asciiTheme="majorHAnsi" w:eastAsia="Cambria" w:hAnsiTheme="majorHAnsi" w:cstheme="majorBidi"/>
          <w:b/>
          <w:bCs/>
          <w:noProof/>
          <w:kern w:val="32"/>
          <w:sz w:val="40"/>
          <w:szCs w:val="32"/>
        </w:rPr>
        <mc:AlternateContent>
          <mc:Choice Requires="wpg">
            <w:drawing>
              <wp:anchor distT="0" distB="0" distL="114300" distR="114300" simplePos="0" relativeHeight="251683840" behindDoc="0" locked="0" layoutInCell="1" allowOverlap="1" wp14:anchorId="28A9D51E" wp14:editId="3C6DF7A2">
                <wp:simplePos x="0" y="0"/>
                <wp:positionH relativeFrom="column">
                  <wp:posOffset>153362</wp:posOffset>
                </wp:positionH>
                <wp:positionV relativeFrom="paragraph">
                  <wp:posOffset>4143375</wp:posOffset>
                </wp:positionV>
                <wp:extent cx="3212465" cy="3905250"/>
                <wp:effectExtent l="57150" t="19050" r="83185" b="95250"/>
                <wp:wrapTopAndBottom/>
                <wp:docPr id="263" name="Group 263"/>
                <wp:cNvGraphicFramePr/>
                <a:graphic xmlns:a="http://schemas.openxmlformats.org/drawingml/2006/main">
                  <a:graphicData uri="http://schemas.microsoft.com/office/word/2010/wordprocessingGroup">
                    <wpg:wgp>
                      <wpg:cNvGrpSpPr/>
                      <wpg:grpSpPr>
                        <a:xfrm>
                          <a:off x="0" y="0"/>
                          <a:ext cx="3212465" cy="3905250"/>
                          <a:chOff x="0" y="0"/>
                          <a:chExt cx="3667125" cy="4572000"/>
                        </a:xfrm>
                      </wpg:grpSpPr>
                      <wps:wsp>
                        <wps:cNvPr id="264" name="Rectangle 264"/>
                        <wps:cNvSpPr/>
                        <wps:spPr>
                          <a:xfrm>
                            <a:off x="9525" y="0"/>
                            <a:ext cx="3657600" cy="45720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1257300"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9CCEBC" w14:textId="77777777" w:rsidR="00533ACC" w:rsidRPr="00280D79" w:rsidRDefault="00533ACC" w:rsidP="00280D79">
                              <w:pPr>
                                <w:rPr>
                                  <w:sz w:val="22"/>
                                  <w:szCs w:val="22"/>
                                </w:rPr>
                              </w:pPr>
                              <w:r w:rsidRPr="00280D79">
                                <w:rPr>
                                  <w:sz w:val="22"/>
                                  <w:szCs w:val="22"/>
                                </w:rPr>
                                <w:t>Bee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185737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BB40BF1" w14:textId="77777777" w:rsidR="00533ACC" w:rsidRPr="00280D79" w:rsidRDefault="00533ACC" w:rsidP="00280D79">
                              <w:pPr>
                                <w:rPr>
                                  <w:sz w:val="22"/>
                                  <w:szCs w:val="22"/>
                                </w:rPr>
                              </w:pPr>
                              <w:r w:rsidRPr="00280D79">
                                <w:rPr>
                                  <w:sz w:val="22"/>
                                  <w:szCs w:val="22"/>
                                </w:rPr>
                                <w:t>Bee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2457450" y="57150"/>
                            <a:ext cx="571500" cy="32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3AE9F3" w14:textId="77777777" w:rsidR="00533ACC" w:rsidRPr="00280D79" w:rsidRDefault="00533ACC" w:rsidP="00280D79">
                              <w:pPr>
                                <w:rPr>
                                  <w:sz w:val="22"/>
                                  <w:szCs w:val="22"/>
                                </w:rPr>
                              </w:pPr>
                              <w:r w:rsidRPr="00280D79">
                                <w:rPr>
                                  <w:sz w:val="22"/>
                                  <w:szCs w:val="22"/>
                                </w:rPr>
                                <w:t>Bee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305752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2E0178" w14:textId="77777777" w:rsidR="00533ACC" w:rsidRPr="00280D79" w:rsidRDefault="00533ACC" w:rsidP="00280D79">
                              <w:pPr>
                                <w:rPr>
                                  <w:sz w:val="22"/>
                                  <w:szCs w:val="22"/>
                                </w:rPr>
                              </w:pPr>
                              <w:r w:rsidRPr="00280D79">
                                <w:rPr>
                                  <w:sz w:val="22"/>
                                  <w:szCs w:val="22"/>
                                </w:rPr>
                                <w:t>Bee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0" y="381000"/>
                            <a:ext cx="457200" cy="416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FB2B8B" w14:textId="77777777" w:rsidR="00533ACC" w:rsidRPr="00280D79" w:rsidRDefault="00533ACC" w:rsidP="00280D79">
                              <w:pPr>
                                <w:spacing w:after="480" w:line="360" w:lineRule="auto"/>
                                <w:rPr>
                                  <w:sz w:val="22"/>
                                  <w:szCs w:val="22"/>
                                </w:rPr>
                              </w:pPr>
                              <w:r w:rsidRPr="00280D79">
                                <w:rPr>
                                  <w:sz w:val="22"/>
                                  <w:szCs w:val="22"/>
                                </w:rPr>
                                <w:t>800</w:t>
                              </w:r>
                            </w:p>
                            <w:p w14:paraId="01C229E6" w14:textId="77777777" w:rsidR="00533ACC" w:rsidRPr="00280D79" w:rsidRDefault="00533ACC" w:rsidP="00280D79">
                              <w:pPr>
                                <w:spacing w:before="720" w:after="480" w:line="360" w:lineRule="auto"/>
                                <w:rPr>
                                  <w:sz w:val="22"/>
                                  <w:szCs w:val="22"/>
                                </w:rPr>
                              </w:pPr>
                              <w:r w:rsidRPr="00280D79">
                                <w:rPr>
                                  <w:sz w:val="22"/>
                                  <w:szCs w:val="22"/>
                                </w:rPr>
                                <w:t>600</w:t>
                              </w:r>
                            </w:p>
                            <w:p w14:paraId="10CE0B17" w14:textId="77777777" w:rsidR="00533ACC" w:rsidRPr="00280D79" w:rsidRDefault="00533ACC" w:rsidP="00280D79">
                              <w:pPr>
                                <w:spacing w:before="720" w:after="480" w:line="360" w:lineRule="auto"/>
                                <w:rPr>
                                  <w:sz w:val="22"/>
                                  <w:szCs w:val="22"/>
                                </w:rPr>
                              </w:pPr>
                              <w:r w:rsidRPr="00280D79">
                                <w:rPr>
                                  <w:sz w:val="22"/>
                                  <w:szCs w:val="22"/>
                                </w:rPr>
                                <w:t>400</w:t>
                              </w:r>
                            </w:p>
                            <w:p w14:paraId="4B8C1D1E" w14:textId="77777777" w:rsidR="00533ACC" w:rsidRPr="00280D79" w:rsidRDefault="00533ACC" w:rsidP="00280D79">
                              <w:pPr>
                                <w:spacing w:before="720" w:after="480" w:line="360" w:lineRule="auto"/>
                                <w:rPr>
                                  <w:sz w:val="22"/>
                                  <w:szCs w:val="22"/>
                                </w:rPr>
                              </w:pPr>
                              <w:r w:rsidRPr="00280D79">
                                <w:rPr>
                                  <w:sz w:val="22"/>
                                  <w:szCs w:val="22"/>
                                </w:rPr>
                                <w:t>200</w:t>
                              </w:r>
                            </w:p>
                            <w:p w14:paraId="5945D560" w14:textId="77777777" w:rsidR="00533ACC" w:rsidRPr="00280D79" w:rsidRDefault="00533ACC" w:rsidP="00280D79">
                              <w:pPr>
                                <w:spacing w:before="720" w:after="480" w:line="276" w:lineRule="auto"/>
                                <w:rPr>
                                  <w:sz w:val="22"/>
                                  <w:szCs w:val="22"/>
                                </w:rPr>
                              </w:pPr>
                              <w:r w:rsidRPr="00280D79">
                                <w:rPr>
                                  <w:sz w:val="22"/>
                                  <w:szCs w:val="22"/>
                                </w:rPr>
                                <w:t>100</w:t>
                              </w:r>
                            </w:p>
                            <w:p w14:paraId="671796AB" w14:textId="77777777" w:rsidR="00533ACC" w:rsidRPr="00280D79" w:rsidRDefault="00533ACC" w:rsidP="00280D79">
                              <w:pPr>
                                <w:spacing w:after="480" w:line="276" w:lineRule="auto"/>
                                <w:rPr>
                                  <w:sz w:val="22"/>
                                  <w:szCs w:val="22"/>
                                </w:rPr>
                              </w:pPr>
                              <w:r w:rsidRPr="00280D79">
                                <w:rPr>
                                  <w:sz w:val="22"/>
                                  <w:szCs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466725" y="57150"/>
                            <a:ext cx="7620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FC1350" w14:textId="77777777" w:rsidR="00533ACC" w:rsidRPr="00280D79" w:rsidRDefault="00533ACC" w:rsidP="00280D79">
                              <w:pPr>
                                <w:rPr>
                                  <w:sz w:val="22"/>
                                  <w:szCs w:val="22"/>
                                </w:rPr>
                              </w:pPr>
                              <w:r w:rsidRPr="00280D79">
                                <w:rPr>
                                  <w:sz w:val="22"/>
                                  <w:szCs w:val="22"/>
                                </w:rP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9D51E" id="Group 263" o:spid="_x0000_s1111" style="position:absolute;margin-left:12.1pt;margin-top:326.25pt;width:252.95pt;height:307.5pt;z-index:251683840;mso-position-horizontal-relative:text;mso-position-vertical-relative:text;mso-width-relative:margin;mso-height-relative:margin" coordsize="3667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">
                <v:rect id="Rectangle 264" o:spid="_x0000_s1112" style="position:absolute;left:95;width:36576;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" filled="f" strokecolor="windowText">
                  <v:shadow on="t" color="black" opacity="22937f" origin=",.5" offset="0,.63889mm"/>
                </v:rect>
                <v:shape id="Text Box 265" o:spid="_x0000_s1113" type="#_x0000_t202" style="position:absolute;left:12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759CCEBC" w14:textId="77777777" w:rsidR="00533ACC" w:rsidRPr="00280D79" w:rsidRDefault="00533ACC" w:rsidP="00280D79">
                        <w:pPr>
                          <w:rPr>
                            <w:sz w:val="22"/>
                            <w:szCs w:val="22"/>
                          </w:rPr>
                        </w:pPr>
                        <w:r w:rsidRPr="00280D79">
                          <w:rPr>
                            <w:sz w:val="22"/>
                            <w:szCs w:val="22"/>
                          </w:rPr>
                          <w:t>Bee 1</w:t>
                        </w:r>
                      </w:p>
                    </w:txbxContent>
                  </v:textbox>
                </v:shape>
                <v:shape id="Text Box 266" o:spid="_x0000_s1114" type="#_x0000_t202" style="position:absolute;left:18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BB40BF1" w14:textId="77777777" w:rsidR="00533ACC" w:rsidRPr="00280D79" w:rsidRDefault="00533ACC" w:rsidP="00280D79">
                        <w:pPr>
                          <w:rPr>
                            <w:sz w:val="22"/>
                            <w:szCs w:val="22"/>
                          </w:rPr>
                        </w:pPr>
                        <w:r w:rsidRPr="00280D79">
                          <w:rPr>
                            <w:sz w:val="22"/>
                            <w:szCs w:val="22"/>
                          </w:rPr>
                          <w:t>Bee 2</w:t>
                        </w:r>
                      </w:p>
                    </w:txbxContent>
                  </v:textbox>
                </v:shape>
                <v:shape id="Text Box 267" o:spid="_x0000_s1115" type="#_x0000_t202" style="position:absolute;left:24574;top:571;width:5715;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653AE9F3" w14:textId="77777777" w:rsidR="00533ACC" w:rsidRPr="00280D79" w:rsidRDefault="00533ACC" w:rsidP="00280D79">
                        <w:pPr>
                          <w:rPr>
                            <w:sz w:val="22"/>
                            <w:szCs w:val="22"/>
                          </w:rPr>
                        </w:pPr>
                        <w:r w:rsidRPr="00280D79">
                          <w:rPr>
                            <w:sz w:val="22"/>
                            <w:szCs w:val="22"/>
                          </w:rPr>
                          <w:t>Bee 3</w:t>
                        </w:r>
                      </w:p>
                    </w:txbxContent>
                  </v:textbox>
                </v:shape>
                <v:shape id="Text Box 268" o:spid="_x0000_s1116" type="#_x0000_t202" style="position:absolute;left:30575;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202E0178" w14:textId="77777777" w:rsidR="00533ACC" w:rsidRPr="00280D79" w:rsidRDefault="00533ACC" w:rsidP="00280D79">
                        <w:pPr>
                          <w:rPr>
                            <w:sz w:val="22"/>
                            <w:szCs w:val="22"/>
                          </w:rPr>
                        </w:pPr>
                        <w:r w:rsidRPr="00280D79">
                          <w:rPr>
                            <w:sz w:val="22"/>
                            <w:szCs w:val="22"/>
                          </w:rPr>
                          <w:t>Bee 4</w:t>
                        </w:r>
                      </w:p>
                    </w:txbxContent>
                  </v:textbox>
                </v:shape>
                <v:shape id="Text Box 269" o:spid="_x0000_s1117" type="#_x0000_t202" style="position:absolute;top:3810;width:4572;height:4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1FFB2B8B" w14:textId="77777777" w:rsidR="00533ACC" w:rsidRPr="00280D79" w:rsidRDefault="00533ACC" w:rsidP="00280D79">
                        <w:pPr>
                          <w:spacing w:after="480" w:line="360" w:lineRule="auto"/>
                          <w:rPr>
                            <w:sz w:val="22"/>
                            <w:szCs w:val="22"/>
                          </w:rPr>
                        </w:pPr>
                        <w:r w:rsidRPr="00280D79">
                          <w:rPr>
                            <w:sz w:val="22"/>
                            <w:szCs w:val="22"/>
                          </w:rPr>
                          <w:t>800</w:t>
                        </w:r>
                      </w:p>
                      <w:p w14:paraId="01C229E6" w14:textId="77777777" w:rsidR="00533ACC" w:rsidRPr="00280D79" w:rsidRDefault="00533ACC" w:rsidP="00280D79">
                        <w:pPr>
                          <w:spacing w:before="720" w:after="480" w:line="360" w:lineRule="auto"/>
                          <w:rPr>
                            <w:sz w:val="22"/>
                            <w:szCs w:val="22"/>
                          </w:rPr>
                        </w:pPr>
                        <w:r w:rsidRPr="00280D79">
                          <w:rPr>
                            <w:sz w:val="22"/>
                            <w:szCs w:val="22"/>
                          </w:rPr>
                          <w:t>600</w:t>
                        </w:r>
                      </w:p>
                      <w:p w14:paraId="10CE0B17" w14:textId="77777777" w:rsidR="00533ACC" w:rsidRPr="00280D79" w:rsidRDefault="00533ACC" w:rsidP="00280D79">
                        <w:pPr>
                          <w:spacing w:before="720" w:after="480" w:line="360" w:lineRule="auto"/>
                          <w:rPr>
                            <w:sz w:val="22"/>
                            <w:szCs w:val="22"/>
                          </w:rPr>
                        </w:pPr>
                        <w:r w:rsidRPr="00280D79">
                          <w:rPr>
                            <w:sz w:val="22"/>
                            <w:szCs w:val="22"/>
                          </w:rPr>
                          <w:t>400</w:t>
                        </w:r>
                      </w:p>
                      <w:p w14:paraId="4B8C1D1E" w14:textId="77777777" w:rsidR="00533ACC" w:rsidRPr="00280D79" w:rsidRDefault="00533ACC" w:rsidP="00280D79">
                        <w:pPr>
                          <w:spacing w:before="720" w:after="480" w:line="360" w:lineRule="auto"/>
                          <w:rPr>
                            <w:sz w:val="22"/>
                            <w:szCs w:val="22"/>
                          </w:rPr>
                        </w:pPr>
                        <w:r w:rsidRPr="00280D79">
                          <w:rPr>
                            <w:sz w:val="22"/>
                            <w:szCs w:val="22"/>
                          </w:rPr>
                          <w:t>200</w:t>
                        </w:r>
                      </w:p>
                      <w:p w14:paraId="5945D560" w14:textId="77777777" w:rsidR="00533ACC" w:rsidRPr="00280D79" w:rsidRDefault="00533ACC" w:rsidP="00280D79">
                        <w:pPr>
                          <w:spacing w:before="720" w:after="480" w:line="276" w:lineRule="auto"/>
                          <w:rPr>
                            <w:sz w:val="22"/>
                            <w:szCs w:val="22"/>
                          </w:rPr>
                        </w:pPr>
                        <w:r w:rsidRPr="00280D79">
                          <w:rPr>
                            <w:sz w:val="22"/>
                            <w:szCs w:val="22"/>
                          </w:rPr>
                          <w:t>100</w:t>
                        </w:r>
                      </w:p>
                      <w:p w14:paraId="671796AB" w14:textId="77777777" w:rsidR="00533ACC" w:rsidRPr="00280D79" w:rsidRDefault="00533ACC" w:rsidP="00280D79">
                        <w:pPr>
                          <w:spacing w:after="480" w:line="276" w:lineRule="auto"/>
                          <w:rPr>
                            <w:sz w:val="22"/>
                            <w:szCs w:val="22"/>
                          </w:rPr>
                        </w:pPr>
                        <w:r w:rsidRPr="00280D79">
                          <w:rPr>
                            <w:sz w:val="22"/>
                            <w:szCs w:val="22"/>
                          </w:rPr>
                          <w:t>50</w:t>
                        </w:r>
                      </w:p>
                    </w:txbxContent>
                  </v:textbox>
                </v:shape>
                <v:shape id="Text Box 270" o:spid="_x0000_s1118" type="#_x0000_t202" style="position:absolute;left:4667;top:571;width:762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0EFC1350" w14:textId="77777777" w:rsidR="00533ACC" w:rsidRPr="00280D79" w:rsidRDefault="00533ACC" w:rsidP="00280D79">
                        <w:pPr>
                          <w:rPr>
                            <w:sz w:val="22"/>
                            <w:szCs w:val="22"/>
                          </w:rPr>
                        </w:pPr>
                        <w:r w:rsidRPr="00280D79">
                          <w:rPr>
                            <w:sz w:val="22"/>
                            <w:szCs w:val="22"/>
                          </w:rPr>
                          <w:t>Standard</w:t>
                        </w:r>
                      </w:p>
                    </w:txbxContent>
                  </v:textbox>
                </v:shape>
                <w10:wrap type="topAndBottom"/>
              </v:group>
            </w:pict>
          </mc:Fallback>
        </mc:AlternateContent>
      </w:r>
      <w:r w:rsidRPr="004E4213">
        <w:rPr>
          <w:rFonts w:asciiTheme="majorHAnsi" w:eastAsia="Cambria" w:hAnsiTheme="majorHAnsi" w:cstheme="majorBidi"/>
          <w:b/>
          <w:bCs/>
          <w:noProof/>
          <w:kern w:val="32"/>
          <w:sz w:val="40"/>
          <w:szCs w:val="32"/>
        </w:rPr>
        <mc:AlternateContent>
          <mc:Choice Requires="wpg">
            <w:drawing>
              <wp:anchor distT="0" distB="0" distL="114300" distR="114300" simplePos="0" relativeHeight="251681792" behindDoc="0" locked="0" layoutInCell="1" allowOverlap="1" wp14:anchorId="295A2D13" wp14:editId="401C2D5C">
                <wp:simplePos x="0" y="0"/>
                <wp:positionH relativeFrom="column">
                  <wp:posOffset>3581400</wp:posOffset>
                </wp:positionH>
                <wp:positionV relativeFrom="paragraph">
                  <wp:posOffset>19329</wp:posOffset>
                </wp:positionV>
                <wp:extent cx="3212465" cy="3905250"/>
                <wp:effectExtent l="57150" t="19050" r="83185" b="95250"/>
                <wp:wrapTopAndBottom/>
                <wp:docPr id="255" name="Group 255"/>
                <wp:cNvGraphicFramePr/>
                <a:graphic xmlns:a="http://schemas.openxmlformats.org/drawingml/2006/main">
                  <a:graphicData uri="http://schemas.microsoft.com/office/word/2010/wordprocessingGroup">
                    <wpg:wgp>
                      <wpg:cNvGrpSpPr/>
                      <wpg:grpSpPr>
                        <a:xfrm>
                          <a:off x="0" y="0"/>
                          <a:ext cx="3212465" cy="3905250"/>
                          <a:chOff x="0" y="0"/>
                          <a:chExt cx="3667125" cy="4572000"/>
                        </a:xfrm>
                      </wpg:grpSpPr>
                      <wps:wsp>
                        <wps:cNvPr id="256" name="Rectangle 256"/>
                        <wps:cNvSpPr/>
                        <wps:spPr>
                          <a:xfrm>
                            <a:off x="9525" y="0"/>
                            <a:ext cx="3657600" cy="45720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wps:spPr>
                          <a:xfrm>
                            <a:off x="1257300"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D8AE46" w14:textId="77777777" w:rsidR="00533ACC" w:rsidRPr="00280D79" w:rsidRDefault="00533ACC" w:rsidP="00280D79">
                              <w:pPr>
                                <w:rPr>
                                  <w:sz w:val="22"/>
                                  <w:szCs w:val="22"/>
                                </w:rPr>
                              </w:pPr>
                              <w:r w:rsidRPr="00280D79">
                                <w:rPr>
                                  <w:sz w:val="22"/>
                                  <w:szCs w:val="22"/>
                                </w:rPr>
                                <w:t>Bee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185737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A28254" w14:textId="77777777" w:rsidR="00533ACC" w:rsidRPr="00280D79" w:rsidRDefault="00533ACC" w:rsidP="00280D79">
                              <w:pPr>
                                <w:rPr>
                                  <w:sz w:val="22"/>
                                  <w:szCs w:val="22"/>
                                </w:rPr>
                              </w:pPr>
                              <w:r w:rsidRPr="00280D79">
                                <w:rPr>
                                  <w:sz w:val="22"/>
                                  <w:szCs w:val="22"/>
                                </w:rPr>
                                <w:t>Bee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2457450" y="57150"/>
                            <a:ext cx="571500" cy="32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6EB49E" w14:textId="77777777" w:rsidR="00533ACC" w:rsidRPr="00280D79" w:rsidRDefault="00533ACC" w:rsidP="00280D79">
                              <w:pPr>
                                <w:rPr>
                                  <w:sz w:val="22"/>
                                  <w:szCs w:val="22"/>
                                </w:rPr>
                              </w:pPr>
                              <w:r w:rsidRPr="00280D79">
                                <w:rPr>
                                  <w:sz w:val="22"/>
                                  <w:szCs w:val="22"/>
                                </w:rPr>
                                <w:t>Bee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305752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140504" w14:textId="77777777" w:rsidR="00533ACC" w:rsidRPr="00280D79" w:rsidRDefault="00533ACC" w:rsidP="00280D79">
                              <w:pPr>
                                <w:rPr>
                                  <w:sz w:val="22"/>
                                  <w:szCs w:val="22"/>
                                </w:rPr>
                              </w:pPr>
                              <w:r w:rsidRPr="00280D79">
                                <w:rPr>
                                  <w:sz w:val="22"/>
                                  <w:szCs w:val="22"/>
                                </w:rPr>
                                <w:t>Bee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0" y="381000"/>
                            <a:ext cx="457200" cy="416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11286B" w14:textId="77777777" w:rsidR="00533ACC" w:rsidRPr="00280D79" w:rsidRDefault="00533ACC" w:rsidP="00280D79">
                              <w:pPr>
                                <w:spacing w:after="480" w:line="360" w:lineRule="auto"/>
                                <w:rPr>
                                  <w:sz w:val="22"/>
                                  <w:szCs w:val="22"/>
                                </w:rPr>
                              </w:pPr>
                              <w:r w:rsidRPr="00280D79">
                                <w:rPr>
                                  <w:sz w:val="22"/>
                                  <w:szCs w:val="22"/>
                                </w:rPr>
                                <w:t>800</w:t>
                              </w:r>
                            </w:p>
                            <w:p w14:paraId="0C487308" w14:textId="77777777" w:rsidR="00533ACC" w:rsidRPr="00280D79" w:rsidRDefault="00533ACC" w:rsidP="00280D79">
                              <w:pPr>
                                <w:spacing w:before="720" w:after="480" w:line="360" w:lineRule="auto"/>
                                <w:rPr>
                                  <w:sz w:val="22"/>
                                  <w:szCs w:val="22"/>
                                </w:rPr>
                              </w:pPr>
                              <w:r w:rsidRPr="00280D79">
                                <w:rPr>
                                  <w:sz w:val="22"/>
                                  <w:szCs w:val="22"/>
                                </w:rPr>
                                <w:t>600</w:t>
                              </w:r>
                            </w:p>
                            <w:p w14:paraId="5271AB95" w14:textId="77777777" w:rsidR="00533ACC" w:rsidRPr="00280D79" w:rsidRDefault="00533ACC" w:rsidP="00280D79">
                              <w:pPr>
                                <w:spacing w:before="720" w:after="480" w:line="360" w:lineRule="auto"/>
                                <w:rPr>
                                  <w:sz w:val="22"/>
                                  <w:szCs w:val="22"/>
                                </w:rPr>
                              </w:pPr>
                              <w:r w:rsidRPr="00280D79">
                                <w:rPr>
                                  <w:sz w:val="22"/>
                                  <w:szCs w:val="22"/>
                                </w:rPr>
                                <w:t>400</w:t>
                              </w:r>
                            </w:p>
                            <w:p w14:paraId="6DD05D60" w14:textId="77777777" w:rsidR="00533ACC" w:rsidRPr="00280D79" w:rsidRDefault="00533ACC" w:rsidP="00280D79">
                              <w:pPr>
                                <w:spacing w:before="720" w:after="480" w:line="360" w:lineRule="auto"/>
                                <w:rPr>
                                  <w:sz w:val="22"/>
                                  <w:szCs w:val="22"/>
                                </w:rPr>
                              </w:pPr>
                              <w:r w:rsidRPr="00280D79">
                                <w:rPr>
                                  <w:sz w:val="22"/>
                                  <w:szCs w:val="22"/>
                                </w:rPr>
                                <w:t>200</w:t>
                              </w:r>
                            </w:p>
                            <w:p w14:paraId="6D9B1B71" w14:textId="77777777" w:rsidR="00533ACC" w:rsidRPr="00280D79" w:rsidRDefault="00533ACC" w:rsidP="00280D79">
                              <w:pPr>
                                <w:spacing w:before="720" w:after="480" w:line="276" w:lineRule="auto"/>
                                <w:rPr>
                                  <w:sz w:val="22"/>
                                  <w:szCs w:val="22"/>
                                </w:rPr>
                              </w:pPr>
                              <w:r w:rsidRPr="00280D79">
                                <w:rPr>
                                  <w:sz w:val="22"/>
                                  <w:szCs w:val="22"/>
                                </w:rPr>
                                <w:t>100</w:t>
                              </w:r>
                            </w:p>
                            <w:p w14:paraId="7278A9B8" w14:textId="77777777" w:rsidR="00533ACC" w:rsidRPr="00280D79" w:rsidRDefault="00533ACC" w:rsidP="00280D79">
                              <w:pPr>
                                <w:spacing w:after="480" w:line="276" w:lineRule="auto"/>
                                <w:rPr>
                                  <w:sz w:val="22"/>
                                  <w:szCs w:val="22"/>
                                </w:rPr>
                              </w:pPr>
                              <w:r w:rsidRPr="00280D79">
                                <w:rPr>
                                  <w:sz w:val="22"/>
                                  <w:szCs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466725" y="57150"/>
                            <a:ext cx="7620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13F8CC" w14:textId="77777777" w:rsidR="00533ACC" w:rsidRPr="00280D79" w:rsidRDefault="00533ACC" w:rsidP="00280D79">
                              <w:pPr>
                                <w:rPr>
                                  <w:sz w:val="22"/>
                                  <w:szCs w:val="22"/>
                                </w:rPr>
                              </w:pPr>
                              <w:r w:rsidRPr="00280D79">
                                <w:rPr>
                                  <w:sz w:val="22"/>
                                  <w:szCs w:val="22"/>
                                </w:rP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5A2D13" id="Group 255" o:spid="_x0000_s1119" style="position:absolute;margin-left:282pt;margin-top:1.5pt;width:252.95pt;height:307.5pt;z-index:251681792;mso-position-horizontal-relative:text;mso-position-vertical-relative:text;mso-width-relative:margin;mso-height-relative:margin" coordsize="3667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">
                <v:rect id="Rectangle 256" o:spid="_x0000_s1120" style="position:absolute;left:95;width:36576;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" filled="f" strokecolor="windowText">
                  <v:shadow on="t" color="black" opacity="22937f" origin=",.5" offset="0,.63889mm"/>
                </v:rect>
                <v:shape id="Text Box 257" o:spid="_x0000_s1121" type="#_x0000_t202" style="position:absolute;left:12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4AD8AE46" w14:textId="77777777" w:rsidR="00533ACC" w:rsidRPr="00280D79" w:rsidRDefault="00533ACC" w:rsidP="00280D79">
                        <w:pPr>
                          <w:rPr>
                            <w:sz w:val="22"/>
                            <w:szCs w:val="22"/>
                          </w:rPr>
                        </w:pPr>
                        <w:r w:rsidRPr="00280D79">
                          <w:rPr>
                            <w:sz w:val="22"/>
                            <w:szCs w:val="22"/>
                          </w:rPr>
                          <w:t>Bee 1</w:t>
                        </w:r>
                      </w:p>
                    </w:txbxContent>
                  </v:textbox>
                </v:shape>
                <v:shape id="Text Box 258" o:spid="_x0000_s1122" type="#_x0000_t202" style="position:absolute;left:18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75A28254" w14:textId="77777777" w:rsidR="00533ACC" w:rsidRPr="00280D79" w:rsidRDefault="00533ACC" w:rsidP="00280D79">
                        <w:pPr>
                          <w:rPr>
                            <w:sz w:val="22"/>
                            <w:szCs w:val="22"/>
                          </w:rPr>
                        </w:pPr>
                        <w:r w:rsidRPr="00280D79">
                          <w:rPr>
                            <w:sz w:val="22"/>
                            <w:szCs w:val="22"/>
                          </w:rPr>
                          <w:t>Bee 2</w:t>
                        </w:r>
                      </w:p>
                    </w:txbxContent>
                  </v:textbox>
                </v:shape>
                <v:shape id="Text Box 259" o:spid="_x0000_s1123" type="#_x0000_t202" style="position:absolute;left:24574;top:571;width:5715;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766EB49E" w14:textId="77777777" w:rsidR="00533ACC" w:rsidRPr="00280D79" w:rsidRDefault="00533ACC" w:rsidP="00280D79">
                        <w:pPr>
                          <w:rPr>
                            <w:sz w:val="22"/>
                            <w:szCs w:val="22"/>
                          </w:rPr>
                        </w:pPr>
                        <w:r w:rsidRPr="00280D79">
                          <w:rPr>
                            <w:sz w:val="22"/>
                            <w:szCs w:val="22"/>
                          </w:rPr>
                          <w:t>Bee 3</w:t>
                        </w:r>
                      </w:p>
                    </w:txbxContent>
                  </v:textbox>
                </v:shape>
                <v:shape id="Text Box 260" o:spid="_x0000_s1124" type="#_x0000_t202" style="position:absolute;left:30575;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0140504" w14:textId="77777777" w:rsidR="00533ACC" w:rsidRPr="00280D79" w:rsidRDefault="00533ACC" w:rsidP="00280D79">
                        <w:pPr>
                          <w:rPr>
                            <w:sz w:val="22"/>
                            <w:szCs w:val="22"/>
                          </w:rPr>
                        </w:pPr>
                        <w:r w:rsidRPr="00280D79">
                          <w:rPr>
                            <w:sz w:val="22"/>
                            <w:szCs w:val="22"/>
                          </w:rPr>
                          <w:t>Bee 4</w:t>
                        </w:r>
                      </w:p>
                    </w:txbxContent>
                  </v:textbox>
                </v:shape>
                <v:shape id="Text Box 261" o:spid="_x0000_s1125" type="#_x0000_t202" style="position:absolute;top:3810;width:4572;height:4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B11286B" w14:textId="77777777" w:rsidR="00533ACC" w:rsidRPr="00280D79" w:rsidRDefault="00533ACC" w:rsidP="00280D79">
                        <w:pPr>
                          <w:spacing w:after="480" w:line="360" w:lineRule="auto"/>
                          <w:rPr>
                            <w:sz w:val="22"/>
                            <w:szCs w:val="22"/>
                          </w:rPr>
                        </w:pPr>
                        <w:r w:rsidRPr="00280D79">
                          <w:rPr>
                            <w:sz w:val="22"/>
                            <w:szCs w:val="22"/>
                          </w:rPr>
                          <w:t>800</w:t>
                        </w:r>
                      </w:p>
                      <w:p w14:paraId="0C487308" w14:textId="77777777" w:rsidR="00533ACC" w:rsidRPr="00280D79" w:rsidRDefault="00533ACC" w:rsidP="00280D79">
                        <w:pPr>
                          <w:spacing w:before="720" w:after="480" w:line="360" w:lineRule="auto"/>
                          <w:rPr>
                            <w:sz w:val="22"/>
                            <w:szCs w:val="22"/>
                          </w:rPr>
                        </w:pPr>
                        <w:r w:rsidRPr="00280D79">
                          <w:rPr>
                            <w:sz w:val="22"/>
                            <w:szCs w:val="22"/>
                          </w:rPr>
                          <w:t>600</w:t>
                        </w:r>
                      </w:p>
                      <w:p w14:paraId="5271AB95" w14:textId="77777777" w:rsidR="00533ACC" w:rsidRPr="00280D79" w:rsidRDefault="00533ACC" w:rsidP="00280D79">
                        <w:pPr>
                          <w:spacing w:before="720" w:after="480" w:line="360" w:lineRule="auto"/>
                          <w:rPr>
                            <w:sz w:val="22"/>
                            <w:szCs w:val="22"/>
                          </w:rPr>
                        </w:pPr>
                        <w:r w:rsidRPr="00280D79">
                          <w:rPr>
                            <w:sz w:val="22"/>
                            <w:szCs w:val="22"/>
                          </w:rPr>
                          <w:t>400</w:t>
                        </w:r>
                      </w:p>
                      <w:p w14:paraId="6DD05D60" w14:textId="77777777" w:rsidR="00533ACC" w:rsidRPr="00280D79" w:rsidRDefault="00533ACC" w:rsidP="00280D79">
                        <w:pPr>
                          <w:spacing w:before="720" w:after="480" w:line="360" w:lineRule="auto"/>
                          <w:rPr>
                            <w:sz w:val="22"/>
                            <w:szCs w:val="22"/>
                          </w:rPr>
                        </w:pPr>
                        <w:r w:rsidRPr="00280D79">
                          <w:rPr>
                            <w:sz w:val="22"/>
                            <w:szCs w:val="22"/>
                          </w:rPr>
                          <w:t>200</w:t>
                        </w:r>
                      </w:p>
                      <w:p w14:paraId="6D9B1B71" w14:textId="77777777" w:rsidR="00533ACC" w:rsidRPr="00280D79" w:rsidRDefault="00533ACC" w:rsidP="00280D79">
                        <w:pPr>
                          <w:spacing w:before="720" w:after="480" w:line="276" w:lineRule="auto"/>
                          <w:rPr>
                            <w:sz w:val="22"/>
                            <w:szCs w:val="22"/>
                          </w:rPr>
                        </w:pPr>
                        <w:r w:rsidRPr="00280D79">
                          <w:rPr>
                            <w:sz w:val="22"/>
                            <w:szCs w:val="22"/>
                          </w:rPr>
                          <w:t>100</w:t>
                        </w:r>
                      </w:p>
                      <w:p w14:paraId="7278A9B8" w14:textId="77777777" w:rsidR="00533ACC" w:rsidRPr="00280D79" w:rsidRDefault="00533ACC" w:rsidP="00280D79">
                        <w:pPr>
                          <w:spacing w:after="480" w:line="276" w:lineRule="auto"/>
                          <w:rPr>
                            <w:sz w:val="22"/>
                            <w:szCs w:val="22"/>
                          </w:rPr>
                        </w:pPr>
                        <w:r w:rsidRPr="00280D79">
                          <w:rPr>
                            <w:sz w:val="22"/>
                            <w:szCs w:val="22"/>
                          </w:rPr>
                          <w:t>50</w:t>
                        </w:r>
                      </w:p>
                    </w:txbxContent>
                  </v:textbox>
                </v:shape>
                <v:shape id="Text Box 262" o:spid="_x0000_s1126" type="#_x0000_t202" style="position:absolute;left:4667;top:571;width:762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A13F8CC" w14:textId="77777777" w:rsidR="00533ACC" w:rsidRPr="00280D79" w:rsidRDefault="00533ACC" w:rsidP="00280D79">
                        <w:pPr>
                          <w:rPr>
                            <w:sz w:val="22"/>
                            <w:szCs w:val="22"/>
                          </w:rPr>
                        </w:pPr>
                        <w:r w:rsidRPr="00280D79">
                          <w:rPr>
                            <w:sz w:val="22"/>
                            <w:szCs w:val="22"/>
                          </w:rPr>
                          <w:t>Standard</w:t>
                        </w:r>
                      </w:p>
                    </w:txbxContent>
                  </v:textbox>
                </v:shape>
                <w10:wrap type="topAndBottom"/>
              </v:group>
            </w:pict>
          </mc:Fallback>
        </mc:AlternateContent>
      </w:r>
      <w:r w:rsidRPr="004E4213">
        <w:rPr>
          <w:rFonts w:asciiTheme="majorHAnsi" w:eastAsia="Cambria" w:hAnsiTheme="majorHAnsi" w:cstheme="majorBidi"/>
          <w:b/>
          <w:bCs/>
          <w:noProof/>
          <w:kern w:val="32"/>
          <w:sz w:val="40"/>
          <w:szCs w:val="32"/>
        </w:rPr>
        <mc:AlternateContent>
          <mc:Choice Requires="wpg">
            <w:drawing>
              <wp:anchor distT="0" distB="0" distL="114300" distR="114300" simplePos="0" relativeHeight="251666432" behindDoc="0" locked="0" layoutInCell="1" allowOverlap="1" wp14:anchorId="4EDCD2FB" wp14:editId="03C3969A">
                <wp:simplePos x="0" y="0"/>
                <wp:positionH relativeFrom="column">
                  <wp:posOffset>152400</wp:posOffset>
                </wp:positionH>
                <wp:positionV relativeFrom="paragraph">
                  <wp:posOffset>19050</wp:posOffset>
                </wp:positionV>
                <wp:extent cx="3212465" cy="3905250"/>
                <wp:effectExtent l="57150" t="19050" r="83185" b="95250"/>
                <wp:wrapTopAndBottom/>
                <wp:docPr id="178" name="Group 178"/>
                <wp:cNvGraphicFramePr/>
                <a:graphic xmlns:a="http://schemas.openxmlformats.org/drawingml/2006/main">
                  <a:graphicData uri="http://schemas.microsoft.com/office/word/2010/wordprocessingGroup">
                    <wpg:wgp>
                      <wpg:cNvGrpSpPr/>
                      <wpg:grpSpPr>
                        <a:xfrm>
                          <a:off x="0" y="0"/>
                          <a:ext cx="3212465" cy="3905250"/>
                          <a:chOff x="0" y="0"/>
                          <a:chExt cx="3667125" cy="4572000"/>
                        </a:xfrm>
                      </wpg:grpSpPr>
                      <wps:wsp>
                        <wps:cNvPr id="146" name="Rectangle 146"/>
                        <wps:cNvSpPr/>
                        <wps:spPr>
                          <a:xfrm>
                            <a:off x="9525" y="0"/>
                            <a:ext cx="3657600" cy="457200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1257300"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AADB7D" w14:textId="77777777" w:rsidR="00533ACC" w:rsidRPr="00280D79" w:rsidRDefault="00533ACC" w:rsidP="004E4213">
                              <w:pPr>
                                <w:rPr>
                                  <w:sz w:val="22"/>
                                  <w:szCs w:val="22"/>
                                </w:rPr>
                              </w:pPr>
                              <w:r w:rsidRPr="00280D79">
                                <w:rPr>
                                  <w:sz w:val="22"/>
                                  <w:szCs w:val="22"/>
                                </w:rPr>
                                <w:t>Bee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185737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B35088" w14:textId="77777777" w:rsidR="00533ACC" w:rsidRPr="00280D79" w:rsidRDefault="00533ACC" w:rsidP="004E4213">
                              <w:pPr>
                                <w:rPr>
                                  <w:sz w:val="22"/>
                                  <w:szCs w:val="22"/>
                                </w:rPr>
                              </w:pPr>
                              <w:r w:rsidRPr="00280D79">
                                <w:rPr>
                                  <w:sz w:val="22"/>
                                  <w:szCs w:val="22"/>
                                </w:rPr>
                                <w:t>Bee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2457450" y="57150"/>
                            <a:ext cx="571500" cy="32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2550A3" w14:textId="77777777" w:rsidR="00533ACC" w:rsidRPr="00280D79" w:rsidRDefault="00533ACC" w:rsidP="004E4213">
                              <w:pPr>
                                <w:rPr>
                                  <w:sz w:val="22"/>
                                  <w:szCs w:val="22"/>
                                </w:rPr>
                              </w:pPr>
                              <w:r w:rsidRPr="00280D79">
                                <w:rPr>
                                  <w:sz w:val="22"/>
                                  <w:szCs w:val="22"/>
                                </w:rPr>
                                <w:t>Bee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3057525" y="57150"/>
                            <a:ext cx="571500" cy="35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93783F" w14:textId="77777777" w:rsidR="00533ACC" w:rsidRPr="00280D79" w:rsidRDefault="00533ACC" w:rsidP="004E4213">
                              <w:pPr>
                                <w:rPr>
                                  <w:sz w:val="22"/>
                                  <w:szCs w:val="22"/>
                                </w:rPr>
                              </w:pPr>
                              <w:r w:rsidRPr="00280D79">
                                <w:rPr>
                                  <w:sz w:val="22"/>
                                  <w:szCs w:val="22"/>
                                </w:rPr>
                                <w:t>Bee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0" y="381000"/>
                            <a:ext cx="457200" cy="416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78EC9D" w14:textId="77777777" w:rsidR="00533ACC" w:rsidRPr="00280D79" w:rsidRDefault="00533ACC" w:rsidP="004E4213">
                              <w:pPr>
                                <w:spacing w:after="480" w:line="360" w:lineRule="auto"/>
                                <w:rPr>
                                  <w:sz w:val="22"/>
                                  <w:szCs w:val="22"/>
                                </w:rPr>
                              </w:pPr>
                              <w:r w:rsidRPr="00280D79">
                                <w:rPr>
                                  <w:sz w:val="22"/>
                                  <w:szCs w:val="22"/>
                                </w:rPr>
                                <w:t>800</w:t>
                              </w:r>
                            </w:p>
                            <w:p w14:paraId="241A3A2C" w14:textId="77777777" w:rsidR="00533ACC" w:rsidRPr="00280D79" w:rsidRDefault="00533ACC" w:rsidP="004E4213">
                              <w:pPr>
                                <w:spacing w:before="720" w:after="480" w:line="360" w:lineRule="auto"/>
                                <w:rPr>
                                  <w:sz w:val="22"/>
                                  <w:szCs w:val="22"/>
                                </w:rPr>
                              </w:pPr>
                              <w:r w:rsidRPr="00280D79">
                                <w:rPr>
                                  <w:sz w:val="22"/>
                                  <w:szCs w:val="22"/>
                                </w:rPr>
                                <w:t>600</w:t>
                              </w:r>
                            </w:p>
                            <w:p w14:paraId="1D367CA2" w14:textId="77777777" w:rsidR="00533ACC" w:rsidRPr="00280D79" w:rsidRDefault="00533ACC" w:rsidP="004E4213">
                              <w:pPr>
                                <w:spacing w:before="720" w:after="480" w:line="360" w:lineRule="auto"/>
                                <w:rPr>
                                  <w:sz w:val="22"/>
                                  <w:szCs w:val="22"/>
                                </w:rPr>
                              </w:pPr>
                              <w:r w:rsidRPr="00280D79">
                                <w:rPr>
                                  <w:sz w:val="22"/>
                                  <w:szCs w:val="22"/>
                                </w:rPr>
                                <w:t>400</w:t>
                              </w:r>
                            </w:p>
                            <w:p w14:paraId="4E5813BD" w14:textId="77777777" w:rsidR="00533ACC" w:rsidRPr="00280D79" w:rsidRDefault="00533ACC" w:rsidP="004E4213">
                              <w:pPr>
                                <w:spacing w:before="720" w:after="480" w:line="360" w:lineRule="auto"/>
                                <w:rPr>
                                  <w:sz w:val="22"/>
                                  <w:szCs w:val="22"/>
                                </w:rPr>
                              </w:pPr>
                              <w:r w:rsidRPr="00280D79">
                                <w:rPr>
                                  <w:sz w:val="22"/>
                                  <w:szCs w:val="22"/>
                                </w:rPr>
                                <w:t>200</w:t>
                              </w:r>
                            </w:p>
                            <w:p w14:paraId="23FA1F0A" w14:textId="77777777" w:rsidR="00533ACC" w:rsidRPr="00280D79" w:rsidRDefault="00533ACC" w:rsidP="004E4213">
                              <w:pPr>
                                <w:spacing w:before="720" w:after="480" w:line="276" w:lineRule="auto"/>
                                <w:rPr>
                                  <w:sz w:val="22"/>
                                  <w:szCs w:val="22"/>
                                </w:rPr>
                              </w:pPr>
                              <w:r w:rsidRPr="00280D79">
                                <w:rPr>
                                  <w:sz w:val="22"/>
                                  <w:szCs w:val="22"/>
                                </w:rPr>
                                <w:t>100</w:t>
                              </w:r>
                            </w:p>
                            <w:p w14:paraId="4D859341" w14:textId="77777777" w:rsidR="00533ACC" w:rsidRPr="00280D79" w:rsidRDefault="00533ACC" w:rsidP="004E4213">
                              <w:pPr>
                                <w:spacing w:after="480" w:line="276" w:lineRule="auto"/>
                                <w:rPr>
                                  <w:sz w:val="22"/>
                                  <w:szCs w:val="22"/>
                                </w:rPr>
                              </w:pPr>
                              <w:r w:rsidRPr="00280D79">
                                <w:rPr>
                                  <w:sz w:val="22"/>
                                  <w:szCs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466725" y="57150"/>
                            <a:ext cx="7620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6F0F8A" w14:textId="77777777" w:rsidR="00533ACC" w:rsidRPr="00280D79" w:rsidRDefault="00533ACC" w:rsidP="004E4213">
                              <w:pPr>
                                <w:rPr>
                                  <w:sz w:val="22"/>
                                  <w:szCs w:val="22"/>
                                </w:rPr>
                              </w:pPr>
                              <w:r w:rsidRPr="00280D79">
                                <w:rPr>
                                  <w:sz w:val="22"/>
                                  <w:szCs w:val="22"/>
                                </w:rP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CD2FB" id="Group 178" o:spid="_x0000_s1127" style="position:absolute;margin-left:12pt;margin-top:1.5pt;width:252.95pt;height:307.5pt;z-index:251666432;mso-position-horizontal-relative:text;mso-position-vertical-relative:text;mso-width-relative:margin;mso-height-relative:margin" coordsize="3667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">
                <v:rect id="Rectangle 146" o:spid="_x0000_s1128" style="position:absolute;left:95;width:36576;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" filled="f" strokecolor="windowText">
                  <v:shadow on="t" color="black" opacity="22937f" origin=",.5" offset="0,.63889mm"/>
                </v:rect>
                <v:shape id="Text Box 147" o:spid="_x0000_s1129" type="#_x0000_t202" style="position:absolute;left:12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71AADB7D" w14:textId="77777777" w:rsidR="00533ACC" w:rsidRPr="00280D79" w:rsidRDefault="00533ACC" w:rsidP="004E4213">
                        <w:pPr>
                          <w:rPr>
                            <w:sz w:val="22"/>
                            <w:szCs w:val="22"/>
                          </w:rPr>
                        </w:pPr>
                        <w:r w:rsidRPr="00280D79">
                          <w:rPr>
                            <w:sz w:val="22"/>
                            <w:szCs w:val="22"/>
                          </w:rPr>
                          <w:t>Bee 1</w:t>
                        </w:r>
                      </w:p>
                    </w:txbxContent>
                  </v:textbox>
                </v:shape>
                <v:shape id="Text Box 148" o:spid="_x0000_s1130" type="#_x0000_t202" style="position:absolute;left:18573;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2B35088" w14:textId="77777777" w:rsidR="00533ACC" w:rsidRPr="00280D79" w:rsidRDefault="00533ACC" w:rsidP="004E4213">
                        <w:pPr>
                          <w:rPr>
                            <w:sz w:val="22"/>
                            <w:szCs w:val="22"/>
                          </w:rPr>
                        </w:pPr>
                        <w:r w:rsidRPr="00280D79">
                          <w:rPr>
                            <w:sz w:val="22"/>
                            <w:szCs w:val="22"/>
                          </w:rPr>
                          <w:t>Bee 2</w:t>
                        </w:r>
                      </w:p>
                    </w:txbxContent>
                  </v:textbox>
                </v:shape>
                <v:shape id="Text Box 149" o:spid="_x0000_s1131" type="#_x0000_t202" style="position:absolute;left:24574;top:571;width:5715;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42550A3" w14:textId="77777777" w:rsidR="00533ACC" w:rsidRPr="00280D79" w:rsidRDefault="00533ACC" w:rsidP="004E4213">
                        <w:pPr>
                          <w:rPr>
                            <w:sz w:val="22"/>
                            <w:szCs w:val="22"/>
                          </w:rPr>
                        </w:pPr>
                        <w:r w:rsidRPr="00280D79">
                          <w:rPr>
                            <w:sz w:val="22"/>
                            <w:szCs w:val="22"/>
                          </w:rPr>
                          <w:t>Bee 3</w:t>
                        </w:r>
                      </w:p>
                    </w:txbxContent>
                  </v:textbox>
                </v:shape>
                <v:shape id="Text Box 150" o:spid="_x0000_s1132" type="#_x0000_t202" style="position:absolute;left:30575;top:571;width:57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693783F" w14:textId="77777777" w:rsidR="00533ACC" w:rsidRPr="00280D79" w:rsidRDefault="00533ACC" w:rsidP="004E4213">
                        <w:pPr>
                          <w:rPr>
                            <w:sz w:val="22"/>
                            <w:szCs w:val="22"/>
                          </w:rPr>
                        </w:pPr>
                        <w:r w:rsidRPr="00280D79">
                          <w:rPr>
                            <w:sz w:val="22"/>
                            <w:szCs w:val="22"/>
                          </w:rPr>
                          <w:t>Bee 4</w:t>
                        </w:r>
                      </w:p>
                    </w:txbxContent>
                  </v:textbox>
                </v:shape>
                <v:shape id="Text Box 151" o:spid="_x0000_s1133" type="#_x0000_t202" style="position:absolute;top:3810;width:4572;height:4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7278EC9D" w14:textId="77777777" w:rsidR="00533ACC" w:rsidRPr="00280D79" w:rsidRDefault="00533ACC" w:rsidP="004E4213">
                        <w:pPr>
                          <w:spacing w:after="480" w:line="360" w:lineRule="auto"/>
                          <w:rPr>
                            <w:sz w:val="22"/>
                            <w:szCs w:val="22"/>
                          </w:rPr>
                        </w:pPr>
                        <w:r w:rsidRPr="00280D79">
                          <w:rPr>
                            <w:sz w:val="22"/>
                            <w:szCs w:val="22"/>
                          </w:rPr>
                          <w:t>800</w:t>
                        </w:r>
                      </w:p>
                      <w:p w14:paraId="241A3A2C" w14:textId="77777777" w:rsidR="00533ACC" w:rsidRPr="00280D79" w:rsidRDefault="00533ACC" w:rsidP="004E4213">
                        <w:pPr>
                          <w:spacing w:before="720" w:after="480" w:line="360" w:lineRule="auto"/>
                          <w:rPr>
                            <w:sz w:val="22"/>
                            <w:szCs w:val="22"/>
                          </w:rPr>
                        </w:pPr>
                        <w:r w:rsidRPr="00280D79">
                          <w:rPr>
                            <w:sz w:val="22"/>
                            <w:szCs w:val="22"/>
                          </w:rPr>
                          <w:t>600</w:t>
                        </w:r>
                      </w:p>
                      <w:p w14:paraId="1D367CA2" w14:textId="77777777" w:rsidR="00533ACC" w:rsidRPr="00280D79" w:rsidRDefault="00533ACC" w:rsidP="004E4213">
                        <w:pPr>
                          <w:spacing w:before="720" w:after="480" w:line="360" w:lineRule="auto"/>
                          <w:rPr>
                            <w:sz w:val="22"/>
                            <w:szCs w:val="22"/>
                          </w:rPr>
                        </w:pPr>
                        <w:r w:rsidRPr="00280D79">
                          <w:rPr>
                            <w:sz w:val="22"/>
                            <w:szCs w:val="22"/>
                          </w:rPr>
                          <w:t>400</w:t>
                        </w:r>
                      </w:p>
                      <w:p w14:paraId="4E5813BD" w14:textId="77777777" w:rsidR="00533ACC" w:rsidRPr="00280D79" w:rsidRDefault="00533ACC" w:rsidP="004E4213">
                        <w:pPr>
                          <w:spacing w:before="720" w:after="480" w:line="360" w:lineRule="auto"/>
                          <w:rPr>
                            <w:sz w:val="22"/>
                            <w:szCs w:val="22"/>
                          </w:rPr>
                        </w:pPr>
                        <w:r w:rsidRPr="00280D79">
                          <w:rPr>
                            <w:sz w:val="22"/>
                            <w:szCs w:val="22"/>
                          </w:rPr>
                          <w:t>200</w:t>
                        </w:r>
                      </w:p>
                      <w:p w14:paraId="23FA1F0A" w14:textId="77777777" w:rsidR="00533ACC" w:rsidRPr="00280D79" w:rsidRDefault="00533ACC" w:rsidP="004E4213">
                        <w:pPr>
                          <w:spacing w:before="720" w:after="480" w:line="276" w:lineRule="auto"/>
                          <w:rPr>
                            <w:sz w:val="22"/>
                            <w:szCs w:val="22"/>
                          </w:rPr>
                        </w:pPr>
                        <w:r w:rsidRPr="00280D79">
                          <w:rPr>
                            <w:sz w:val="22"/>
                            <w:szCs w:val="22"/>
                          </w:rPr>
                          <w:t>100</w:t>
                        </w:r>
                      </w:p>
                      <w:p w14:paraId="4D859341" w14:textId="77777777" w:rsidR="00533ACC" w:rsidRPr="00280D79" w:rsidRDefault="00533ACC" w:rsidP="004E4213">
                        <w:pPr>
                          <w:spacing w:after="480" w:line="276" w:lineRule="auto"/>
                          <w:rPr>
                            <w:sz w:val="22"/>
                            <w:szCs w:val="22"/>
                          </w:rPr>
                        </w:pPr>
                        <w:r w:rsidRPr="00280D79">
                          <w:rPr>
                            <w:sz w:val="22"/>
                            <w:szCs w:val="22"/>
                          </w:rPr>
                          <w:t>50</w:t>
                        </w:r>
                      </w:p>
                    </w:txbxContent>
                  </v:textbox>
                </v:shape>
                <v:shape id="Text Box 152" o:spid="_x0000_s1134" type="#_x0000_t202" style="position:absolute;left:4667;top:571;width:762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F0F8A" w14:textId="77777777" w:rsidR="00533ACC" w:rsidRPr="00280D79" w:rsidRDefault="00533ACC" w:rsidP="004E4213">
                        <w:pPr>
                          <w:rPr>
                            <w:sz w:val="22"/>
                            <w:szCs w:val="22"/>
                          </w:rPr>
                        </w:pPr>
                        <w:r w:rsidRPr="00280D79">
                          <w:rPr>
                            <w:sz w:val="22"/>
                            <w:szCs w:val="22"/>
                          </w:rPr>
                          <w:t>Standard</w:t>
                        </w:r>
                      </w:p>
                    </w:txbxContent>
                  </v:textbox>
                </v:shape>
                <w10:wrap type="topAndBottom"/>
              </v:group>
            </w:pict>
          </mc:Fallback>
        </mc:AlternateContent>
      </w:r>
      <w:r w:rsidRPr="004E4213">
        <w:rPr>
          <w:rFonts w:asciiTheme="majorHAnsi" w:eastAsia="Cambria" w:hAnsiTheme="majorHAnsi" w:cstheme="majorBidi"/>
          <w:b/>
          <w:bCs/>
          <w:noProof/>
          <w:kern w:val="32"/>
          <w:sz w:val="40"/>
          <w:szCs w:val="32"/>
        </w:rPr>
        <mc:AlternateContent>
          <mc:Choice Requires="wps">
            <w:drawing>
              <wp:anchor distT="0" distB="0" distL="114300" distR="114300" simplePos="0" relativeHeight="251674624" behindDoc="0" locked="0" layoutInCell="1" allowOverlap="1" wp14:anchorId="2282495D" wp14:editId="497601AB">
                <wp:simplePos x="0" y="0"/>
                <wp:positionH relativeFrom="page">
                  <wp:posOffset>0</wp:posOffset>
                </wp:positionH>
                <wp:positionV relativeFrom="paragraph">
                  <wp:posOffset>4059555</wp:posOffset>
                </wp:positionV>
                <wp:extent cx="7745535" cy="8793"/>
                <wp:effectExtent l="0" t="0" r="27305" b="29845"/>
                <wp:wrapNone/>
                <wp:docPr id="223" name="Straight Connector 223"/>
                <wp:cNvGraphicFramePr/>
                <a:graphic xmlns:a="http://schemas.openxmlformats.org/drawingml/2006/main">
                  <a:graphicData uri="http://schemas.microsoft.com/office/word/2010/wordprocessingShape">
                    <wps:wsp>
                      <wps:cNvCnPr/>
                      <wps:spPr>
                        <a:xfrm flipH="1">
                          <a:off x="0" y="0"/>
                          <a:ext cx="7745535" cy="8793"/>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D9EF6" id="Straight Connector 223" o:spid="_x0000_s1026" style="position:absolute;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19.65pt" to="609.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" strokecolor="black [3213]" strokeweight="1.5pt">
                <v:stroke dashstyle="longDash"/>
                <w10:wrap anchorx="page"/>
              </v:line>
            </w:pict>
          </mc:Fallback>
        </mc:AlternateContent>
      </w:r>
      <w:r w:rsidR="004E4213" w:rsidRPr="004E4213">
        <w:rPr>
          <w:rFonts w:asciiTheme="majorHAnsi" w:eastAsia="Cambria" w:hAnsiTheme="majorHAnsi" w:cstheme="majorBidi"/>
          <w:b/>
          <w:bCs/>
          <w:noProof/>
          <w:kern w:val="32"/>
          <w:sz w:val="40"/>
          <w:szCs w:val="32"/>
        </w:rPr>
        <mc:AlternateContent>
          <mc:Choice Requires="wps">
            <w:drawing>
              <wp:anchor distT="0" distB="0" distL="114300" distR="114300" simplePos="0" relativeHeight="251673600" behindDoc="0" locked="0" layoutInCell="1" allowOverlap="1" wp14:anchorId="27939F19" wp14:editId="654B5853">
                <wp:simplePos x="0" y="0"/>
                <wp:positionH relativeFrom="column">
                  <wp:posOffset>3464169</wp:posOffset>
                </wp:positionH>
                <wp:positionV relativeFrom="paragraph">
                  <wp:posOffset>-619223</wp:posOffset>
                </wp:positionV>
                <wp:extent cx="8793" cy="10014439"/>
                <wp:effectExtent l="0" t="0" r="29845" b="25400"/>
                <wp:wrapNone/>
                <wp:docPr id="224" name="Straight Connector 224"/>
                <wp:cNvGraphicFramePr/>
                <a:graphic xmlns:a="http://schemas.openxmlformats.org/drawingml/2006/main">
                  <a:graphicData uri="http://schemas.microsoft.com/office/word/2010/wordprocessingShape">
                    <wps:wsp>
                      <wps:cNvCnPr/>
                      <wps:spPr>
                        <a:xfrm>
                          <a:off x="0" y="0"/>
                          <a:ext cx="8793" cy="10014439"/>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54475" id="Straight Connector 22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5pt,-48.75pt" to="273.45pt,7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" strokecolor="black [3213]" strokeweight="1.5pt">
                <v:stroke dashstyle="longDash"/>
              </v:line>
            </w:pict>
          </mc:Fallback>
        </mc:AlternateContent>
      </w:r>
    </w:p>
    <w:p w14:paraId="6EE7660A" w14:textId="1F45CBEF" w:rsidR="004E4213" w:rsidRPr="004E4213" w:rsidRDefault="00280D79" w:rsidP="006F2DB8">
      <w:pPr>
        <w:pStyle w:val="Heading4"/>
        <w:rPr>
          <w:rFonts w:eastAsia="Cambria"/>
        </w:rPr>
      </w:pPr>
      <w:r>
        <w:rPr>
          <w:rFonts w:eastAsia="Cambria"/>
        </w:rPr>
        <w:lastRenderedPageBreak/>
        <w:t xml:space="preserve">Activity 5: </w:t>
      </w:r>
      <w:r w:rsidR="004E4213" w:rsidRPr="004E4213">
        <w:rPr>
          <w:rFonts w:eastAsia="Cambria"/>
        </w:rPr>
        <w:t>Gel</w:t>
      </w:r>
      <w:r>
        <w:rPr>
          <w:rFonts w:eastAsia="Cambria"/>
        </w:rPr>
        <w:t xml:space="preserve"> electrophoresis lab procedures</w:t>
      </w:r>
    </w:p>
    <w:p w14:paraId="3E427290" w14:textId="77777777" w:rsidR="004E4213" w:rsidRPr="004E4213" w:rsidRDefault="004E4213" w:rsidP="00280D79">
      <w:pPr>
        <w:rPr>
          <w:rFonts w:eastAsia="Cambria"/>
        </w:rPr>
      </w:pPr>
      <w:r w:rsidRPr="004E4213">
        <w:rPr>
          <w:rFonts w:eastAsia="Cambria"/>
        </w:rPr>
        <w:t>Each group will need 1 bowl, water, 0.5 teaspoon of washing soda, a spoon, and 1 gel electrophoresis card.</w:t>
      </w:r>
    </w:p>
    <w:p w14:paraId="1631CB91" w14:textId="77777777" w:rsidR="004E4213" w:rsidRPr="004E4213" w:rsidRDefault="004E4213" w:rsidP="00280D79">
      <w:pPr>
        <w:rPr>
          <w:rFonts w:eastAsia="Cambria"/>
        </w:rPr>
      </w:pPr>
    </w:p>
    <w:p w14:paraId="0F5B3792" w14:textId="77777777" w:rsidR="004E4213" w:rsidRPr="00430FDF" w:rsidRDefault="004E4213" w:rsidP="00672DBF">
      <w:pPr>
        <w:pStyle w:val="ListParagraph"/>
        <w:numPr>
          <w:ilvl w:val="0"/>
          <w:numId w:val="7"/>
        </w:numPr>
        <w:rPr>
          <w:rFonts w:eastAsia="Cambria"/>
        </w:rPr>
      </w:pPr>
      <w:r w:rsidRPr="00430FDF">
        <w:rPr>
          <w:rFonts w:eastAsia="Cambria"/>
        </w:rPr>
        <w:t>Fill bowl approximately ½ full with water, add ½ tsp of washing soda solution. Mix with spoon.</w:t>
      </w:r>
    </w:p>
    <w:p w14:paraId="396F90DD" w14:textId="77777777" w:rsidR="004E4213" w:rsidRPr="004E4213" w:rsidRDefault="004E4213" w:rsidP="00430FDF">
      <w:pPr>
        <w:rPr>
          <w:rFonts w:eastAsia="Cambria"/>
        </w:rPr>
      </w:pPr>
      <w:r w:rsidRPr="004E4213">
        <w:rPr>
          <w:rFonts w:eastAsia="Cambria"/>
          <w:noProof/>
        </w:rPr>
        <mc:AlternateContent>
          <mc:Choice Requires="wpg">
            <w:drawing>
              <wp:anchor distT="0" distB="0" distL="114300" distR="114300" simplePos="0" relativeHeight="251677696" behindDoc="0" locked="0" layoutInCell="1" allowOverlap="1" wp14:anchorId="2004A080" wp14:editId="6C8E0113">
                <wp:simplePos x="0" y="0"/>
                <wp:positionH relativeFrom="margin">
                  <wp:posOffset>1601070</wp:posOffset>
                </wp:positionH>
                <wp:positionV relativeFrom="paragraph">
                  <wp:posOffset>118159</wp:posOffset>
                </wp:positionV>
                <wp:extent cx="3261653" cy="1169572"/>
                <wp:effectExtent l="0" t="0" r="0" b="0"/>
                <wp:wrapNone/>
                <wp:docPr id="78" name="Group 78"/>
                <wp:cNvGraphicFramePr/>
                <a:graphic xmlns:a="http://schemas.openxmlformats.org/drawingml/2006/main">
                  <a:graphicData uri="http://schemas.microsoft.com/office/word/2010/wordprocessingGroup">
                    <wpg:wgp>
                      <wpg:cNvGrpSpPr/>
                      <wpg:grpSpPr>
                        <a:xfrm>
                          <a:off x="0" y="0"/>
                          <a:ext cx="3261653" cy="1169572"/>
                          <a:chOff x="0" y="0"/>
                          <a:chExt cx="3261653" cy="1169572"/>
                        </a:xfrm>
                      </wpg:grpSpPr>
                      <pic:pic xmlns:pic="http://schemas.openxmlformats.org/drawingml/2006/picture">
                        <pic:nvPicPr>
                          <pic:cNvPr id="53" name="Picture 53" descr="C:\Users\eingram3\Box Sync\NCAL\Lesson Plan Development\Needs to be reviewed\Combo- Good Taste Forager and DNA Fingerprinting\Washing soda.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145323" y="0"/>
                            <a:ext cx="1116330" cy="1116330"/>
                          </a:xfrm>
                          <a:prstGeom prst="rect">
                            <a:avLst/>
                          </a:prstGeom>
                          <a:noFill/>
                          <a:ln>
                            <a:noFill/>
                          </a:ln>
                        </pic:spPr>
                      </pic:pic>
                      <pic:pic xmlns:pic="http://schemas.openxmlformats.org/drawingml/2006/picture">
                        <pic:nvPicPr>
                          <pic:cNvPr id="54" name="Picture 54" descr="C:\Users\eingram3\Box Sync\NCAL\Lesson Plan Development\Needs to be reviewed\Combo- Good Taste Forager and DNA Fingerprinting\clipart bowl.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95654"/>
                            <a:ext cx="1608455" cy="720090"/>
                          </a:xfrm>
                          <a:prstGeom prst="rect">
                            <a:avLst/>
                          </a:prstGeom>
                          <a:noFill/>
                          <a:ln>
                            <a:noFill/>
                          </a:ln>
                        </pic:spPr>
                      </pic:pic>
                      <pic:pic xmlns:pic="http://schemas.openxmlformats.org/drawingml/2006/picture">
                        <pic:nvPicPr>
                          <pic:cNvPr id="56" name="Picture 56" descr="C:\Users\eingram3\Box Sync\NCAL\Lesson Plan Development\Needs to be reviewed\Combo- Good Taste Forager and DNA Fingerprinting\0.5 teaspoon.gif"/>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951893" y="808892"/>
                            <a:ext cx="1143000" cy="360680"/>
                          </a:xfrm>
                          <a:prstGeom prst="rect">
                            <a:avLst/>
                          </a:prstGeom>
                          <a:noFill/>
                          <a:ln>
                            <a:noFill/>
                          </a:ln>
                        </pic:spPr>
                      </pic:pic>
                      <wps:wsp>
                        <wps:cNvPr id="74" name="U-Turn Arrow 74"/>
                        <wps:cNvSpPr/>
                        <wps:spPr>
                          <a:xfrm flipH="1">
                            <a:off x="958362" y="202223"/>
                            <a:ext cx="1239715" cy="571500"/>
                          </a:xfrm>
                          <a:prstGeom prst="uturnArrow">
                            <a:avLst>
                              <a:gd name="adj1" fmla="val 14033"/>
                              <a:gd name="adj2" fmla="val 23629"/>
                              <a:gd name="adj3" fmla="val 23629"/>
                              <a:gd name="adj4" fmla="val 43750"/>
                              <a:gd name="adj5" fmla="val 75000"/>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8D7C0D" id="Group 78" o:spid="_x0000_s1026" style="position:absolute;margin-left:126.05pt;margin-top:9.3pt;width:256.8pt;height:92.1pt;z-index:251677696;mso-position-horizontal-relative:margin" coordsize="32616,1169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">
                <v:shape id="Picture 53" o:spid="_x0000_s1027" type="#_x0000_t75" style="position:absolute;left:21453;width:11163;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">
                  <v:imagedata r:id="rId33" o:title="Washing soda"/>
                  <v:path arrowok="t"/>
                </v:shape>
                <v:shape id="Picture 54" o:spid="_x0000_s1028" type="#_x0000_t75" style="position:absolute;top:3956;width:16084;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">
                  <v:imagedata r:id="rId34" o:title="clipart bowl"/>
                  <v:path arrowok="t"/>
                </v:shape>
                <v:shape id="Picture 56" o:spid="_x0000_s1029" type="#_x0000_t75" style="position:absolute;left:19518;top:8088;width:11430;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">
                  <v:imagedata r:id="rId35" o:title="0.5 teaspoon"/>
                  <v:path arrowok="t"/>
                </v:shape>
                <v:shape id="U-Turn Arrow 74" o:spid="_x0000_s1030" style="position:absolute;left:9583;top:2022;width:12397;height:5715;flip:x;visibility:visible;mso-wrap-style:square;v-text-anchor:middle" coordsize="12397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" path="m,571500l,250031c,111943,111943,,250031,l894743,v138088,,250031,111943,250031,250031c1144774,264549,1144775,279067,1144775,293585r94940,l1104675,428625,969636,293585r94940,l1064576,250031v,-93796,-76037,-169833,-169833,-169833l250031,80199v-93796,,-169833,76037,-169833,169833c80198,357188,80199,464344,80199,571500l,571500xe" fillcolor="#c00000" strokecolor="black [3213]" strokeweight="1.1pt">
                  <v:path arrowok="t" o:connecttype="custom" o:connectlocs="0,571500;0,250031;250031,0;894743,0;1144774,250031;1144775,293585;1239715,293585;1104675,428625;969636,293585;1064576,293585;1064576,250031;894743,80198;250031,80199;80198,250032;80199,571500;0,571500" o:connectangles="0,0,0,0,0,0,0,0,0,0,0,0,0,0,0,0"/>
                </v:shape>
                <w10:wrap anchorx="margin"/>
              </v:group>
            </w:pict>
          </mc:Fallback>
        </mc:AlternateContent>
      </w:r>
    </w:p>
    <w:p w14:paraId="08154A4D" w14:textId="77777777" w:rsidR="004E4213" w:rsidRPr="004E4213" w:rsidRDefault="004E4213" w:rsidP="00430FDF">
      <w:pPr>
        <w:rPr>
          <w:rFonts w:eastAsia="Cambria"/>
        </w:rPr>
      </w:pPr>
    </w:p>
    <w:p w14:paraId="33D0218C" w14:textId="77777777" w:rsidR="004E4213" w:rsidRPr="004E4213" w:rsidRDefault="004E4213" w:rsidP="00430FDF">
      <w:pPr>
        <w:rPr>
          <w:rFonts w:eastAsia="Cambria"/>
        </w:rPr>
      </w:pPr>
    </w:p>
    <w:p w14:paraId="52A3CCD4" w14:textId="77777777" w:rsidR="004E4213" w:rsidRPr="004E4213" w:rsidRDefault="004E4213" w:rsidP="00430FDF">
      <w:pPr>
        <w:rPr>
          <w:rFonts w:eastAsia="Cambria"/>
        </w:rPr>
      </w:pPr>
    </w:p>
    <w:p w14:paraId="70F5BA1A" w14:textId="77777777" w:rsidR="004E4213" w:rsidRPr="004E4213" w:rsidRDefault="004E4213" w:rsidP="00430FDF">
      <w:pPr>
        <w:rPr>
          <w:rFonts w:eastAsia="Cambria"/>
        </w:rPr>
      </w:pPr>
    </w:p>
    <w:p w14:paraId="2A7AD7DA" w14:textId="72EA6287" w:rsidR="004E4213" w:rsidRDefault="004E4213" w:rsidP="00430FDF">
      <w:pPr>
        <w:rPr>
          <w:rFonts w:eastAsia="Cambria"/>
        </w:rPr>
      </w:pPr>
    </w:p>
    <w:p w14:paraId="24D2CD61" w14:textId="66F5E543" w:rsidR="00430FDF" w:rsidRDefault="00430FDF" w:rsidP="00430FDF">
      <w:pPr>
        <w:rPr>
          <w:rFonts w:eastAsia="Cambria"/>
        </w:rPr>
      </w:pPr>
    </w:p>
    <w:p w14:paraId="02691735" w14:textId="1DD9BC92" w:rsidR="00430FDF" w:rsidRDefault="00430FDF" w:rsidP="00430FDF">
      <w:pPr>
        <w:rPr>
          <w:rFonts w:eastAsia="Cambria"/>
        </w:rPr>
      </w:pPr>
    </w:p>
    <w:p w14:paraId="4523E682" w14:textId="2958A662" w:rsidR="00430FDF" w:rsidRDefault="00430FDF" w:rsidP="00430FDF">
      <w:pPr>
        <w:rPr>
          <w:rFonts w:eastAsia="Cambria"/>
        </w:rPr>
      </w:pPr>
    </w:p>
    <w:p w14:paraId="48F3D75E" w14:textId="77777777" w:rsidR="00430FDF" w:rsidRPr="004E4213" w:rsidRDefault="00430FDF" w:rsidP="00430FDF">
      <w:pPr>
        <w:rPr>
          <w:rFonts w:eastAsia="Cambria"/>
        </w:rPr>
      </w:pPr>
    </w:p>
    <w:p w14:paraId="2DEE28B0" w14:textId="3A57B0D2" w:rsidR="004E4213" w:rsidRPr="00430FDF" w:rsidRDefault="004E4213" w:rsidP="00672DBF">
      <w:pPr>
        <w:pStyle w:val="ListParagraph"/>
        <w:numPr>
          <w:ilvl w:val="0"/>
          <w:numId w:val="7"/>
        </w:numPr>
        <w:rPr>
          <w:rFonts w:eastAsia="Cambria"/>
        </w:rPr>
      </w:pPr>
      <w:r w:rsidRPr="004E4213">
        <w:rPr>
          <w:rFonts w:eastAsia="Cambria"/>
          <w:noProof/>
        </w:rPr>
        <mc:AlternateContent>
          <mc:Choice Requires="wpg">
            <w:drawing>
              <wp:anchor distT="0" distB="0" distL="114300" distR="114300" simplePos="0" relativeHeight="251676672" behindDoc="0" locked="0" layoutInCell="1" allowOverlap="1" wp14:anchorId="1ECC270C" wp14:editId="1902B5A1">
                <wp:simplePos x="0" y="0"/>
                <wp:positionH relativeFrom="margin">
                  <wp:posOffset>3880642</wp:posOffset>
                </wp:positionH>
                <wp:positionV relativeFrom="paragraph">
                  <wp:posOffset>56954</wp:posOffset>
                </wp:positionV>
                <wp:extent cx="1573789" cy="1846585"/>
                <wp:effectExtent l="438150" t="0" r="236220" b="0"/>
                <wp:wrapNone/>
                <wp:docPr id="233" name="Group 233"/>
                <wp:cNvGraphicFramePr/>
                <a:graphic xmlns:a="http://schemas.openxmlformats.org/drawingml/2006/main">
                  <a:graphicData uri="http://schemas.microsoft.com/office/word/2010/wordprocessingGroup">
                    <wpg:wgp>
                      <wpg:cNvGrpSpPr/>
                      <wpg:grpSpPr>
                        <a:xfrm>
                          <a:off x="0" y="0"/>
                          <a:ext cx="1573789" cy="1846585"/>
                          <a:chOff x="0" y="0"/>
                          <a:chExt cx="2300654" cy="2699385"/>
                        </a:xfrm>
                      </wpg:grpSpPr>
                      <pic:pic xmlns:pic="http://schemas.openxmlformats.org/drawingml/2006/picture">
                        <pic:nvPicPr>
                          <pic:cNvPr id="234" name="Picture 23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2754" y="0"/>
                            <a:ext cx="2247900" cy="2699385"/>
                          </a:xfrm>
                          <a:prstGeom prst="rect">
                            <a:avLst/>
                          </a:prstGeom>
                          <a:noFill/>
                          <a:scene3d>
                            <a:camera prst="isometricTopUp"/>
                            <a:lightRig rig="threePt" dir="t"/>
                          </a:scene3d>
                        </pic:spPr>
                      </pic:pic>
                      <wps:wsp>
                        <wps:cNvPr id="235" name="Oval 235"/>
                        <wps:cNvSpPr/>
                        <wps:spPr>
                          <a:xfrm>
                            <a:off x="0" y="1169377"/>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228600" y="1327638"/>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536331" y="1512277"/>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844062" y="1688123"/>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1169377" y="1899138"/>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1371600" y="2004646"/>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492369" y="1195754"/>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791308" y="1389184"/>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1090246" y="1582615"/>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468316" y="1828800"/>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501162" y="896815"/>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747346" y="1081454"/>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975946" y="967154"/>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274885" y="1160584"/>
                            <a:ext cx="132080" cy="60960"/>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1573823" y="1354015"/>
                            <a:ext cx="132080" cy="60960"/>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1951893" y="1600200"/>
                            <a:ext cx="132080" cy="60960"/>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1055077" y="597877"/>
                            <a:ext cx="132617" cy="61546"/>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1301262" y="782515"/>
                            <a:ext cx="132080" cy="60960"/>
                          </a:xfrm>
                          <a:prstGeom prst="ellipse">
                            <a:avLst/>
                          </a:prstGeom>
                          <a:solidFill>
                            <a:srgbClr val="EB3192"/>
                          </a:solidFill>
                          <a:ln>
                            <a:solidFill>
                              <a:srgbClr val="EB3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34B0E" id="Group 233" o:spid="_x0000_s1026" style="position:absolute;margin-left:305.55pt;margin-top:4.5pt;width:123.9pt;height:145.4pt;z-index:251676672;mso-position-horizontal-relative:margin;mso-width-relative:margin;mso-height-relative:margin" coordsize="23006,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">
                <v:shape id="Picture 234" o:spid="_x0000_s1027" type="#_x0000_t75" style="position:absolute;left:527;width:22479;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">
                  <v:imagedata r:id="rId37" o:title=""/>
                  <v:path arrowok="t"/>
                </v:shape>
                <v:oval id="Oval 235" o:spid="_x0000_s1028" style="position:absolute;top:11693;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" fillcolor="#eb3192" strokecolor="#eb3192" strokeweight="1.1pt"/>
                <v:oval id="Oval 236" o:spid="_x0000_s1029" style="position:absolute;left:2286;top:13276;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" fillcolor="#eb3192" strokecolor="#eb3192" strokeweight="1.1pt"/>
                <v:oval id="Oval 237" o:spid="_x0000_s1030" style="position:absolute;left:5363;top:15122;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" fillcolor="#eb3192" strokecolor="#eb3192" strokeweight="1.1pt"/>
                <v:oval id="Oval 238" o:spid="_x0000_s1031" style="position:absolute;left:8440;top:16881;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" fillcolor="#eb3192" strokecolor="#eb3192" strokeweight="1.1pt"/>
                <v:oval id="Oval 239" o:spid="_x0000_s1032" style="position:absolute;left:11693;top:18991;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" fillcolor="#eb3192" strokecolor="#eb3192" strokeweight="1.1pt"/>
                <v:oval id="Oval 240" o:spid="_x0000_s1033" style="position:absolute;left:13716;top:20046;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" fillcolor="#eb3192" strokecolor="#eb3192" strokeweight="1.1pt"/>
                <v:oval id="Oval 241" o:spid="_x0000_s1034" style="position:absolute;left:4923;top:11957;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" fillcolor="#eb3192" strokecolor="#eb3192" strokeweight="1.1pt"/>
                <v:oval id="Oval 242" o:spid="_x0000_s1035" style="position:absolute;left:7913;top:13891;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" fillcolor="#eb3192" strokecolor="#eb3192" strokeweight="1.1pt"/>
                <v:oval id="Oval 243" o:spid="_x0000_s1036" style="position:absolute;left:10902;top:15826;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" fillcolor="#eb3192" strokecolor="#eb3192" strokeweight="1.1pt"/>
                <v:oval id="Oval 244" o:spid="_x0000_s1037" style="position:absolute;left:14683;top:18288;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" fillcolor="#eb3192" strokecolor="#eb3192" strokeweight="1.1pt"/>
                <v:oval id="Oval 245" o:spid="_x0000_s1038" style="position:absolute;left:5011;top:8968;width:132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" fillcolor="#eb3192" strokecolor="#eb3192" strokeweight="1.1pt"/>
                <v:oval id="Oval 246" o:spid="_x0000_s1039" style="position:absolute;left:7473;top:10814;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" fillcolor="#eb3192" strokecolor="#eb3192" strokeweight="1.1pt"/>
                <v:oval id="Oval 247" o:spid="_x0000_s1040" style="position:absolute;left:9759;top:9671;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" fillcolor="#eb3192" strokecolor="#eb3192" strokeweight="1.1pt"/>
                <v:oval id="Oval 248" o:spid="_x0000_s1041" style="position:absolute;left:12748;top:11605;width:1321;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" fillcolor="#eb3192" strokecolor="#eb3192" strokeweight="1.1pt"/>
                <v:oval id="Oval 249" o:spid="_x0000_s1042" style="position:absolute;left:15738;top:13540;width:1321;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" fillcolor="#eb3192" strokecolor="#eb3192" strokeweight="1.1pt"/>
                <v:oval id="Oval 250" o:spid="_x0000_s1043" style="position:absolute;left:19518;top:16002;width:1321;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" fillcolor="#eb3192" strokecolor="#eb3192" strokeweight="1.1pt"/>
                <v:oval id="Oval 251" o:spid="_x0000_s1044" style="position:absolute;left:10550;top:5978;width:132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" fillcolor="#eb3192" strokecolor="#eb3192" strokeweight="1.1pt"/>
                <v:oval id="Oval 252" o:spid="_x0000_s1045" style="position:absolute;left:13012;top:7825;width:1321;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" fillcolor="#eb3192" strokecolor="#eb3192" strokeweight="1.1pt"/>
                <w10:wrap anchorx="margin"/>
              </v:group>
            </w:pict>
          </mc:Fallback>
        </mc:AlternateContent>
      </w:r>
      <w:r w:rsidR="00280D79" w:rsidRPr="00430FDF">
        <w:rPr>
          <w:rFonts w:eastAsia="Cambria"/>
        </w:rPr>
        <w:t>D</w:t>
      </w:r>
      <w:r w:rsidRPr="00430FDF">
        <w:rPr>
          <w:rFonts w:eastAsia="Cambria"/>
        </w:rPr>
        <w:t>ip card into solution until pink dots become visible and quickly remove it.</w:t>
      </w:r>
    </w:p>
    <w:p w14:paraId="249BB617" w14:textId="77777777" w:rsidR="004E4213" w:rsidRPr="004E4213" w:rsidRDefault="004E4213" w:rsidP="00430FDF">
      <w:pPr>
        <w:rPr>
          <w:rFonts w:eastAsia="Cambria"/>
        </w:rPr>
      </w:pPr>
      <w:r w:rsidRPr="004E4213">
        <w:rPr>
          <w:rFonts w:eastAsia="Cambria"/>
          <w:noProof/>
        </w:rPr>
        <w:drawing>
          <wp:anchor distT="0" distB="0" distL="114300" distR="114300" simplePos="0" relativeHeight="251679744" behindDoc="0" locked="0" layoutInCell="1" allowOverlap="1" wp14:anchorId="17FE92CB" wp14:editId="1C523D28">
            <wp:simplePos x="0" y="0"/>
            <wp:positionH relativeFrom="column">
              <wp:posOffset>728834</wp:posOffset>
            </wp:positionH>
            <wp:positionV relativeFrom="paragraph">
              <wp:posOffset>11430</wp:posOffset>
            </wp:positionV>
            <wp:extent cx="1099038" cy="1319777"/>
            <wp:effectExtent l="361950" t="0" r="23495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9038" cy="1319777"/>
                    </a:xfrm>
                    <a:prstGeom prst="rect">
                      <a:avLst/>
                    </a:prstGeom>
                    <a:noFill/>
                    <a:scene3d>
                      <a:camera prst="isometricTopUp"/>
                      <a:lightRig rig="threePt" dir="t"/>
                    </a:scene3d>
                  </pic:spPr>
                </pic:pic>
              </a:graphicData>
            </a:graphic>
            <wp14:sizeRelH relativeFrom="margin">
              <wp14:pctWidth>0</wp14:pctWidth>
            </wp14:sizeRelH>
            <wp14:sizeRelV relativeFrom="margin">
              <wp14:pctHeight>0</wp14:pctHeight>
            </wp14:sizeRelV>
          </wp:anchor>
        </w:drawing>
      </w:r>
    </w:p>
    <w:p w14:paraId="04A55525" w14:textId="77777777" w:rsidR="004E4213" w:rsidRPr="004E4213" w:rsidRDefault="004E4213" w:rsidP="00430FDF">
      <w:pPr>
        <w:rPr>
          <w:rFonts w:eastAsia="Cambria"/>
        </w:rPr>
      </w:pPr>
    </w:p>
    <w:p w14:paraId="55C0162D" w14:textId="77777777" w:rsidR="004E4213" w:rsidRPr="004E4213" w:rsidRDefault="004E4213" w:rsidP="00430FDF">
      <w:pPr>
        <w:rPr>
          <w:rFonts w:eastAsia="Cambria"/>
        </w:rPr>
      </w:pPr>
    </w:p>
    <w:p w14:paraId="451F9CDB" w14:textId="77777777" w:rsidR="004E4213" w:rsidRPr="004E4213" w:rsidRDefault="004E4213" w:rsidP="00430FDF">
      <w:pPr>
        <w:rPr>
          <w:rFonts w:eastAsia="Cambria"/>
        </w:rPr>
      </w:pPr>
    </w:p>
    <w:p w14:paraId="68D15599" w14:textId="77777777" w:rsidR="004E4213" w:rsidRPr="004E4213" w:rsidRDefault="004E4213" w:rsidP="00430FDF">
      <w:pPr>
        <w:rPr>
          <w:rFonts w:eastAsia="Cambria"/>
        </w:rPr>
      </w:pPr>
    </w:p>
    <w:p w14:paraId="41CDB8D5" w14:textId="77777777" w:rsidR="004E4213" w:rsidRPr="004E4213" w:rsidRDefault="004E4213" w:rsidP="00430FDF">
      <w:pPr>
        <w:rPr>
          <w:rFonts w:eastAsia="Cambria"/>
        </w:rPr>
      </w:pPr>
    </w:p>
    <w:p w14:paraId="0C388C96" w14:textId="77777777" w:rsidR="004E4213" w:rsidRPr="004E4213" w:rsidRDefault="004E4213" w:rsidP="00430FDF">
      <w:pPr>
        <w:rPr>
          <w:rFonts w:eastAsia="Cambria"/>
        </w:rPr>
      </w:pPr>
      <w:r w:rsidRPr="004E4213">
        <w:rPr>
          <w:rFonts w:eastAsia="Cambria"/>
          <w:noProof/>
        </w:rPr>
        <mc:AlternateContent>
          <mc:Choice Requires="wps">
            <w:drawing>
              <wp:anchor distT="0" distB="0" distL="114300" distR="114300" simplePos="0" relativeHeight="251678720" behindDoc="0" locked="0" layoutInCell="1" allowOverlap="1" wp14:anchorId="1A00DEFB" wp14:editId="2E77068C">
                <wp:simplePos x="0" y="0"/>
                <wp:positionH relativeFrom="column">
                  <wp:posOffset>1705610</wp:posOffset>
                </wp:positionH>
                <wp:positionV relativeFrom="paragraph">
                  <wp:posOffset>27305</wp:posOffset>
                </wp:positionV>
                <wp:extent cx="2258695" cy="394335"/>
                <wp:effectExtent l="0" t="19050" r="8255" b="24765"/>
                <wp:wrapNone/>
                <wp:docPr id="77" name="Curved Up Arrow 77"/>
                <wp:cNvGraphicFramePr/>
                <a:graphic xmlns:a="http://schemas.openxmlformats.org/drawingml/2006/main">
                  <a:graphicData uri="http://schemas.microsoft.com/office/word/2010/wordprocessingShape">
                    <wps:wsp>
                      <wps:cNvSpPr/>
                      <wps:spPr>
                        <a:xfrm>
                          <a:off x="0" y="0"/>
                          <a:ext cx="2258695" cy="394335"/>
                        </a:xfrm>
                        <a:prstGeom prst="curvedUpArrow">
                          <a:avLst>
                            <a:gd name="adj1" fmla="val 16773"/>
                            <a:gd name="adj2" fmla="val 56747"/>
                            <a:gd name="adj3" fmla="val 25000"/>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6964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7" o:spid="_x0000_s1026" type="#_x0000_t104" style="position:absolute;margin-left:134.3pt;margin-top:2.15pt;width:177.85pt;height:3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" adj="19460,20846,5400" fillcolor="#c00000" strokecolor="black [3213]" strokeweight="1.1pt"/>
            </w:pict>
          </mc:Fallback>
        </mc:AlternateContent>
      </w:r>
      <w:r w:rsidRPr="004E4213">
        <w:rPr>
          <w:rFonts w:eastAsia="Cambria"/>
          <w:noProof/>
        </w:rPr>
        <w:drawing>
          <wp:anchor distT="0" distB="0" distL="114300" distR="114300" simplePos="0" relativeHeight="251675648" behindDoc="0" locked="0" layoutInCell="1" allowOverlap="1" wp14:anchorId="2742E7A7" wp14:editId="4CBDAD63">
            <wp:simplePos x="0" y="0"/>
            <wp:positionH relativeFrom="column">
              <wp:posOffset>1935676</wp:posOffset>
            </wp:positionH>
            <wp:positionV relativeFrom="paragraph">
              <wp:posOffset>128609</wp:posOffset>
            </wp:positionV>
            <wp:extent cx="1608455" cy="720090"/>
            <wp:effectExtent l="0" t="0" r="0" b="3810"/>
            <wp:wrapSquare wrapText="bothSides"/>
            <wp:docPr id="254" name="Picture 254" descr="C:\Users\eingram3\Box Sync\NCAL\Lesson Plan Development\Needs to be reviewed\Combo- Good Taste Forager and DNA Fingerprinting\clipart bo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ngram3\Box Sync\NCAL\Lesson Plan Development\Needs to be reviewed\Combo- Good Taste Forager and DNA Fingerprinting\clipart bow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8455" cy="72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61BB9" w14:textId="77777777" w:rsidR="004E4213" w:rsidRPr="004E4213" w:rsidRDefault="004E4213" w:rsidP="00430FDF">
      <w:pPr>
        <w:rPr>
          <w:rFonts w:eastAsia="Cambria"/>
        </w:rPr>
      </w:pPr>
    </w:p>
    <w:p w14:paraId="7E12821D" w14:textId="77777777" w:rsidR="004E4213" w:rsidRPr="004E4213" w:rsidRDefault="004E4213" w:rsidP="00430FDF">
      <w:pPr>
        <w:rPr>
          <w:rFonts w:eastAsia="Cambria"/>
        </w:rPr>
      </w:pPr>
    </w:p>
    <w:p w14:paraId="60C3FA84" w14:textId="125182CB" w:rsidR="004E4213" w:rsidRDefault="004E4213" w:rsidP="00430FDF">
      <w:pPr>
        <w:rPr>
          <w:rFonts w:asciiTheme="majorHAnsi" w:eastAsia="Cambria" w:hAnsiTheme="majorHAnsi" w:cstheme="majorBidi"/>
          <w:b/>
          <w:bCs/>
          <w:kern w:val="32"/>
          <w:sz w:val="40"/>
          <w:szCs w:val="32"/>
        </w:rPr>
      </w:pPr>
    </w:p>
    <w:p w14:paraId="5C135FD0" w14:textId="4781A90B" w:rsidR="00430FDF" w:rsidRDefault="00430FDF" w:rsidP="00430FDF">
      <w:pPr>
        <w:rPr>
          <w:rFonts w:asciiTheme="majorHAnsi" w:eastAsia="Cambria" w:hAnsiTheme="majorHAnsi" w:cstheme="majorBidi"/>
          <w:b/>
          <w:bCs/>
          <w:kern w:val="32"/>
          <w:sz w:val="40"/>
          <w:szCs w:val="32"/>
        </w:rPr>
      </w:pPr>
    </w:p>
    <w:p w14:paraId="543ED6AC" w14:textId="77777777" w:rsidR="00430FDF" w:rsidRPr="004E4213" w:rsidRDefault="00430FDF" w:rsidP="00430FDF">
      <w:pPr>
        <w:rPr>
          <w:rFonts w:asciiTheme="majorHAnsi" w:eastAsia="Cambria" w:hAnsiTheme="majorHAnsi" w:cstheme="majorBidi"/>
          <w:b/>
          <w:bCs/>
          <w:kern w:val="32"/>
          <w:sz w:val="40"/>
          <w:szCs w:val="32"/>
        </w:rPr>
      </w:pPr>
    </w:p>
    <w:p w14:paraId="596E8DB7" w14:textId="5E1213FA" w:rsidR="00651CF0" w:rsidRDefault="004E4213" w:rsidP="00672DBF">
      <w:pPr>
        <w:pStyle w:val="ListParagraph"/>
        <w:numPr>
          <w:ilvl w:val="0"/>
          <w:numId w:val="7"/>
        </w:numPr>
        <w:rPr>
          <w:rFonts w:eastAsia="Cambria"/>
        </w:rPr>
      </w:pPr>
      <w:r w:rsidRPr="00651CF0">
        <w:rPr>
          <w:rFonts w:eastAsia="Cambria"/>
        </w:rPr>
        <w:t>Record location of “DNA bands” on s</w:t>
      </w:r>
      <w:r w:rsidR="00651CF0">
        <w:rPr>
          <w:rFonts w:eastAsia="Cambria"/>
        </w:rPr>
        <w:t>tudent worksheet.</w:t>
      </w:r>
    </w:p>
    <w:p w14:paraId="7695388E" w14:textId="77777777" w:rsidR="00651CF0" w:rsidRDefault="00651CF0">
      <w:pPr>
        <w:rPr>
          <w:rFonts w:eastAsia="Cambria"/>
        </w:rPr>
      </w:pPr>
      <w:r>
        <w:rPr>
          <w:rFonts w:eastAsia="Cambria"/>
        </w:rPr>
        <w:br w:type="page"/>
      </w:r>
    </w:p>
    <w:p w14:paraId="7172D995" w14:textId="6602D1AF" w:rsidR="004E4213" w:rsidRDefault="00651CF0" w:rsidP="00651CF0">
      <w:pPr>
        <w:pStyle w:val="Heading1"/>
        <w:rPr>
          <w:rFonts w:eastAsia="Cambria"/>
        </w:rPr>
      </w:pPr>
      <w:bookmarkStart w:id="3" w:name="_Toc478046201"/>
      <w:r>
        <w:rPr>
          <w:rFonts w:eastAsia="Cambria"/>
        </w:rPr>
        <w:lastRenderedPageBreak/>
        <w:t>Lesson 2 | Fermentation of Honey</w:t>
      </w:r>
      <w:bookmarkEnd w:id="3"/>
    </w:p>
    <w:p w14:paraId="068D41B1" w14:textId="77777777" w:rsidR="00651CF0" w:rsidRPr="001E69E9" w:rsidRDefault="00651CF0" w:rsidP="00651CF0">
      <w:pPr>
        <w:pStyle w:val="Heading2"/>
        <w:rPr>
          <w:rFonts w:eastAsia="Cambria"/>
        </w:rPr>
      </w:pPr>
      <w:bookmarkStart w:id="4" w:name="_Toc478029710"/>
      <w:r w:rsidRPr="00624F10">
        <w:rPr>
          <w:rFonts w:eastAsia="Cambria"/>
        </w:rPr>
        <w:t>Background</w:t>
      </w:r>
      <w:bookmarkEnd w:id="4"/>
    </w:p>
    <w:p w14:paraId="741DD593" w14:textId="77777777" w:rsidR="00651CF0" w:rsidRPr="00624F10" w:rsidRDefault="00651CF0" w:rsidP="00651CF0">
      <w:pPr>
        <w:pStyle w:val="Heading6"/>
        <w:rPr>
          <w:rFonts w:eastAsia="Cambria"/>
        </w:rPr>
      </w:pPr>
      <w:r w:rsidRPr="00624F10">
        <w:rPr>
          <w:rFonts w:eastAsia="Cambria"/>
        </w:rPr>
        <w:t>Purpose</w:t>
      </w:r>
    </w:p>
    <w:p w14:paraId="57712860" w14:textId="77777777" w:rsidR="00D12CCC" w:rsidRPr="00D12CCC" w:rsidRDefault="00D12CCC" w:rsidP="00D12CCC">
      <w:pPr>
        <w:rPr>
          <w:rFonts w:eastAsia="Cambria"/>
        </w:rPr>
      </w:pPr>
      <w:r w:rsidRPr="00D12CCC">
        <w:rPr>
          <w:rFonts w:eastAsia="Cambria"/>
        </w:rPr>
        <w:t>This lesson will teach students about the processes of cellular respiration and fermentation for the transformation of glucose into usable energy (ATP) for living organisms. In some cases, the competition between living organisms for carbohydrates leads to undesired products and concern for foodborne contaminants.</w:t>
      </w:r>
    </w:p>
    <w:p w14:paraId="45E57C05" w14:textId="77777777" w:rsidR="00651CF0" w:rsidRDefault="00651CF0" w:rsidP="00651CF0">
      <w:pPr>
        <w:pStyle w:val="Heading6"/>
        <w:rPr>
          <w:rFonts w:eastAsia="Cambria"/>
        </w:rPr>
      </w:pPr>
      <w:r>
        <w:rPr>
          <w:rFonts w:eastAsia="Cambria"/>
        </w:rPr>
        <w:t xml:space="preserve">Standards </w:t>
      </w:r>
    </w:p>
    <w:p w14:paraId="0FD3A1FD" w14:textId="02AFA8F1" w:rsidR="00651CF0" w:rsidRPr="00D12CCC" w:rsidRDefault="00D12CCC" w:rsidP="00651CF0">
      <w:pPr>
        <w:rPr>
          <w:rFonts w:eastAsia="Cambria"/>
          <w:b/>
        </w:rPr>
      </w:pPr>
      <w:r w:rsidRPr="00D12CCC">
        <w:rPr>
          <w:rFonts w:eastAsia="Cambria"/>
          <w:b/>
        </w:rPr>
        <w:t>Next Generation Science Standards</w:t>
      </w:r>
    </w:p>
    <w:p w14:paraId="27F0E132" w14:textId="7BEA8BC2" w:rsidR="00D12CCC" w:rsidRDefault="00D12CCC" w:rsidP="00D12CCC">
      <w:pPr>
        <w:rPr>
          <w:rFonts w:eastAsia="Cambria"/>
        </w:rPr>
      </w:pPr>
      <w:r>
        <w:rPr>
          <w:rFonts w:eastAsia="Cambria"/>
        </w:rPr>
        <w:t xml:space="preserve">HS-LS1-7 </w:t>
      </w:r>
      <w:r w:rsidRPr="00D12CCC">
        <w:rPr>
          <w:rFonts w:eastAsia="Cambria"/>
        </w:rPr>
        <w:t>Use a model to illustrate that cellular respiration is a chemical process whereby the bonds of food molecules and oxygen molecules are broken and the bonds in new compounds are formed resulting in a net transfer of energy.</w:t>
      </w:r>
    </w:p>
    <w:p w14:paraId="70007EB8" w14:textId="401BF40B" w:rsidR="00D12CCC" w:rsidRDefault="00D12CCC" w:rsidP="00D12CCC">
      <w:pPr>
        <w:rPr>
          <w:rFonts w:eastAsia="Cambria"/>
        </w:rPr>
      </w:pPr>
    </w:p>
    <w:p w14:paraId="0B6E21D1" w14:textId="5AD8D1CC" w:rsidR="00D12CCC" w:rsidRPr="00D12CCC" w:rsidRDefault="00D12CCC" w:rsidP="00D12CCC">
      <w:pPr>
        <w:rPr>
          <w:rFonts w:eastAsia="Cambria"/>
          <w:b/>
        </w:rPr>
      </w:pPr>
      <w:r w:rsidRPr="00D12CCC">
        <w:rPr>
          <w:rFonts w:eastAsia="Cambria"/>
          <w:b/>
        </w:rPr>
        <w:t>Common Core</w:t>
      </w:r>
    </w:p>
    <w:p w14:paraId="4AF55C9F" w14:textId="3239F9E4" w:rsidR="00D12CCC" w:rsidRPr="001E69E9" w:rsidRDefault="00D12CCC" w:rsidP="00D12CCC">
      <w:pPr>
        <w:rPr>
          <w:rFonts w:eastAsia="Cambria"/>
        </w:rPr>
      </w:pPr>
      <w:r w:rsidRPr="00D12CCC">
        <w:rPr>
          <w:rFonts w:eastAsia="Cambria"/>
        </w:rPr>
        <w:t>CCSS.Math.Content.HSS.ID.B.6</w:t>
      </w:r>
      <w:r>
        <w:rPr>
          <w:rFonts w:eastAsia="Cambria"/>
        </w:rPr>
        <w:t xml:space="preserve"> </w:t>
      </w:r>
      <w:r w:rsidRPr="00D12CCC">
        <w:rPr>
          <w:rFonts w:eastAsia="Cambria"/>
        </w:rPr>
        <w:t>Represent data on two quantitative variables on a scatter plot, and describe how the variables are related.</w:t>
      </w:r>
    </w:p>
    <w:p w14:paraId="44FA160A" w14:textId="77777777" w:rsidR="00651CF0" w:rsidRPr="00624F10" w:rsidRDefault="00651CF0" w:rsidP="00651CF0">
      <w:pPr>
        <w:pStyle w:val="Heading6"/>
        <w:rPr>
          <w:rFonts w:eastAsia="Cambria"/>
        </w:rPr>
      </w:pPr>
      <w:r w:rsidRPr="00624F10">
        <w:rPr>
          <w:rFonts w:eastAsia="Cambria"/>
        </w:rPr>
        <w:t>Estimated Time</w:t>
      </w:r>
    </w:p>
    <w:p w14:paraId="492C6123" w14:textId="4FA27111" w:rsidR="00651CF0" w:rsidRDefault="00D12CCC" w:rsidP="00651CF0">
      <w:pPr>
        <w:rPr>
          <w:rFonts w:eastAsia="Cambria"/>
        </w:rPr>
      </w:pPr>
      <w:r>
        <w:rPr>
          <w:rFonts w:eastAsia="Cambria"/>
        </w:rPr>
        <w:t>Three 50-</w:t>
      </w:r>
      <w:r w:rsidRPr="00D12CCC">
        <w:rPr>
          <w:rFonts w:eastAsia="Cambria"/>
        </w:rPr>
        <w:t>minute class periods</w:t>
      </w:r>
    </w:p>
    <w:p w14:paraId="46975DF2" w14:textId="77777777" w:rsidR="00651CF0" w:rsidRDefault="00651CF0" w:rsidP="00651CF0">
      <w:pPr>
        <w:pStyle w:val="Heading6"/>
        <w:rPr>
          <w:rFonts w:eastAsia="Cambria"/>
        </w:rPr>
      </w:pPr>
      <w:r>
        <w:rPr>
          <w:rFonts w:eastAsia="Cambria"/>
        </w:rPr>
        <w:t xml:space="preserve">Student </w:t>
      </w:r>
      <w:r w:rsidRPr="00624F10">
        <w:rPr>
          <w:rFonts w:eastAsia="Cambria"/>
        </w:rPr>
        <w:t>Materials</w:t>
      </w:r>
    </w:p>
    <w:p w14:paraId="4E0A37A5" w14:textId="77777777" w:rsidR="00D12CCC" w:rsidRPr="00D12CCC" w:rsidRDefault="00D12CCC" w:rsidP="00672DBF">
      <w:pPr>
        <w:pStyle w:val="ListParagraph"/>
        <w:numPr>
          <w:ilvl w:val="0"/>
          <w:numId w:val="14"/>
        </w:numPr>
        <w:rPr>
          <w:rFonts w:eastAsia="Cambria"/>
        </w:rPr>
      </w:pPr>
      <w:r w:rsidRPr="00D12CCC">
        <w:rPr>
          <w:rFonts w:eastAsia="Cambria"/>
        </w:rPr>
        <w:t>Sugar</w:t>
      </w:r>
    </w:p>
    <w:p w14:paraId="790593F3" w14:textId="77777777" w:rsidR="00D12CCC" w:rsidRPr="00D12CCC" w:rsidRDefault="00D12CCC" w:rsidP="00672DBF">
      <w:pPr>
        <w:pStyle w:val="ListParagraph"/>
        <w:numPr>
          <w:ilvl w:val="0"/>
          <w:numId w:val="14"/>
        </w:numPr>
        <w:rPr>
          <w:rFonts w:eastAsia="Cambria"/>
        </w:rPr>
      </w:pPr>
      <w:r w:rsidRPr="00D12CCC">
        <w:rPr>
          <w:rFonts w:eastAsia="Cambria"/>
        </w:rPr>
        <w:t>Active dry yeast</w:t>
      </w:r>
    </w:p>
    <w:p w14:paraId="6609B767" w14:textId="77777777" w:rsidR="00D12CCC" w:rsidRPr="00D12CCC" w:rsidRDefault="00D12CCC" w:rsidP="00672DBF">
      <w:pPr>
        <w:pStyle w:val="ListParagraph"/>
        <w:numPr>
          <w:ilvl w:val="0"/>
          <w:numId w:val="14"/>
        </w:numPr>
        <w:rPr>
          <w:rFonts w:eastAsia="Cambria"/>
        </w:rPr>
      </w:pPr>
      <w:r w:rsidRPr="00D12CCC">
        <w:rPr>
          <w:rFonts w:eastAsia="Cambria"/>
        </w:rPr>
        <w:t>Warm water</w:t>
      </w:r>
    </w:p>
    <w:p w14:paraId="1DCDDA70" w14:textId="77777777" w:rsidR="00D12CCC" w:rsidRPr="00D12CCC" w:rsidRDefault="00D12CCC" w:rsidP="00672DBF">
      <w:pPr>
        <w:pStyle w:val="ListParagraph"/>
        <w:numPr>
          <w:ilvl w:val="0"/>
          <w:numId w:val="14"/>
        </w:numPr>
        <w:rPr>
          <w:rFonts w:eastAsia="Cambria"/>
        </w:rPr>
      </w:pPr>
      <w:r w:rsidRPr="00D12CCC">
        <w:rPr>
          <w:rFonts w:eastAsia="Cambria"/>
        </w:rPr>
        <w:t>100mL beakers</w:t>
      </w:r>
    </w:p>
    <w:p w14:paraId="7D41C35D" w14:textId="77777777" w:rsidR="00D12CCC" w:rsidRPr="00D12CCC" w:rsidRDefault="00D12CCC" w:rsidP="00672DBF">
      <w:pPr>
        <w:pStyle w:val="ListParagraph"/>
        <w:numPr>
          <w:ilvl w:val="0"/>
          <w:numId w:val="14"/>
        </w:numPr>
        <w:rPr>
          <w:rFonts w:eastAsia="Cambria"/>
        </w:rPr>
      </w:pPr>
      <w:r w:rsidRPr="00D12CCC">
        <w:rPr>
          <w:rFonts w:eastAsia="Cambria"/>
        </w:rPr>
        <w:t>50 mL beakers</w:t>
      </w:r>
    </w:p>
    <w:p w14:paraId="5EF0CE54" w14:textId="77777777" w:rsidR="00D12CCC" w:rsidRPr="00D12CCC" w:rsidRDefault="00D12CCC" w:rsidP="00672DBF">
      <w:pPr>
        <w:pStyle w:val="ListParagraph"/>
        <w:numPr>
          <w:ilvl w:val="0"/>
          <w:numId w:val="14"/>
        </w:numPr>
        <w:rPr>
          <w:rFonts w:eastAsia="Cambria"/>
        </w:rPr>
      </w:pPr>
      <w:r w:rsidRPr="00D12CCC">
        <w:rPr>
          <w:rFonts w:eastAsia="Cambria"/>
        </w:rPr>
        <w:t>Weighing scale</w:t>
      </w:r>
    </w:p>
    <w:p w14:paraId="57285CFB" w14:textId="77777777" w:rsidR="00D12CCC" w:rsidRPr="00D12CCC" w:rsidRDefault="00D12CCC" w:rsidP="00672DBF">
      <w:pPr>
        <w:pStyle w:val="ListParagraph"/>
        <w:numPr>
          <w:ilvl w:val="0"/>
          <w:numId w:val="14"/>
        </w:numPr>
        <w:rPr>
          <w:rFonts w:eastAsia="Cambria"/>
        </w:rPr>
      </w:pPr>
      <w:r w:rsidRPr="00D12CCC">
        <w:rPr>
          <w:rFonts w:eastAsia="Cambria"/>
        </w:rPr>
        <w:t xml:space="preserve">Weighing boats or portion cups </w:t>
      </w:r>
    </w:p>
    <w:p w14:paraId="4283FBAD" w14:textId="77777777" w:rsidR="00D12CCC" w:rsidRPr="00D12CCC" w:rsidRDefault="00D12CCC" w:rsidP="00672DBF">
      <w:pPr>
        <w:pStyle w:val="ListParagraph"/>
        <w:numPr>
          <w:ilvl w:val="0"/>
          <w:numId w:val="14"/>
        </w:numPr>
        <w:rPr>
          <w:rFonts w:eastAsia="Cambria"/>
        </w:rPr>
      </w:pPr>
      <w:r w:rsidRPr="00D12CCC">
        <w:rPr>
          <w:rFonts w:eastAsia="Cambria"/>
        </w:rPr>
        <w:t>Spoon</w:t>
      </w:r>
    </w:p>
    <w:p w14:paraId="5C5AE44D" w14:textId="77777777" w:rsidR="00D12CCC" w:rsidRPr="00D12CCC" w:rsidRDefault="00D12CCC" w:rsidP="00672DBF">
      <w:pPr>
        <w:pStyle w:val="ListParagraph"/>
        <w:numPr>
          <w:ilvl w:val="0"/>
          <w:numId w:val="14"/>
        </w:numPr>
        <w:rPr>
          <w:rFonts w:eastAsia="Cambria"/>
        </w:rPr>
      </w:pPr>
      <w:r w:rsidRPr="00D12CCC">
        <w:rPr>
          <w:rFonts w:eastAsia="Cambria"/>
        </w:rPr>
        <w:t>Bowl</w:t>
      </w:r>
    </w:p>
    <w:p w14:paraId="25F5509D" w14:textId="77777777" w:rsidR="00D12CCC" w:rsidRPr="00D12CCC" w:rsidRDefault="00D12CCC" w:rsidP="00672DBF">
      <w:pPr>
        <w:pStyle w:val="ListParagraph"/>
        <w:numPr>
          <w:ilvl w:val="0"/>
          <w:numId w:val="14"/>
        </w:numPr>
        <w:rPr>
          <w:rFonts w:eastAsia="Cambria"/>
        </w:rPr>
      </w:pPr>
      <w:r w:rsidRPr="00D12CCC">
        <w:rPr>
          <w:rFonts w:eastAsia="Cambria"/>
        </w:rPr>
        <w:t>Timer or clock</w:t>
      </w:r>
    </w:p>
    <w:p w14:paraId="4F226D6D" w14:textId="77777777" w:rsidR="00D12CCC" w:rsidRPr="00D12CCC" w:rsidRDefault="00D12CCC" w:rsidP="00672DBF">
      <w:pPr>
        <w:pStyle w:val="ListParagraph"/>
        <w:numPr>
          <w:ilvl w:val="0"/>
          <w:numId w:val="14"/>
        </w:numPr>
        <w:rPr>
          <w:rFonts w:eastAsia="Cambria"/>
        </w:rPr>
      </w:pPr>
      <w:r w:rsidRPr="00D12CCC">
        <w:rPr>
          <w:rFonts w:eastAsia="Cambria"/>
        </w:rPr>
        <w:t>Respirometers</w:t>
      </w:r>
    </w:p>
    <w:p w14:paraId="76CCD8FE" w14:textId="77777777" w:rsidR="00D12CCC" w:rsidRPr="00D12CCC" w:rsidRDefault="00D12CCC" w:rsidP="00672DBF">
      <w:pPr>
        <w:numPr>
          <w:ilvl w:val="1"/>
          <w:numId w:val="14"/>
        </w:numPr>
        <w:rPr>
          <w:rFonts w:eastAsia="Cambria"/>
        </w:rPr>
      </w:pPr>
      <w:r w:rsidRPr="00D12CCC">
        <w:rPr>
          <w:rFonts w:eastAsia="Cambria"/>
        </w:rPr>
        <w:t>5cc syringes (non-luerlock)</w:t>
      </w:r>
    </w:p>
    <w:p w14:paraId="2BAD85C8" w14:textId="77777777" w:rsidR="00D12CCC" w:rsidRPr="00D12CCC" w:rsidRDefault="00D12CCC" w:rsidP="00672DBF">
      <w:pPr>
        <w:numPr>
          <w:ilvl w:val="1"/>
          <w:numId w:val="14"/>
        </w:numPr>
        <w:rPr>
          <w:rFonts w:eastAsia="Cambria"/>
        </w:rPr>
      </w:pPr>
      <w:r w:rsidRPr="00D12CCC">
        <w:rPr>
          <w:rFonts w:eastAsia="Cambria"/>
        </w:rPr>
        <w:t>1ml pipets (glass disposable with 0.01 gradations)</w:t>
      </w:r>
    </w:p>
    <w:p w14:paraId="3AF206B9" w14:textId="77777777" w:rsidR="00D12CCC" w:rsidRPr="00D12CCC" w:rsidRDefault="00D12CCC" w:rsidP="00672DBF">
      <w:pPr>
        <w:numPr>
          <w:ilvl w:val="1"/>
          <w:numId w:val="14"/>
        </w:numPr>
        <w:rPr>
          <w:rFonts w:eastAsia="Cambria"/>
        </w:rPr>
      </w:pPr>
      <w:r w:rsidRPr="00D12CCC">
        <w:rPr>
          <w:rFonts w:eastAsia="Cambria"/>
        </w:rPr>
        <w:t>Plastic tubing (I.D. = 1/8”; O.D. =1/4”; wall = 1/16”) cut into 1 inch sections</w:t>
      </w:r>
    </w:p>
    <w:p w14:paraId="71F8C278" w14:textId="77777777" w:rsidR="00D12CCC" w:rsidRPr="00D12CCC" w:rsidRDefault="00D12CCC" w:rsidP="00672DBF">
      <w:pPr>
        <w:pStyle w:val="ListParagraph"/>
        <w:numPr>
          <w:ilvl w:val="0"/>
          <w:numId w:val="14"/>
        </w:numPr>
        <w:rPr>
          <w:rFonts w:eastAsia="Cambria"/>
        </w:rPr>
      </w:pPr>
      <w:r w:rsidRPr="00D12CCC">
        <w:rPr>
          <w:rFonts w:eastAsia="Cambria"/>
        </w:rPr>
        <w:t>Student worksheet</w:t>
      </w:r>
    </w:p>
    <w:p w14:paraId="5690E31F" w14:textId="77777777" w:rsidR="00651CF0" w:rsidRPr="00624F10" w:rsidRDefault="00651CF0" w:rsidP="00651CF0">
      <w:pPr>
        <w:pStyle w:val="Heading6"/>
        <w:rPr>
          <w:rFonts w:eastAsia="Cambria"/>
        </w:rPr>
      </w:pPr>
      <w:r>
        <w:rPr>
          <w:rFonts w:eastAsia="Cambria"/>
        </w:rPr>
        <w:t>Teacher Materials</w:t>
      </w:r>
    </w:p>
    <w:p w14:paraId="1C814076" w14:textId="5257180E" w:rsidR="00D12CCC" w:rsidRPr="00D12CCC" w:rsidRDefault="00D12CCC" w:rsidP="00672DBF">
      <w:pPr>
        <w:pStyle w:val="ListParagraph"/>
        <w:numPr>
          <w:ilvl w:val="0"/>
          <w:numId w:val="15"/>
        </w:numPr>
        <w:rPr>
          <w:rFonts w:eastAsia="Cambria"/>
        </w:rPr>
      </w:pPr>
      <w:r>
        <w:rPr>
          <w:rFonts w:eastAsia="Cambria"/>
        </w:rPr>
        <w:t>Answer key</w:t>
      </w:r>
    </w:p>
    <w:p w14:paraId="0F65EE16" w14:textId="32C055AE" w:rsidR="00350351" w:rsidRDefault="00D12CCC" w:rsidP="00672DBF">
      <w:pPr>
        <w:pStyle w:val="ListParagraph"/>
        <w:numPr>
          <w:ilvl w:val="0"/>
          <w:numId w:val="15"/>
        </w:numPr>
        <w:rPr>
          <w:rFonts w:eastAsia="Cambria"/>
        </w:rPr>
      </w:pPr>
      <w:r w:rsidRPr="00D12CCC">
        <w:rPr>
          <w:rFonts w:eastAsia="Cambria"/>
        </w:rPr>
        <w:t>PowerPoint presentation (optional)</w:t>
      </w:r>
    </w:p>
    <w:p w14:paraId="29AB7BFD" w14:textId="15F7521A" w:rsidR="00651CF0" w:rsidRPr="00350351" w:rsidRDefault="00350351" w:rsidP="00350351">
      <w:pPr>
        <w:rPr>
          <w:rFonts w:eastAsia="Cambria"/>
        </w:rPr>
      </w:pPr>
      <w:r>
        <w:rPr>
          <w:rFonts w:eastAsia="Cambria"/>
        </w:rPr>
        <w:br w:type="page"/>
      </w:r>
    </w:p>
    <w:p w14:paraId="546B82F4" w14:textId="77777777" w:rsidR="00651CF0" w:rsidRPr="00624F10" w:rsidRDefault="00651CF0" w:rsidP="00651CF0">
      <w:pPr>
        <w:pStyle w:val="Heading6"/>
        <w:rPr>
          <w:rFonts w:eastAsia="Cambria"/>
        </w:rPr>
      </w:pPr>
      <w:r w:rsidRPr="00624F10">
        <w:rPr>
          <w:rFonts w:eastAsia="Cambria"/>
        </w:rPr>
        <w:lastRenderedPageBreak/>
        <w:t>Vocabulary</w:t>
      </w:r>
    </w:p>
    <w:p w14:paraId="0B7AB28F" w14:textId="1585AA3A" w:rsidR="00350351" w:rsidRPr="00350351" w:rsidRDefault="00350351" w:rsidP="00672DBF">
      <w:pPr>
        <w:pStyle w:val="ListParagraph"/>
        <w:numPr>
          <w:ilvl w:val="0"/>
          <w:numId w:val="16"/>
        </w:numPr>
        <w:rPr>
          <w:rFonts w:eastAsia="Cambria"/>
          <w:b/>
        </w:rPr>
      </w:pPr>
      <w:r w:rsidRPr="00350351">
        <w:rPr>
          <w:rFonts w:eastAsia="Cambria"/>
          <w:b/>
        </w:rPr>
        <w:t xml:space="preserve">cellular respiration (aerobic respiration): </w:t>
      </w:r>
      <w:r w:rsidRPr="00350351">
        <w:rPr>
          <w:rFonts w:eastAsia="Cambria"/>
        </w:rPr>
        <w:t>process that releases energy from food in the presence of oxygen</w:t>
      </w:r>
    </w:p>
    <w:p w14:paraId="064D537E" w14:textId="1AC55485" w:rsidR="00350351" w:rsidRPr="00350351" w:rsidRDefault="00350351" w:rsidP="00672DBF">
      <w:pPr>
        <w:pStyle w:val="ListParagraph"/>
        <w:numPr>
          <w:ilvl w:val="0"/>
          <w:numId w:val="16"/>
        </w:numPr>
        <w:rPr>
          <w:rFonts w:eastAsia="Cambria"/>
          <w:b/>
        </w:rPr>
      </w:pPr>
      <w:r w:rsidRPr="00350351">
        <w:rPr>
          <w:rFonts w:eastAsia="Cambria"/>
          <w:b/>
        </w:rPr>
        <w:t xml:space="preserve">fermentation (anaerobic respiration): </w:t>
      </w:r>
      <w:r w:rsidRPr="00350351">
        <w:rPr>
          <w:rFonts w:eastAsia="Cambria"/>
        </w:rPr>
        <w:t>process that releases energy from food in the absence of oxygen</w:t>
      </w:r>
    </w:p>
    <w:p w14:paraId="1E7394DA" w14:textId="0B831E9F" w:rsidR="00350351" w:rsidRPr="00350351" w:rsidRDefault="00350351" w:rsidP="00672DBF">
      <w:pPr>
        <w:pStyle w:val="ListParagraph"/>
        <w:numPr>
          <w:ilvl w:val="0"/>
          <w:numId w:val="16"/>
        </w:numPr>
        <w:rPr>
          <w:rFonts w:eastAsia="Cambria"/>
        </w:rPr>
      </w:pPr>
      <w:r w:rsidRPr="00350351">
        <w:rPr>
          <w:rFonts w:eastAsia="Cambria"/>
          <w:b/>
        </w:rPr>
        <w:t xml:space="preserve">carbohydrate: </w:t>
      </w:r>
      <w:r w:rsidRPr="00350351">
        <w:rPr>
          <w:rFonts w:eastAsia="Cambria"/>
        </w:rPr>
        <w:t>compound made up of carbon, hydrogen, and oxygen atoms; type of nutrient that is the major source of energy for the body</w:t>
      </w:r>
    </w:p>
    <w:p w14:paraId="53223002" w14:textId="77777777" w:rsidR="00350351" w:rsidRPr="00350351" w:rsidRDefault="00350351" w:rsidP="00672DBF">
      <w:pPr>
        <w:pStyle w:val="ListParagraph"/>
        <w:numPr>
          <w:ilvl w:val="0"/>
          <w:numId w:val="16"/>
        </w:numPr>
        <w:rPr>
          <w:rFonts w:eastAsia="Cambria"/>
          <w:b/>
        </w:rPr>
      </w:pPr>
      <w:r w:rsidRPr="00350351">
        <w:rPr>
          <w:rFonts w:eastAsia="Cambria"/>
          <w:b/>
        </w:rPr>
        <w:t xml:space="preserve">adenosine triphosphate (ATP): </w:t>
      </w:r>
      <w:r w:rsidRPr="00350351">
        <w:rPr>
          <w:rFonts w:eastAsia="Cambria"/>
        </w:rPr>
        <w:t>compound used by cells to store and release energy</w:t>
      </w:r>
    </w:p>
    <w:p w14:paraId="79F7D469" w14:textId="77777777" w:rsidR="00651CF0" w:rsidRPr="001033AD" w:rsidRDefault="00651CF0" w:rsidP="00651CF0">
      <w:pPr>
        <w:pStyle w:val="Heading6"/>
        <w:rPr>
          <w:rFonts w:eastAsia="Cambria"/>
        </w:rPr>
      </w:pPr>
      <w:r w:rsidRPr="001033AD">
        <w:rPr>
          <w:rFonts w:eastAsia="Cambria"/>
        </w:rPr>
        <w:t>Key STEM Ideas</w:t>
      </w:r>
    </w:p>
    <w:p w14:paraId="3861C850" w14:textId="77777777" w:rsidR="00350351" w:rsidRPr="00350351" w:rsidRDefault="00350351" w:rsidP="00350351">
      <w:pPr>
        <w:rPr>
          <w:rFonts w:eastAsia="Cambria"/>
        </w:rPr>
      </w:pPr>
      <w:r w:rsidRPr="00350351">
        <w:rPr>
          <w:rFonts w:eastAsia="Cambria"/>
        </w:rPr>
        <w:t>All living organisms rely on cellular respiration and/or fermentation to transform glucose into usable energy (ATP). Living organisms often compete with one another for the same glucose source.</w:t>
      </w:r>
    </w:p>
    <w:p w14:paraId="1A4E7A42" w14:textId="77777777" w:rsidR="00350351" w:rsidRPr="00350351" w:rsidRDefault="00350351" w:rsidP="00350351">
      <w:pPr>
        <w:rPr>
          <w:rFonts w:eastAsia="Cambria"/>
        </w:rPr>
      </w:pPr>
    </w:p>
    <w:p w14:paraId="4FB4FD9B" w14:textId="77777777" w:rsidR="00350351" w:rsidRPr="00350351" w:rsidRDefault="00350351" w:rsidP="00350351">
      <w:pPr>
        <w:rPr>
          <w:rFonts w:eastAsia="Cambria"/>
        </w:rPr>
      </w:pPr>
      <w:r w:rsidRPr="00350351">
        <w:rPr>
          <w:rFonts w:eastAsia="Cambria"/>
        </w:rPr>
        <w:t xml:space="preserve">Cellular respiration requires the presence of oxygen and yields more usable energy while fermentation occurs in the absence of oxygen and produces much less usable energy. </w:t>
      </w:r>
    </w:p>
    <w:p w14:paraId="6D721605" w14:textId="77777777" w:rsidR="00350351" w:rsidRPr="00350351" w:rsidRDefault="00350351" w:rsidP="00350351">
      <w:pPr>
        <w:rPr>
          <w:rFonts w:eastAsia="Cambria"/>
        </w:rPr>
      </w:pPr>
    </w:p>
    <w:p w14:paraId="339CAB71" w14:textId="4CC3C18A" w:rsidR="00651CF0" w:rsidRDefault="00350351" w:rsidP="00350351">
      <w:pPr>
        <w:rPr>
          <w:rFonts w:eastAsia="Cambria"/>
        </w:rPr>
      </w:pPr>
      <w:r w:rsidRPr="00350351">
        <w:rPr>
          <w:rFonts w:eastAsia="Cambria"/>
        </w:rPr>
        <w:t>The byproducts of fermentation (including alcohol, carbon dioxide, and lactic acid) can be beneficial or harmful depending on the intended or unintended nature of the fermentation.</w:t>
      </w:r>
    </w:p>
    <w:p w14:paraId="1C69EC17" w14:textId="77777777" w:rsidR="00651CF0" w:rsidRPr="001033AD" w:rsidRDefault="00651CF0" w:rsidP="00651CF0">
      <w:pPr>
        <w:pStyle w:val="Heading6"/>
        <w:rPr>
          <w:rFonts w:eastAsia="Cambria"/>
        </w:rPr>
      </w:pPr>
      <w:r>
        <w:rPr>
          <w:rFonts w:eastAsia="Cambria"/>
        </w:rPr>
        <w:t>Students’ Prior Knowledge</w:t>
      </w:r>
    </w:p>
    <w:p w14:paraId="2B5B04FC" w14:textId="77777777" w:rsidR="00350351" w:rsidRPr="00350351" w:rsidRDefault="00350351" w:rsidP="00350351">
      <w:pPr>
        <w:rPr>
          <w:rFonts w:eastAsia="Cambria"/>
        </w:rPr>
      </w:pPr>
      <w:r w:rsidRPr="00350351">
        <w:rPr>
          <w:rFonts w:eastAsia="Cambria"/>
        </w:rPr>
        <w:t xml:space="preserve">High school students should have some background knowledge of the processes of cellular respiration and fermentation. They should also know that carbohydrates give living organisms the energy to carry out their daily activities. This lesson plan will build on students’ existing knowledge.  </w:t>
      </w:r>
    </w:p>
    <w:p w14:paraId="6BB21CC4" w14:textId="77777777" w:rsidR="00651CF0" w:rsidRPr="001033AD" w:rsidRDefault="00651CF0" w:rsidP="00651CF0">
      <w:pPr>
        <w:pStyle w:val="Heading6"/>
        <w:rPr>
          <w:rFonts w:eastAsia="Cambria"/>
        </w:rPr>
      </w:pPr>
      <w:r>
        <w:rPr>
          <w:rFonts w:eastAsia="Cambria"/>
        </w:rPr>
        <w:t>Connections to Agriculture</w:t>
      </w:r>
    </w:p>
    <w:p w14:paraId="529B719A" w14:textId="77777777" w:rsidR="00350351" w:rsidRPr="00350351" w:rsidRDefault="00350351" w:rsidP="00350351">
      <w:pPr>
        <w:rPr>
          <w:rFonts w:eastAsia="Cambria"/>
        </w:rPr>
      </w:pPr>
      <w:r w:rsidRPr="00350351">
        <w:rPr>
          <w:rFonts w:eastAsia="Cambria"/>
        </w:rPr>
        <w:t xml:space="preserve">Honey bees are valuable managed pollinators of many agricultural crops and produce honey, an energy-rich food source and natural sweetener. Bees gather nectar from flowering plants as a source of sugar and transform it into honey by adding enzymes and removing water. The added enzyme, invertase, breaks down sucrose, a disaccharide into its component monosaccharides, glucose and fructose. Glucose will be used by the bee in the cellular respiration process to produce ATP for energy. When the water content of honey is less than 18.6%, yeast is unlikely able to transform the glucose in honey into ATP via fermentation. Sometimes bees are unable to remove the excess moisture from the honey. When moisture content is greater than 18.6%, fermentation is more likely to occur. </w:t>
      </w:r>
    </w:p>
    <w:p w14:paraId="306215AF" w14:textId="77777777" w:rsidR="00350351" w:rsidRPr="00350351" w:rsidRDefault="00350351" w:rsidP="00350351">
      <w:pPr>
        <w:rPr>
          <w:rFonts w:eastAsia="Cambria"/>
        </w:rPr>
      </w:pPr>
    </w:p>
    <w:p w14:paraId="3DE6B444" w14:textId="0AF31202" w:rsidR="00350351" w:rsidRDefault="00350351" w:rsidP="00350351">
      <w:pPr>
        <w:rPr>
          <w:rFonts w:eastAsia="Cambria"/>
        </w:rPr>
      </w:pPr>
      <w:r w:rsidRPr="00350351">
        <w:rPr>
          <w:rFonts w:eastAsia="Cambria"/>
        </w:rPr>
        <w:t>Producing a high quality honey crop requires that beekeepers protect it from fermentation. Beekeepers can reduce the moisture content of honey by placing the it in a ‘hot room’ and/or with a dehydrator to decrease the water content. Uncontrolled fermentation can add unwanted byproducts to honey ruining its flavor and making it inedible. However, controlled fermentation of honey can be used to produce an alcoholic drink known as mead. More generally, controlled fermentation of glucose can be used to produce products such as bread, yogurt, and biofuels such as ethanol. Understanding the process of fermentation allows us produce more of the quality food and fuel the world demands.</w:t>
      </w:r>
    </w:p>
    <w:p w14:paraId="2A068B1A" w14:textId="77777777" w:rsidR="00350351" w:rsidRDefault="00350351">
      <w:pPr>
        <w:rPr>
          <w:rFonts w:eastAsia="Cambria"/>
        </w:rPr>
      </w:pPr>
      <w:r>
        <w:rPr>
          <w:rFonts w:eastAsia="Cambria"/>
        </w:rPr>
        <w:br w:type="page"/>
      </w:r>
    </w:p>
    <w:p w14:paraId="6F8CE326" w14:textId="77777777" w:rsidR="00350351" w:rsidRPr="00350351" w:rsidRDefault="00350351" w:rsidP="00350351">
      <w:pPr>
        <w:rPr>
          <w:rFonts w:eastAsia="Cambria"/>
        </w:rPr>
      </w:pPr>
    </w:p>
    <w:p w14:paraId="30C67881" w14:textId="77777777" w:rsidR="00651CF0" w:rsidRPr="00624F10" w:rsidRDefault="00651CF0" w:rsidP="00651CF0">
      <w:pPr>
        <w:pStyle w:val="Heading6"/>
        <w:rPr>
          <w:rFonts w:eastAsia="Cambria"/>
        </w:rPr>
      </w:pPr>
      <w:r w:rsidRPr="00624F10">
        <w:rPr>
          <w:rFonts w:eastAsia="Cambria"/>
        </w:rPr>
        <w:t>Essential Links</w:t>
      </w:r>
    </w:p>
    <w:p w14:paraId="4909B5D8" w14:textId="1CC4ACED" w:rsidR="00651CF0" w:rsidRDefault="00350351" w:rsidP="00651CF0">
      <w:pPr>
        <w:rPr>
          <w:rFonts w:eastAsia="Cambria"/>
        </w:rPr>
      </w:pPr>
      <w:r>
        <w:rPr>
          <w:rFonts w:eastAsia="Cambria"/>
        </w:rPr>
        <w:t>N</w:t>
      </w:r>
      <w:r w:rsidR="006C181E">
        <w:rPr>
          <w:rFonts w:eastAsia="Cambria"/>
        </w:rPr>
        <w:t>/A</w:t>
      </w:r>
    </w:p>
    <w:p w14:paraId="1491F62A" w14:textId="77777777" w:rsidR="00651CF0" w:rsidRDefault="00651CF0" w:rsidP="00651CF0">
      <w:pPr>
        <w:pStyle w:val="Heading6"/>
      </w:pPr>
      <w:r w:rsidRPr="00624F10">
        <w:rPr>
          <w:rFonts w:eastAsia="Cambria"/>
        </w:rPr>
        <w:t>Sources/Credits</w:t>
      </w:r>
    </w:p>
    <w:p w14:paraId="3F026084" w14:textId="77777777" w:rsidR="00350351" w:rsidRPr="00350351" w:rsidRDefault="00350351" w:rsidP="00672DBF">
      <w:pPr>
        <w:pStyle w:val="ListParagraph"/>
        <w:numPr>
          <w:ilvl w:val="0"/>
          <w:numId w:val="17"/>
        </w:numPr>
      </w:pPr>
      <w:r w:rsidRPr="00350351">
        <w:t>Honey stored in a honey super: (free for educational use from</w:t>
      </w:r>
    </w:p>
    <w:p w14:paraId="593D816B" w14:textId="77777777" w:rsidR="00350351" w:rsidRPr="00350351" w:rsidRDefault="004836E9" w:rsidP="00672DBF">
      <w:pPr>
        <w:pStyle w:val="ListParagraph"/>
        <w:numPr>
          <w:ilvl w:val="0"/>
          <w:numId w:val="17"/>
        </w:numPr>
      </w:pPr>
      <w:hyperlink r:id="rId39" w:history="1">
        <w:r w:rsidR="00350351" w:rsidRPr="00350351">
          <w:rPr>
            <w:rStyle w:val="Hyperlink"/>
          </w:rPr>
          <w:t>http://www.alexanderwild.com/Insects/Stories/Honey-Bees/i-PvxSK7J/L</w:t>
        </w:r>
      </w:hyperlink>
      <w:r w:rsidR="00350351" w:rsidRPr="00350351">
        <w:t>)</w:t>
      </w:r>
    </w:p>
    <w:p w14:paraId="407FBDA9" w14:textId="747DC31A" w:rsidR="00350351" w:rsidRPr="00350351" w:rsidRDefault="00350351" w:rsidP="00672DBF">
      <w:pPr>
        <w:pStyle w:val="ListParagraph"/>
        <w:numPr>
          <w:ilvl w:val="0"/>
          <w:numId w:val="17"/>
        </w:numPr>
      </w:pPr>
      <w:r w:rsidRPr="00350351">
        <w:t>Honey being bottled: (free for educational use from</w:t>
      </w:r>
      <w:r>
        <w:t xml:space="preserve"> </w:t>
      </w:r>
      <w:hyperlink r:id="rId40" w:history="1">
        <w:r w:rsidRPr="00350351">
          <w:rPr>
            <w:rStyle w:val="Hyperlink"/>
          </w:rPr>
          <w:t>http://www.alexanderwild.com/Insects/Stories/Honey-Bees/i-WRm4WdG/L</w:t>
        </w:r>
      </w:hyperlink>
      <w:r w:rsidRPr="00350351">
        <w:t>)</w:t>
      </w:r>
    </w:p>
    <w:p w14:paraId="159F4E31" w14:textId="4A8C973C" w:rsidR="00350351" w:rsidRPr="00350351" w:rsidRDefault="00350351" w:rsidP="00672DBF">
      <w:pPr>
        <w:pStyle w:val="ListParagraph"/>
        <w:numPr>
          <w:ilvl w:val="0"/>
          <w:numId w:val="17"/>
        </w:numPr>
      </w:pPr>
      <w:r w:rsidRPr="00350351">
        <w:t xml:space="preserve">Graduated pipette image (free from </w:t>
      </w:r>
      <w:hyperlink r:id="rId41" w:history="1">
        <w:r w:rsidRPr="00350351">
          <w:rPr>
            <w:rStyle w:val="Hyperlink"/>
          </w:rPr>
          <w:t>http://fp.academic.venturacollege.edu/doliver/glassware/LAB-GIFS/Pipets.gif</w:t>
        </w:r>
      </w:hyperlink>
      <w:r w:rsidRPr="00350351">
        <w:t>)</w:t>
      </w:r>
    </w:p>
    <w:p w14:paraId="34A2E758" w14:textId="2CAA7D48" w:rsidR="00350351" w:rsidRPr="00350351" w:rsidRDefault="00350351" w:rsidP="00672DBF">
      <w:pPr>
        <w:pStyle w:val="ListParagraph"/>
        <w:numPr>
          <w:ilvl w:val="0"/>
          <w:numId w:val="17"/>
        </w:numPr>
      </w:pPr>
      <w:r w:rsidRPr="00350351">
        <w:t xml:space="preserve">5cc syringe (free from wikimedia </w:t>
      </w:r>
      <w:hyperlink r:id="rId42" w:anchor="/media/File:5ml_vector_syringe_0point2ml.svg" w:history="1">
        <w:r w:rsidRPr="00350351">
          <w:rPr>
            <w:rStyle w:val="Hyperlink"/>
          </w:rPr>
          <w:t>https://commons.wikimedia.org/wiki/File:5ml_vector_syringe_0point2ml.svg#/media/File:5ml_vector_syringe_0point2ml.svg</w:t>
        </w:r>
      </w:hyperlink>
      <w:r w:rsidRPr="00350351">
        <w:t>)</w:t>
      </w:r>
    </w:p>
    <w:p w14:paraId="40F98B6D" w14:textId="573D91ED" w:rsidR="00350351" w:rsidRPr="00350351" w:rsidRDefault="00350351" w:rsidP="00672DBF">
      <w:pPr>
        <w:pStyle w:val="ListParagraph"/>
        <w:numPr>
          <w:ilvl w:val="0"/>
          <w:numId w:val="17"/>
        </w:numPr>
        <w:rPr>
          <w:u w:val="single"/>
        </w:rPr>
      </w:pPr>
      <w:r w:rsidRPr="00350351">
        <w:t xml:space="preserve">Simple respirometer image and basic respiration measurement procedures courtesy of </w:t>
      </w:r>
      <w:hyperlink r:id="rId43">
        <w:r w:rsidRPr="00350351">
          <w:rPr>
            <w:rStyle w:val="Hyperlink"/>
          </w:rPr>
          <w:t>http://www.cur.org/assets/1/7/ystferm.pdf</w:t>
        </w:r>
      </w:hyperlink>
    </w:p>
    <w:p w14:paraId="3CBDA1B1" w14:textId="409B0AFB" w:rsidR="00350351" w:rsidRPr="00350351" w:rsidRDefault="00350351" w:rsidP="00672DBF">
      <w:pPr>
        <w:pStyle w:val="ListParagraph"/>
        <w:numPr>
          <w:ilvl w:val="0"/>
          <w:numId w:val="17"/>
        </w:numPr>
      </w:pPr>
      <w:r w:rsidRPr="00350351">
        <w:t xml:space="preserve">Fermentation of honey in comb image with permission from Randy Burlew at </w:t>
      </w:r>
      <w:hyperlink r:id="rId44" w:history="1">
        <w:r w:rsidRPr="00350351">
          <w:rPr>
            <w:rStyle w:val="Hyperlink"/>
          </w:rPr>
          <w:t>http://www.honeybeesuite.com/uncapped-honey-fermenting-in-the-comb/</w:t>
        </w:r>
      </w:hyperlink>
    </w:p>
    <w:p w14:paraId="51F0C576" w14:textId="5DB01E9E" w:rsidR="00350351" w:rsidRPr="00350351" w:rsidRDefault="00350351" w:rsidP="00672DBF">
      <w:pPr>
        <w:pStyle w:val="ListParagraph"/>
        <w:numPr>
          <w:ilvl w:val="0"/>
          <w:numId w:val="17"/>
        </w:numPr>
      </w:pPr>
      <w:r w:rsidRPr="00350351">
        <w:t>2014 honey production (in lbs and dollars) courtesy of USDA National A</w:t>
      </w:r>
      <w:r w:rsidR="001F4CBC">
        <w:t xml:space="preserve">gricultural Statistics Service </w:t>
      </w:r>
      <w:hyperlink r:id="rId45" w:history="1">
        <w:r w:rsidRPr="00350351">
          <w:rPr>
            <w:rStyle w:val="Hyperlink"/>
          </w:rPr>
          <w:t>http://usda.mannlib.cornell.edu/usda/current/Hone/Hone-03-20-2015.pdf</w:t>
        </w:r>
      </w:hyperlink>
    </w:p>
    <w:p w14:paraId="3E9D62CE" w14:textId="77777777" w:rsidR="00651CF0" w:rsidRDefault="00651CF0" w:rsidP="00651CF0">
      <w:pPr>
        <w:rPr>
          <w:b/>
        </w:rPr>
      </w:pPr>
      <w:r>
        <w:rPr>
          <w:b/>
        </w:rPr>
        <w:br w:type="page"/>
      </w:r>
    </w:p>
    <w:p w14:paraId="36E43F7F" w14:textId="77777777" w:rsidR="00651CF0" w:rsidRPr="00624F10" w:rsidRDefault="00651CF0" w:rsidP="00651CF0">
      <w:pPr>
        <w:pStyle w:val="Heading2"/>
        <w:rPr>
          <w:rFonts w:eastAsia="Cambria"/>
        </w:rPr>
      </w:pPr>
      <w:bookmarkStart w:id="5" w:name="_Toc478029711"/>
      <w:r>
        <w:lastRenderedPageBreak/>
        <w:t xml:space="preserve">Lesson </w:t>
      </w:r>
      <w:r w:rsidRPr="00624F10">
        <w:rPr>
          <w:rFonts w:eastAsia="Cambria"/>
        </w:rPr>
        <w:t>Procedures</w:t>
      </w:r>
      <w:bookmarkEnd w:id="5"/>
    </w:p>
    <w:p w14:paraId="07E31082" w14:textId="77777777" w:rsidR="00C0444A" w:rsidRPr="00C0444A" w:rsidRDefault="00C0444A" w:rsidP="00C0444A">
      <w:pPr>
        <w:rPr>
          <w:b/>
        </w:rPr>
      </w:pPr>
      <w:r w:rsidRPr="00C0444A">
        <w:rPr>
          <w:b/>
        </w:rPr>
        <w:t>Engage - Before beginning the activity:</w:t>
      </w:r>
    </w:p>
    <w:p w14:paraId="2CFD10C3" w14:textId="77777777" w:rsidR="00C0444A" w:rsidRPr="00C0444A" w:rsidRDefault="00C0444A" w:rsidP="00672DBF">
      <w:pPr>
        <w:numPr>
          <w:ilvl w:val="0"/>
          <w:numId w:val="18"/>
        </w:numPr>
      </w:pPr>
      <w:r w:rsidRPr="00C0444A">
        <w:t xml:space="preserve">Facilitate a class discussion about carbohydrates. Ask students which kinds of food provide them with energy. Have students brainstorm a list of foods high in carbohydrates.  </w:t>
      </w:r>
    </w:p>
    <w:p w14:paraId="0378D1E6" w14:textId="6A31CC9B" w:rsidR="00C0444A" w:rsidRPr="00C0444A" w:rsidRDefault="00C0444A" w:rsidP="00672DBF">
      <w:pPr>
        <w:numPr>
          <w:ilvl w:val="0"/>
          <w:numId w:val="18"/>
        </w:numPr>
      </w:pPr>
      <w:r w:rsidRPr="00C0444A">
        <w:t>Pass out the student worksheet and review the processes of cellular respiration and fermentation with</w:t>
      </w:r>
      <w:r>
        <w:t xml:space="preserve"> students</w:t>
      </w:r>
      <w:r w:rsidRPr="00C0444A">
        <w:t>.</w:t>
      </w:r>
    </w:p>
    <w:p w14:paraId="2E242A28" w14:textId="77777777" w:rsidR="00C0444A" w:rsidRDefault="00C0444A" w:rsidP="00C0444A">
      <w:pPr>
        <w:rPr>
          <w:b/>
        </w:rPr>
      </w:pPr>
    </w:p>
    <w:p w14:paraId="4D191BDA" w14:textId="263851D9" w:rsidR="00C0444A" w:rsidRPr="00C0444A" w:rsidRDefault="00C0444A" w:rsidP="00C0444A">
      <w:pPr>
        <w:rPr>
          <w:b/>
        </w:rPr>
      </w:pPr>
      <w:r w:rsidRPr="00C0444A">
        <w:rPr>
          <w:b/>
        </w:rPr>
        <w:t xml:space="preserve">Explore </w:t>
      </w:r>
    </w:p>
    <w:p w14:paraId="73456B93" w14:textId="2B7CE661" w:rsidR="00C0444A" w:rsidRPr="00C0444A" w:rsidRDefault="000040ED" w:rsidP="00C0444A">
      <w:pPr>
        <w:rPr>
          <w:b/>
        </w:rPr>
      </w:pPr>
      <w:r>
        <w:rPr>
          <w:b/>
        </w:rPr>
        <w:t>Part 1 (Lab activity)</w:t>
      </w:r>
      <w:r w:rsidR="00C0444A" w:rsidRPr="00C0444A">
        <w:rPr>
          <w:b/>
        </w:rPr>
        <w:t>: How does the concentration of sugar affect yeasts ability to consume sugar and produce CO</w:t>
      </w:r>
      <w:r w:rsidR="00C0444A" w:rsidRPr="00C0444A">
        <w:rPr>
          <w:b/>
          <w:vertAlign w:val="subscript"/>
        </w:rPr>
        <w:t>2</w:t>
      </w:r>
      <w:r w:rsidR="00C0444A" w:rsidRPr="00C0444A">
        <w:rPr>
          <w:b/>
        </w:rPr>
        <w:t xml:space="preserve"> as a waste product?</w:t>
      </w:r>
    </w:p>
    <w:p w14:paraId="008F5CDD" w14:textId="77777777" w:rsidR="00C0444A" w:rsidRPr="00C0444A" w:rsidRDefault="00C0444A" w:rsidP="00672DBF">
      <w:pPr>
        <w:numPr>
          <w:ilvl w:val="0"/>
          <w:numId w:val="18"/>
        </w:numPr>
      </w:pPr>
      <w:r w:rsidRPr="00C0444A">
        <w:t>Divide students up into groups of 3-4.</w:t>
      </w:r>
    </w:p>
    <w:p w14:paraId="493CEE19" w14:textId="77777777" w:rsidR="00C0444A" w:rsidRPr="00C0444A" w:rsidRDefault="00C0444A" w:rsidP="00672DBF">
      <w:pPr>
        <w:numPr>
          <w:ilvl w:val="0"/>
          <w:numId w:val="18"/>
        </w:numPr>
      </w:pPr>
      <w:r w:rsidRPr="00C0444A">
        <w:t xml:space="preserve">Depending on time availability, you may want to have sugar solutions and yeast suspension ready prior to lab. Mixing instructions are included in the teacher notes and the PowerPoint presentation (slides 4 &amp; 5). Show students how to assemble their respirometer (slide 6). Assembly instructions can also be found in the teacher notes. Designate where used sugar and yeast solutions are to be disposed. </w:t>
      </w:r>
    </w:p>
    <w:p w14:paraId="41870D1F" w14:textId="77777777" w:rsidR="00C0444A" w:rsidRPr="00C0444A" w:rsidRDefault="00C0444A" w:rsidP="00672DBF">
      <w:pPr>
        <w:numPr>
          <w:ilvl w:val="0"/>
          <w:numId w:val="18"/>
        </w:numPr>
      </w:pPr>
      <w:r w:rsidRPr="00C0444A">
        <w:t xml:space="preserve">Provide each group with access to </w:t>
      </w:r>
    </w:p>
    <w:p w14:paraId="750F4882" w14:textId="77777777" w:rsidR="00C0444A" w:rsidRPr="00C0444A" w:rsidRDefault="00C0444A" w:rsidP="00672DBF">
      <w:pPr>
        <w:numPr>
          <w:ilvl w:val="0"/>
          <w:numId w:val="19"/>
        </w:numPr>
      </w:pPr>
      <w:r w:rsidRPr="00C0444A">
        <w:t>10 mL of each sugar solution</w:t>
      </w:r>
    </w:p>
    <w:p w14:paraId="665D92CB" w14:textId="77777777" w:rsidR="00C0444A" w:rsidRPr="00C0444A" w:rsidRDefault="00C0444A" w:rsidP="00672DBF">
      <w:pPr>
        <w:numPr>
          <w:ilvl w:val="0"/>
          <w:numId w:val="19"/>
        </w:numPr>
      </w:pPr>
      <w:r w:rsidRPr="00C0444A">
        <w:t>40 mL of yeast suspension</w:t>
      </w:r>
    </w:p>
    <w:p w14:paraId="2ED5616B" w14:textId="77777777" w:rsidR="00C0444A" w:rsidRPr="00C0444A" w:rsidRDefault="00C0444A" w:rsidP="00672DBF">
      <w:pPr>
        <w:numPr>
          <w:ilvl w:val="0"/>
          <w:numId w:val="19"/>
        </w:numPr>
      </w:pPr>
      <w:r w:rsidRPr="00C0444A">
        <w:t>4, 50mL beakers</w:t>
      </w:r>
    </w:p>
    <w:p w14:paraId="4B072062" w14:textId="77777777" w:rsidR="00C0444A" w:rsidRPr="00C0444A" w:rsidRDefault="00C0444A" w:rsidP="00672DBF">
      <w:pPr>
        <w:numPr>
          <w:ilvl w:val="0"/>
          <w:numId w:val="19"/>
        </w:numPr>
      </w:pPr>
      <w:r w:rsidRPr="00C0444A">
        <w:t>4, respirometers (made of 5cc syringe, graduated pipet, and plastic tubing)</w:t>
      </w:r>
    </w:p>
    <w:p w14:paraId="6B72399F" w14:textId="77777777" w:rsidR="00C0444A" w:rsidRPr="00C0444A" w:rsidRDefault="00C0444A" w:rsidP="00672DBF">
      <w:pPr>
        <w:numPr>
          <w:ilvl w:val="0"/>
          <w:numId w:val="19"/>
        </w:numPr>
      </w:pPr>
      <w:r w:rsidRPr="00C0444A">
        <w:t>Timer or clock</w:t>
      </w:r>
    </w:p>
    <w:p w14:paraId="181989CA" w14:textId="77777777" w:rsidR="00C0444A" w:rsidRPr="00C0444A" w:rsidRDefault="00C0444A" w:rsidP="00672DBF">
      <w:pPr>
        <w:numPr>
          <w:ilvl w:val="0"/>
          <w:numId w:val="18"/>
        </w:numPr>
      </w:pPr>
      <w:r w:rsidRPr="00C0444A">
        <w:t>Introduce materials and the lab activity procedure on the student worksheet (pg. 3).</w:t>
      </w:r>
    </w:p>
    <w:p w14:paraId="26C7DC22" w14:textId="77777777" w:rsidR="00C0444A" w:rsidRPr="00C0444A" w:rsidRDefault="00C0444A" w:rsidP="00672DBF">
      <w:pPr>
        <w:numPr>
          <w:ilvl w:val="1"/>
          <w:numId w:val="18"/>
        </w:numPr>
      </w:pPr>
      <w:r w:rsidRPr="00C0444A">
        <w:t>Measure 10 ml of the 1% sugar solution and place into a 50 mL beaker.</w:t>
      </w:r>
    </w:p>
    <w:p w14:paraId="5C54BE58" w14:textId="77777777" w:rsidR="00C0444A" w:rsidRPr="00C0444A" w:rsidRDefault="00C0444A" w:rsidP="00672DBF">
      <w:pPr>
        <w:numPr>
          <w:ilvl w:val="1"/>
          <w:numId w:val="18"/>
        </w:numPr>
      </w:pPr>
      <w:r w:rsidRPr="00C0444A">
        <w:t>Measure 10 ml of the yeast suspension and place it into the same 50 mL beaker with the sugar solution.</w:t>
      </w:r>
    </w:p>
    <w:p w14:paraId="3A172670" w14:textId="77777777" w:rsidR="00C0444A" w:rsidRPr="00C0444A" w:rsidRDefault="00C0444A" w:rsidP="00672DBF">
      <w:pPr>
        <w:numPr>
          <w:ilvl w:val="1"/>
          <w:numId w:val="18"/>
        </w:numPr>
      </w:pPr>
      <w:r w:rsidRPr="00C0444A">
        <w:t>Allow the yeast and sugar mixture to incubate for 5 minutes occasionally swirling the beaker.</w:t>
      </w:r>
    </w:p>
    <w:p w14:paraId="252A62D1" w14:textId="77777777" w:rsidR="00C0444A" w:rsidRPr="00C0444A" w:rsidRDefault="00C0444A" w:rsidP="00672DBF">
      <w:pPr>
        <w:numPr>
          <w:ilvl w:val="1"/>
          <w:numId w:val="18"/>
        </w:numPr>
      </w:pPr>
      <w:r w:rsidRPr="00C0444A">
        <w:t>Draw 3 mL of the yeast and sugar mixture into the syringe.</w:t>
      </w:r>
    </w:p>
    <w:p w14:paraId="661DB461" w14:textId="77777777" w:rsidR="00C0444A" w:rsidRPr="00C0444A" w:rsidRDefault="00C0444A" w:rsidP="00672DBF">
      <w:pPr>
        <w:numPr>
          <w:ilvl w:val="1"/>
          <w:numId w:val="18"/>
        </w:numPr>
      </w:pPr>
      <w:r w:rsidRPr="00C0444A">
        <w:t>Continue drawing the syringe until it has 1 mL of air on top of the sugar-yeast mixture.</w:t>
      </w:r>
    </w:p>
    <w:p w14:paraId="1C9DDFE2" w14:textId="77777777" w:rsidR="00C0444A" w:rsidRPr="00C0444A" w:rsidRDefault="00C0444A" w:rsidP="00672DBF">
      <w:pPr>
        <w:numPr>
          <w:ilvl w:val="1"/>
          <w:numId w:val="18"/>
        </w:numPr>
      </w:pPr>
      <w:r w:rsidRPr="00C0444A">
        <w:t>Add a drop of water into the bottom of the pipette and attach the pipette to the top of the syringe with the plastic tubing.</w:t>
      </w:r>
    </w:p>
    <w:p w14:paraId="6FA29121" w14:textId="77777777" w:rsidR="00C0444A" w:rsidRPr="00C0444A" w:rsidRDefault="00C0444A" w:rsidP="00672DBF">
      <w:pPr>
        <w:numPr>
          <w:ilvl w:val="1"/>
          <w:numId w:val="18"/>
        </w:numPr>
      </w:pPr>
      <w:r w:rsidRPr="00C0444A">
        <w:t>Begin timing when the drop of water reaches 0 on the pipette.</w:t>
      </w:r>
    </w:p>
    <w:p w14:paraId="4AA68963" w14:textId="77777777" w:rsidR="00C0444A" w:rsidRPr="00C0444A" w:rsidRDefault="00C0444A" w:rsidP="00672DBF">
      <w:pPr>
        <w:numPr>
          <w:ilvl w:val="1"/>
          <w:numId w:val="18"/>
        </w:numPr>
      </w:pPr>
      <w:r w:rsidRPr="00C0444A">
        <w:t>Record the amount of CO</w:t>
      </w:r>
      <w:r w:rsidRPr="00C0444A">
        <w:rPr>
          <w:vertAlign w:val="subscript"/>
        </w:rPr>
        <w:t>2</w:t>
      </w:r>
      <w:r w:rsidRPr="00C0444A">
        <w:t xml:space="preserve"> produced every 2 minutes in the data table.</w:t>
      </w:r>
    </w:p>
    <w:p w14:paraId="71F1721B" w14:textId="77777777" w:rsidR="00C0444A" w:rsidRPr="00C0444A" w:rsidRDefault="00C0444A" w:rsidP="00672DBF">
      <w:pPr>
        <w:numPr>
          <w:ilvl w:val="1"/>
          <w:numId w:val="18"/>
        </w:numPr>
      </w:pPr>
      <w:r w:rsidRPr="00C0444A">
        <w:t>Repeat the procedure with the other concentrations of sugar.</w:t>
      </w:r>
    </w:p>
    <w:p w14:paraId="56B3592A" w14:textId="77777777" w:rsidR="00C0444A" w:rsidRPr="00C0444A" w:rsidRDefault="00C0444A" w:rsidP="00672DBF">
      <w:pPr>
        <w:numPr>
          <w:ilvl w:val="0"/>
          <w:numId w:val="18"/>
        </w:numPr>
      </w:pPr>
      <w:r w:rsidRPr="00C0444A">
        <w:t xml:space="preserve">After students record their observations on the data collection table on page 3 of the student worksheet, take some time to share results and discuss any differences in results between lab groups. </w:t>
      </w:r>
    </w:p>
    <w:p w14:paraId="397074B4" w14:textId="77777777" w:rsidR="00C0444A" w:rsidRPr="00C0444A" w:rsidRDefault="00C0444A" w:rsidP="00672DBF">
      <w:pPr>
        <w:numPr>
          <w:ilvl w:val="0"/>
          <w:numId w:val="18"/>
        </w:numPr>
      </w:pPr>
      <w:r w:rsidRPr="00C0444A">
        <w:t>Allow time for students to answer the three questions in Part 1 of the student worksheet.</w:t>
      </w:r>
    </w:p>
    <w:p w14:paraId="6F658F8C" w14:textId="77777777" w:rsidR="00C0444A" w:rsidRDefault="00C0444A" w:rsidP="00C0444A">
      <w:pPr>
        <w:rPr>
          <w:b/>
        </w:rPr>
      </w:pPr>
    </w:p>
    <w:p w14:paraId="5E8B6AD8" w14:textId="77777777" w:rsidR="00C0444A" w:rsidRDefault="00C0444A" w:rsidP="00C0444A">
      <w:pPr>
        <w:rPr>
          <w:b/>
        </w:rPr>
      </w:pPr>
      <w:r w:rsidRPr="00C0444A">
        <w:rPr>
          <w:b/>
        </w:rPr>
        <w:t>Explain</w:t>
      </w:r>
    </w:p>
    <w:p w14:paraId="2A39EC11" w14:textId="69E6136B" w:rsidR="00C0444A" w:rsidRPr="00C0444A" w:rsidRDefault="00C0444A" w:rsidP="00C0444A">
      <w:pPr>
        <w:rPr>
          <w:b/>
        </w:rPr>
      </w:pPr>
      <w:r w:rsidRPr="00C0444A">
        <w:rPr>
          <w:b/>
        </w:rPr>
        <w:t>Discussion</w:t>
      </w:r>
    </w:p>
    <w:p w14:paraId="0B221761" w14:textId="77777777" w:rsidR="00C0444A" w:rsidRPr="00C0444A" w:rsidRDefault="00C0444A" w:rsidP="00672DBF">
      <w:pPr>
        <w:numPr>
          <w:ilvl w:val="0"/>
          <w:numId w:val="18"/>
        </w:numPr>
      </w:pPr>
      <w:r w:rsidRPr="00C0444A">
        <w:t>Facilitate discussion of answers to the Part 1 questions and what students observed during the lab activity. Possible questions include:</w:t>
      </w:r>
    </w:p>
    <w:p w14:paraId="35E7977D" w14:textId="77777777" w:rsidR="00C0444A" w:rsidRPr="00C0444A" w:rsidRDefault="00C0444A" w:rsidP="00672DBF">
      <w:pPr>
        <w:numPr>
          <w:ilvl w:val="1"/>
          <w:numId w:val="18"/>
        </w:numPr>
      </w:pPr>
      <w:r w:rsidRPr="00C0444A">
        <w:t>What made the water droplet move up the pipet? (</w:t>
      </w:r>
      <w:r w:rsidRPr="00C0444A">
        <w:rPr>
          <w:i/>
        </w:rPr>
        <w:t>Creation of C0</w:t>
      </w:r>
      <w:r w:rsidRPr="00C0444A">
        <w:rPr>
          <w:i/>
          <w:vertAlign w:val="subscript"/>
        </w:rPr>
        <w:t>2</w:t>
      </w:r>
      <w:r w:rsidRPr="00C0444A">
        <w:rPr>
          <w:i/>
        </w:rPr>
        <w:t xml:space="preserve"> was created as a byproduct of fermentation of glucose by the yeast. This increased the pressure in the pipette and pushed the water up.</w:t>
      </w:r>
      <w:r w:rsidRPr="00C0444A">
        <w:t>)</w:t>
      </w:r>
    </w:p>
    <w:p w14:paraId="10AB798B" w14:textId="77777777" w:rsidR="00C0444A" w:rsidRPr="00C0444A" w:rsidRDefault="00C0444A" w:rsidP="00672DBF">
      <w:pPr>
        <w:numPr>
          <w:ilvl w:val="1"/>
          <w:numId w:val="18"/>
        </w:numPr>
      </w:pPr>
      <w:r w:rsidRPr="00C0444A">
        <w:t>What gas was formed during fermentation? (</w:t>
      </w:r>
      <w:r w:rsidRPr="00C0444A">
        <w:rPr>
          <w:i/>
        </w:rPr>
        <w:t>Carbon dioxide</w:t>
      </w:r>
      <w:r w:rsidRPr="00C0444A">
        <w:t>)</w:t>
      </w:r>
    </w:p>
    <w:p w14:paraId="1D6288E3" w14:textId="77777777" w:rsidR="00C0444A" w:rsidRPr="00C0444A" w:rsidRDefault="00C0444A" w:rsidP="00672DBF">
      <w:pPr>
        <w:numPr>
          <w:ilvl w:val="1"/>
          <w:numId w:val="18"/>
        </w:numPr>
      </w:pPr>
      <w:r w:rsidRPr="00C0444A">
        <w:lastRenderedPageBreak/>
        <w:t>Does a higher sugar concentration necessarily mean more energy can be produced by yeast? (</w:t>
      </w:r>
      <w:r w:rsidRPr="00C0444A">
        <w:rPr>
          <w:i/>
        </w:rPr>
        <w:t>Student answers may vary, but their data should indicate that more sugar isn’t necessarily better for fermentation</w:t>
      </w:r>
      <w:r w:rsidRPr="00C0444A">
        <w:t xml:space="preserve">.) </w:t>
      </w:r>
    </w:p>
    <w:p w14:paraId="682A3990" w14:textId="77777777" w:rsidR="00C0444A" w:rsidRPr="00C0444A" w:rsidRDefault="00C0444A" w:rsidP="00672DBF">
      <w:pPr>
        <w:numPr>
          <w:ilvl w:val="1"/>
          <w:numId w:val="18"/>
        </w:numPr>
      </w:pPr>
      <w:r w:rsidRPr="00C0444A">
        <w:t>How is measuring the production of CO</w:t>
      </w:r>
      <w:r w:rsidRPr="00C0444A">
        <w:rPr>
          <w:vertAlign w:val="subscript"/>
        </w:rPr>
        <w:t>2</w:t>
      </w:r>
      <w:r w:rsidRPr="00C0444A">
        <w:t xml:space="preserve"> a measure of fermentation and glucose metabolism? (</w:t>
      </w:r>
      <w:r w:rsidRPr="00C0444A">
        <w:rPr>
          <w:i/>
        </w:rPr>
        <w:t>We know this is a byproduct of respiration and should be observable by the presence of bubbles or moving the water droplet up the pipette.</w:t>
      </w:r>
      <w:r w:rsidRPr="00C0444A">
        <w:t>)</w:t>
      </w:r>
      <w:r w:rsidRPr="00C0444A">
        <w:rPr>
          <w:i/>
        </w:rPr>
        <w:t xml:space="preserve"> </w:t>
      </w:r>
    </w:p>
    <w:p w14:paraId="36EF45FE" w14:textId="77777777" w:rsidR="00C0444A" w:rsidRPr="00C0444A" w:rsidRDefault="00C0444A" w:rsidP="00672DBF">
      <w:pPr>
        <w:numPr>
          <w:ilvl w:val="0"/>
          <w:numId w:val="18"/>
        </w:numPr>
      </w:pPr>
      <w:r w:rsidRPr="00C0444A">
        <w:t>For Part 2, discuss as a whole class the process bees go through to ripen nectar into honey using the diagram provided in the student worksheet or in the PowerPoint presentation (slide 7).</w:t>
      </w:r>
    </w:p>
    <w:p w14:paraId="23A570FB" w14:textId="77777777" w:rsidR="00C0444A" w:rsidRDefault="00C0444A" w:rsidP="00C0444A">
      <w:pPr>
        <w:rPr>
          <w:b/>
        </w:rPr>
      </w:pPr>
    </w:p>
    <w:p w14:paraId="6F65278C" w14:textId="77777777" w:rsidR="00C0444A" w:rsidRDefault="00C0444A" w:rsidP="00C0444A">
      <w:pPr>
        <w:rPr>
          <w:b/>
        </w:rPr>
      </w:pPr>
      <w:r w:rsidRPr="00C0444A">
        <w:rPr>
          <w:b/>
        </w:rPr>
        <w:t>Extend</w:t>
      </w:r>
    </w:p>
    <w:p w14:paraId="145D04B5" w14:textId="2EACF089" w:rsidR="00C0444A" w:rsidRPr="00C0444A" w:rsidRDefault="00C0444A" w:rsidP="00C0444A">
      <w:pPr>
        <w:rPr>
          <w:b/>
        </w:rPr>
      </w:pPr>
      <w:r w:rsidRPr="00C0444A">
        <w:rPr>
          <w:b/>
        </w:rPr>
        <w:t>Parts 2 &amp; 3</w:t>
      </w:r>
      <w:r>
        <w:rPr>
          <w:b/>
        </w:rPr>
        <w:t>: Graphing and problem-solving</w:t>
      </w:r>
    </w:p>
    <w:p w14:paraId="4F8A48A7" w14:textId="77777777" w:rsidR="00C0444A" w:rsidRPr="00C0444A" w:rsidRDefault="00C0444A" w:rsidP="00672DBF">
      <w:pPr>
        <w:numPr>
          <w:ilvl w:val="0"/>
          <w:numId w:val="18"/>
        </w:numPr>
      </w:pPr>
      <w:r w:rsidRPr="00C0444A">
        <w:t>Divide students into their lab groups once again. Using their data from Part 1, have them graph their data and answer the three questions in Part 2 predicting if fermentation will occur in fully ripened honey.</w:t>
      </w:r>
    </w:p>
    <w:p w14:paraId="071211A7" w14:textId="77777777" w:rsidR="00C0444A" w:rsidRPr="00C0444A" w:rsidRDefault="00C0444A" w:rsidP="00672DBF">
      <w:pPr>
        <w:numPr>
          <w:ilvl w:val="0"/>
          <w:numId w:val="18"/>
        </w:numPr>
      </w:pPr>
      <w:r w:rsidRPr="00C0444A">
        <w:t>Bring class back together to discuss answers to Part 2 of worksheet. Share the graphed data as a class and have a discussion of replication.</w:t>
      </w:r>
    </w:p>
    <w:p w14:paraId="5B3BE51F" w14:textId="77777777" w:rsidR="00C0444A" w:rsidRPr="00C0444A" w:rsidRDefault="00C0444A" w:rsidP="00672DBF">
      <w:pPr>
        <w:numPr>
          <w:ilvl w:val="1"/>
          <w:numId w:val="18"/>
        </w:numPr>
      </w:pPr>
      <w:r w:rsidRPr="00C0444A">
        <w:t>Did all groups collect and record similar data?</w:t>
      </w:r>
    </w:p>
    <w:p w14:paraId="23D1AB9B" w14:textId="77777777" w:rsidR="00C0444A" w:rsidRPr="00C0444A" w:rsidRDefault="00C0444A" w:rsidP="00672DBF">
      <w:pPr>
        <w:numPr>
          <w:ilvl w:val="1"/>
          <w:numId w:val="18"/>
        </w:numPr>
      </w:pPr>
      <w:r w:rsidRPr="00C0444A">
        <w:t>What are some potential sources of variation or error?</w:t>
      </w:r>
    </w:p>
    <w:p w14:paraId="3DB12EE1" w14:textId="77777777" w:rsidR="00C0444A" w:rsidRPr="00C0444A" w:rsidRDefault="00C0444A" w:rsidP="00672DBF">
      <w:pPr>
        <w:numPr>
          <w:ilvl w:val="0"/>
          <w:numId w:val="18"/>
        </w:numPr>
      </w:pPr>
      <w:r w:rsidRPr="00C0444A">
        <w:t>For Part 3, have students work on their own to problem-solve the four questions on the worksheet about a beekeeper protecting honey from unwanted fermentation.</w:t>
      </w:r>
    </w:p>
    <w:p w14:paraId="516031D9" w14:textId="77777777" w:rsidR="00C0444A" w:rsidRPr="00C0444A" w:rsidRDefault="00C0444A" w:rsidP="00672DBF">
      <w:pPr>
        <w:numPr>
          <w:ilvl w:val="0"/>
          <w:numId w:val="18"/>
        </w:numPr>
      </w:pPr>
      <w:r w:rsidRPr="00C0444A">
        <w:t xml:space="preserve">Either use Part 3 as an assessment of individual understanding or simply conduct a class discussion of answers to Part 3. </w:t>
      </w:r>
    </w:p>
    <w:p w14:paraId="57A5A345" w14:textId="77777777" w:rsidR="00C0444A" w:rsidRDefault="00C0444A" w:rsidP="00C0444A">
      <w:pPr>
        <w:rPr>
          <w:b/>
        </w:rPr>
      </w:pPr>
    </w:p>
    <w:p w14:paraId="65DCB122" w14:textId="77777777" w:rsidR="00C0444A" w:rsidRDefault="00C0444A" w:rsidP="00C0444A">
      <w:pPr>
        <w:rPr>
          <w:b/>
        </w:rPr>
      </w:pPr>
      <w:r>
        <w:rPr>
          <w:b/>
        </w:rPr>
        <w:t>Evaluate</w:t>
      </w:r>
    </w:p>
    <w:p w14:paraId="72652FF0" w14:textId="4A70D65E" w:rsidR="00C0444A" w:rsidRPr="00C0444A" w:rsidRDefault="00C0444A" w:rsidP="00C0444A">
      <w:pPr>
        <w:rPr>
          <w:b/>
        </w:rPr>
      </w:pPr>
      <w:r w:rsidRPr="00C0444A">
        <w:rPr>
          <w:b/>
        </w:rPr>
        <w:t>Wrap-up</w:t>
      </w:r>
    </w:p>
    <w:p w14:paraId="2E255E70" w14:textId="77777777" w:rsidR="00C0444A" w:rsidRDefault="00C0444A" w:rsidP="00672DBF">
      <w:pPr>
        <w:numPr>
          <w:ilvl w:val="0"/>
          <w:numId w:val="18"/>
        </w:numPr>
      </w:pPr>
      <w:r w:rsidRPr="00C0444A">
        <w:t>Reiterate how uncontrolled fermentation in honey by wild yeast can result in an unpalatable food product for people, loss of market value for the beekeeper, and an unusable food source for bees.</w:t>
      </w:r>
    </w:p>
    <w:p w14:paraId="7E624B3C" w14:textId="77777777" w:rsidR="000040ED" w:rsidRDefault="00C0444A" w:rsidP="00672DBF">
      <w:pPr>
        <w:numPr>
          <w:ilvl w:val="0"/>
          <w:numId w:val="18"/>
        </w:numPr>
      </w:pPr>
      <w:r w:rsidRPr="00C0444A">
        <w:t>Discuss how beekeepers can prevent fermentation from occurring by lowering the water content to below 18.6% with a dehydrator or storing honey in a heated room to promote evaporation of excess moisture.</w:t>
      </w:r>
    </w:p>
    <w:p w14:paraId="4FDD419E" w14:textId="77777777" w:rsidR="000040ED" w:rsidRDefault="000040ED" w:rsidP="000040ED"/>
    <w:p w14:paraId="285094DD" w14:textId="77777777" w:rsidR="000040ED" w:rsidRPr="000040ED" w:rsidRDefault="000040ED" w:rsidP="000040ED">
      <w:pPr>
        <w:rPr>
          <w:b/>
        </w:rPr>
      </w:pPr>
      <w:r w:rsidRPr="000040ED">
        <w:rPr>
          <w:b/>
        </w:rPr>
        <w:t>Enriching Activity</w:t>
      </w:r>
    </w:p>
    <w:p w14:paraId="60DA7552" w14:textId="77777777" w:rsidR="000040ED" w:rsidRPr="000040ED" w:rsidRDefault="000040ED" w:rsidP="000040ED">
      <w:r w:rsidRPr="000040ED">
        <w:t>Students may benefit from graphing CO</w:t>
      </w:r>
      <w:r w:rsidRPr="000040ED">
        <w:rPr>
          <w:vertAlign w:val="subscript"/>
        </w:rPr>
        <w:t>2</w:t>
      </w:r>
      <w:r w:rsidRPr="000040ED">
        <w:t xml:space="preserve"> production across time for each sugar concentration in Part 1. Have lab groups share their graphs with each other and discuss similarities and differences.</w:t>
      </w:r>
    </w:p>
    <w:p w14:paraId="6D64A9A0" w14:textId="37D3AB13" w:rsidR="00651CF0" w:rsidRPr="00C0444A" w:rsidRDefault="000040ED" w:rsidP="000040ED">
      <w:r w:rsidRPr="000040ED">
        <w:t>Did everyone have similar results? Why or why not?</w:t>
      </w:r>
      <w:r w:rsidR="00651CF0" w:rsidRPr="00C0444A">
        <w:rPr>
          <w:b/>
        </w:rPr>
        <w:br w:type="page"/>
      </w:r>
    </w:p>
    <w:p w14:paraId="49CC4BB2" w14:textId="77777777" w:rsidR="00651CF0" w:rsidRDefault="00651CF0" w:rsidP="00651CF0">
      <w:pPr>
        <w:pStyle w:val="Heading2"/>
      </w:pPr>
      <w:bookmarkStart w:id="6" w:name="_Toc478029712"/>
      <w:r>
        <w:lastRenderedPageBreak/>
        <w:t>Answer Key</w:t>
      </w:r>
      <w:bookmarkEnd w:id="6"/>
    </w:p>
    <w:p w14:paraId="13ED801D" w14:textId="77777777" w:rsidR="000040ED" w:rsidRPr="000040ED" w:rsidRDefault="000040ED" w:rsidP="000040ED">
      <w:pPr>
        <w:pStyle w:val="Heading4"/>
      </w:pPr>
      <w:r w:rsidRPr="000040ED">
        <w:t>Cellular Respiration (Aerobic Respiration)</w:t>
      </w:r>
    </w:p>
    <w:p w14:paraId="19588F9C" w14:textId="77777777" w:rsidR="000040ED" w:rsidRPr="000040ED" w:rsidRDefault="000040ED" w:rsidP="000040ED">
      <w:r w:rsidRPr="000040ED">
        <w:t>All living organisms need energy to support activities necessary to survive.  They obtain this energy from food molecules which contain chemical energy that is released when chemical bonds are broken.  In the presence of oxygen, aerobic respiration occurs.  Glucose is an energy source for the cell but it must be converted into ATP which is the energy source that the cell can use.  The equation for cellular respiration is shown.</w:t>
      </w:r>
    </w:p>
    <w:p w14:paraId="758A1A8D" w14:textId="77777777" w:rsidR="000040ED" w:rsidRPr="000040ED" w:rsidRDefault="000040ED" w:rsidP="000040ED"/>
    <w:p w14:paraId="4E298CFB" w14:textId="77777777" w:rsidR="000040ED" w:rsidRPr="000040ED" w:rsidRDefault="000040ED" w:rsidP="000040ED">
      <w:pPr>
        <w:ind w:left="720" w:firstLine="720"/>
      </w:pPr>
      <w:r w:rsidRPr="000040ED">
        <w:t>C</w:t>
      </w:r>
      <w:r w:rsidRPr="000040ED">
        <w:rPr>
          <w:vertAlign w:val="subscript"/>
        </w:rPr>
        <w:t>6</w:t>
      </w:r>
      <w:r w:rsidRPr="000040ED">
        <w:t>H</w:t>
      </w:r>
      <w:r w:rsidRPr="000040ED">
        <w:rPr>
          <w:vertAlign w:val="subscript"/>
        </w:rPr>
        <w:t>12</w:t>
      </w:r>
      <w:r w:rsidRPr="000040ED">
        <w:t>O</w:t>
      </w:r>
      <w:r w:rsidRPr="000040ED">
        <w:rPr>
          <w:vertAlign w:val="subscript"/>
        </w:rPr>
        <w:t>6</w:t>
      </w:r>
      <w:r w:rsidRPr="000040ED">
        <w:t xml:space="preserve"> + 6 O</w:t>
      </w:r>
      <w:r w:rsidRPr="000040ED">
        <w:rPr>
          <w:vertAlign w:val="subscript"/>
        </w:rPr>
        <w:t>2</w:t>
      </w:r>
      <w:r w:rsidRPr="000040ED">
        <w:t xml:space="preserve"> → 6 CO</w:t>
      </w:r>
      <w:r w:rsidRPr="000040ED">
        <w:rPr>
          <w:vertAlign w:val="subscript"/>
        </w:rPr>
        <w:t>2</w:t>
      </w:r>
      <w:r w:rsidRPr="000040ED">
        <w:t xml:space="preserve"> + 6 H</w:t>
      </w:r>
      <w:r w:rsidRPr="000040ED">
        <w:rPr>
          <w:vertAlign w:val="subscript"/>
        </w:rPr>
        <w:t>2</w:t>
      </w:r>
      <w:r w:rsidRPr="000040ED">
        <w:t>O + ATP</w:t>
      </w:r>
    </w:p>
    <w:p w14:paraId="2B125978" w14:textId="77777777" w:rsidR="000040ED" w:rsidRPr="000040ED" w:rsidRDefault="000040ED" w:rsidP="000040ED">
      <w:pPr>
        <w:ind w:left="720" w:firstLine="720"/>
      </w:pPr>
      <w:r w:rsidRPr="000040ED">
        <w:t>Glucose + Oxygen → Carbon Dioxide + Water + ATP</w:t>
      </w:r>
    </w:p>
    <w:p w14:paraId="79FF13BA" w14:textId="77777777" w:rsidR="000040ED" w:rsidRPr="000040ED" w:rsidRDefault="000040ED" w:rsidP="000040ED"/>
    <w:p w14:paraId="49A4BD2E" w14:textId="77777777" w:rsidR="000040ED" w:rsidRPr="000040ED" w:rsidRDefault="000040ED" w:rsidP="000040ED">
      <w:r w:rsidRPr="000040ED">
        <w:t>Glycolysis is the first stage where glucose in broken into two pyruvate molecules.  The next stage depends on the presence of oxygen.  If oxygen is present, the 2 pyruvates enter the Kreb’s Cycle where two more ATP are formed.  The final step is the electron transport chain where 34 ATP are produced.  Each glucose yields a total of 38 ATP through aerobic respiration.</w:t>
      </w:r>
    </w:p>
    <w:p w14:paraId="4FFA7C3B" w14:textId="77777777" w:rsidR="000040ED" w:rsidRPr="000040ED" w:rsidRDefault="000040ED" w:rsidP="000040ED"/>
    <w:p w14:paraId="577CBA33" w14:textId="77777777" w:rsidR="000040ED" w:rsidRPr="000040ED" w:rsidRDefault="000040ED" w:rsidP="000040ED">
      <w:r w:rsidRPr="000040ED">
        <w:t>The diagram below summarizes the stages of aerobic respiration.  Notice that ATP are produced in 3 different stages.</w:t>
      </w:r>
    </w:p>
    <w:p w14:paraId="67001D67" w14:textId="7C92321B" w:rsidR="000040ED" w:rsidRPr="000040ED" w:rsidRDefault="000040ED" w:rsidP="000040ED">
      <w:r w:rsidRPr="000040ED">
        <w:rPr>
          <w:noProof/>
        </w:rPr>
        <w:drawing>
          <wp:anchor distT="0" distB="0" distL="114300" distR="114300" simplePos="0" relativeHeight="251694080" behindDoc="0" locked="0" layoutInCell="1" allowOverlap="1" wp14:anchorId="18BDC0DD" wp14:editId="18F6C5F8">
            <wp:simplePos x="0" y="0"/>
            <wp:positionH relativeFrom="column">
              <wp:posOffset>1114425</wp:posOffset>
            </wp:positionH>
            <wp:positionV relativeFrom="paragraph">
              <wp:posOffset>171450</wp:posOffset>
            </wp:positionV>
            <wp:extent cx="4117369" cy="3693242"/>
            <wp:effectExtent l="0" t="0" r="0" b="2540"/>
            <wp:wrapSquare wrapText="bothSides"/>
            <wp:docPr id="52" name="Picture 52" descr="Erin Lappy:Users:eriningram:Downloads:Screen Shot 2015-08-03 at 4.0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n Lappy:Users:eriningram:Downloads:Screen Shot 2015-08-03 at 4.00.52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7369" cy="3693242"/>
                    </a:xfrm>
                    <a:prstGeom prst="rect">
                      <a:avLst/>
                    </a:prstGeom>
                    <a:noFill/>
                    <a:ln>
                      <a:noFill/>
                    </a:ln>
                  </pic:spPr>
                </pic:pic>
              </a:graphicData>
            </a:graphic>
          </wp:anchor>
        </w:drawing>
      </w:r>
    </w:p>
    <w:p w14:paraId="0A74E152" w14:textId="1DAFCE83" w:rsidR="000040ED" w:rsidRPr="000040ED" w:rsidRDefault="000040ED" w:rsidP="000040ED"/>
    <w:p w14:paraId="40F4C5A7" w14:textId="27929346" w:rsidR="000040ED" w:rsidRDefault="000040ED">
      <w:pPr>
        <w:rPr>
          <w:b/>
        </w:rPr>
      </w:pPr>
      <w:r>
        <w:rPr>
          <w:b/>
        </w:rPr>
        <w:br w:type="page"/>
      </w:r>
    </w:p>
    <w:p w14:paraId="094F80B9" w14:textId="77777777" w:rsidR="000040ED" w:rsidRPr="000040ED" w:rsidRDefault="000040ED" w:rsidP="000040ED">
      <w:pPr>
        <w:pStyle w:val="Heading4"/>
      </w:pPr>
      <w:r w:rsidRPr="000040ED">
        <w:lastRenderedPageBreak/>
        <w:t>Fermentation (Anaerobic Respiration)</w:t>
      </w:r>
    </w:p>
    <w:p w14:paraId="4A09DFA5" w14:textId="77777777" w:rsidR="000040ED" w:rsidRPr="000040ED" w:rsidRDefault="000040ED" w:rsidP="000040ED">
      <w:r w:rsidRPr="000040ED">
        <w:t xml:space="preserve">In the absence of oxygen, organisms can still obtain the energy they need to survive through the process of fermentation.  One type of fermentation, lactic acid fermentation, occurs in the muscle of animals.  You may experience lactic acid fermentation when you do short bursts of hard exercise such as lifting weights or running up stairs.  A second type of fermentation called alcoholic fermentation occurs in yeast and other microorganisms.  This type of fermentation is important in the food science industry for baking bread or brewing beer and wine.  </w:t>
      </w:r>
    </w:p>
    <w:p w14:paraId="77D59DBF" w14:textId="77777777" w:rsidR="000040ED" w:rsidRPr="000040ED" w:rsidRDefault="000040ED" w:rsidP="000040ED"/>
    <w:p w14:paraId="59119C4D" w14:textId="77777777" w:rsidR="000040ED" w:rsidRPr="000040ED" w:rsidRDefault="000040ED" w:rsidP="000040ED">
      <w:r w:rsidRPr="000040ED">
        <w:t xml:space="preserve">It is also important in the biofuels industry as the alcohol ethanol is produced as a byproduct.  Although fermentation is necessary when energy is needed and oxygen is not available, it has disadvantages.  Fermentation only produces 2 ATP per glucose while aerobic respiration produces a total of 38 ATP per glucose. Also, the byproducts of anaerobic respiration are toxic to cells. </w:t>
      </w:r>
    </w:p>
    <w:p w14:paraId="13A60FD1" w14:textId="2A3CFBA8" w:rsidR="000040ED" w:rsidRPr="000040ED" w:rsidRDefault="000040ED" w:rsidP="000040ED"/>
    <w:p w14:paraId="64B9703C" w14:textId="008F23BE" w:rsidR="000040ED" w:rsidRPr="000040ED" w:rsidRDefault="000040ED" w:rsidP="000040ED">
      <w:r w:rsidRPr="000040ED">
        <w:rPr>
          <w:noProof/>
        </w:rPr>
        <w:drawing>
          <wp:anchor distT="0" distB="0" distL="114300" distR="114300" simplePos="0" relativeHeight="251695104" behindDoc="0" locked="0" layoutInCell="1" allowOverlap="1" wp14:anchorId="093C6D8E" wp14:editId="0B261497">
            <wp:simplePos x="0" y="0"/>
            <wp:positionH relativeFrom="column">
              <wp:posOffset>714375</wp:posOffset>
            </wp:positionH>
            <wp:positionV relativeFrom="paragraph">
              <wp:posOffset>66675</wp:posOffset>
            </wp:positionV>
            <wp:extent cx="4419600" cy="4369980"/>
            <wp:effectExtent l="0" t="0" r="0" b="0"/>
            <wp:wrapSquare wrapText="bothSides"/>
            <wp:docPr id="312" name="Picture 312" descr="Erin Lappy:Users:eriningram:Downloads:Screen Shot 2015-08-03 at 4.0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n Lappy:Users:eriningram:Downloads:Screen Shot 2015-08-03 at 4.01.22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9600" cy="4369980"/>
                    </a:xfrm>
                    <a:prstGeom prst="rect">
                      <a:avLst/>
                    </a:prstGeom>
                    <a:noFill/>
                    <a:ln>
                      <a:noFill/>
                    </a:ln>
                  </pic:spPr>
                </pic:pic>
              </a:graphicData>
            </a:graphic>
          </wp:anchor>
        </w:drawing>
      </w:r>
    </w:p>
    <w:p w14:paraId="39138730" w14:textId="77777777" w:rsidR="000040ED" w:rsidRPr="000040ED" w:rsidRDefault="000040ED" w:rsidP="000040ED">
      <w:r w:rsidRPr="000040ED">
        <w:br w:type="page"/>
      </w:r>
    </w:p>
    <w:p w14:paraId="3D360AAA" w14:textId="77777777" w:rsidR="000040ED" w:rsidRPr="000040ED" w:rsidRDefault="000040ED" w:rsidP="000040ED">
      <w:pPr>
        <w:pStyle w:val="Heading4"/>
      </w:pPr>
      <w:r w:rsidRPr="000040ED">
        <w:lastRenderedPageBreak/>
        <w:t>Part 1: How does the concentration of sugar affect the rate yeast produces CO</w:t>
      </w:r>
      <w:r w:rsidRPr="000040ED">
        <w:rPr>
          <w:vertAlign w:val="subscript"/>
        </w:rPr>
        <w:t>2</w:t>
      </w:r>
      <w:r w:rsidRPr="000040ED">
        <w:t xml:space="preserve">? </w:t>
      </w:r>
    </w:p>
    <w:p w14:paraId="5D43E782" w14:textId="1F23216C" w:rsidR="000040ED" w:rsidRPr="00A97CE6" w:rsidRDefault="000040ED" w:rsidP="000040ED">
      <w:pPr>
        <w:rPr>
          <w:b/>
        </w:rPr>
      </w:pPr>
      <w:r w:rsidRPr="00A97CE6">
        <w:rPr>
          <w:b/>
        </w:rPr>
        <w:t>Materials needed:</w:t>
      </w:r>
    </w:p>
    <w:p w14:paraId="11155892" w14:textId="77777777" w:rsidR="000040ED" w:rsidRPr="000040ED" w:rsidRDefault="000040ED" w:rsidP="00672DBF">
      <w:pPr>
        <w:numPr>
          <w:ilvl w:val="0"/>
          <w:numId w:val="19"/>
        </w:numPr>
      </w:pPr>
      <w:r w:rsidRPr="000040ED">
        <w:t>Sugar</w:t>
      </w:r>
    </w:p>
    <w:p w14:paraId="7AF3938E" w14:textId="77777777" w:rsidR="000040ED" w:rsidRPr="000040ED" w:rsidRDefault="000040ED" w:rsidP="00672DBF">
      <w:pPr>
        <w:numPr>
          <w:ilvl w:val="0"/>
          <w:numId w:val="19"/>
        </w:numPr>
      </w:pPr>
      <w:r w:rsidRPr="000040ED">
        <w:t>Warm water</w:t>
      </w:r>
    </w:p>
    <w:p w14:paraId="6D70A977" w14:textId="77777777" w:rsidR="000040ED" w:rsidRPr="000040ED" w:rsidRDefault="000040ED" w:rsidP="00672DBF">
      <w:pPr>
        <w:numPr>
          <w:ilvl w:val="0"/>
          <w:numId w:val="19"/>
        </w:numPr>
      </w:pPr>
      <w:r w:rsidRPr="000040ED">
        <w:t>4, 100mL beakers</w:t>
      </w:r>
    </w:p>
    <w:p w14:paraId="1622363D" w14:textId="77777777" w:rsidR="000040ED" w:rsidRPr="000040ED" w:rsidRDefault="000040ED" w:rsidP="00672DBF">
      <w:pPr>
        <w:numPr>
          <w:ilvl w:val="0"/>
          <w:numId w:val="19"/>
        </w:numPr>
      </w:pPr>
      <w:r w:rsidRPr="000040ED">
        <w:t>‘Rapid rise’ activated dry yeast</w:t>
      </w:r>
    </w:p>
    <w:p w14:paraId="39878D50" w14:textId="77777777" w:rsidR="000040ED" w:rsidRPr="000040ED" w:rsidRDefault="000040ED" w:rsidP="00672DBF">
      <w:pPr>
        <w:numPr>
          <w:ilvl w:val="0"/>
          <w:numId w:val="19"/>
        </w:numPr>
      </w:pPr>
      <w:r w:rsidRPr="000040ED">
        <w:t>4, 50mL beakers per group</w:t>
      </w:r>
    </w:p>
    <w:p w14:paraId="20451706" w14:textId="77777777" w:rsidR="000040ED" w:rsidRPr="000040ED" w:rsidRDefault="000040ED" w:rsidP="00672DBF">
      <w:pPr>
        <w:numPr>
          <w:ilvl w:val="0"/>
          <w:numId w:val="19"/>
        </w:numPr>
      </w:pPr>
      <w:r w:rsidRPr="000040ED">
        <w:t>4, respirometers per group (made of 5cc syringe, graduated pipette, and plastic tubing)</w:t>
      </w:r>
    </w:p>
    <w:p w14:paraId="1590F64F" w14:textId="32280F72" w:rsidR="000040ED" w:rsidRPr="000040ED" w:rsidRDefault="00A97CE6" w:rsidP="00672DBF">
      <w:pPr>
        <w:numPr>
          <w:ilvl w:val="0"/>
          <w:numId w:val="19"/>
        </w:numPr>
      </w:pPr>
      <w:r w:rsidRPr="000040ED">
        <w:rPr>
          <w:noProof/>
        </w:rPr>
        <w:drawing>
          <wp:anchor distT="0" distB="0" distL="114300" distR="114300" simplePos="0" relativeHeight="251701248" behindDoc="1" locked="0" layoutInCell="1" allowOverlap="1" wp14:anchorId="3DDC646B" wp14:editId="230EB720">
            <wp:simplePos x="0" y="0"/>
            <wp:positionH relativeFrom="margin">
              <wp:posOffset>4903470</wp:posOffset>
            </wp:positionH>
            <wp:positionV relativeFrom="paragraph">
              <wp:posOffset>176530</wp:posOffset>
            </wp:positionV>
            <wp:extent cx="1002665" cy="2990850"/>
            <wp:effectExtent l="0" t="0" r="6985" b="0"/>
            <wp:wrapTight wrapText="bothSides">
              <wp:wrapPolygon edited="0">
                <wp:start x="0" y="0"/>
                <wp:lineTo x="0" y="21462"/>
                <wp:lineTo x="21340" y="21462"/>
                <wp:lineTo x="21340" y="0"/>
                <wp:lineTo x="0" y="0"/>
              </wp:wrapPolygon>
            </wp:wrapTight>
            <wp:docPr id="313" name="image02.png" descr="Screen Shot 2015-08-02 at 6.08.03 PM.png"/>
            <wp:cNvGraphicFramePr/>
            <a:graphic xmlns:a="http://schemas.openxmlformats.org/drawingml/2006/main">
              <a:graphicData uri="http://schemas.openxmlformats.org/drawingml/2006/picture">
                <pic:pic xmlns:pic="http://schemas.openxmlformats.org/drawingml/2006/picture">
                  <pic:nvPicPr>
                    <pic:cNvPr id="0" name="image02.png" descr="Screen Shot 2015-08-02 at 6.08.03 PM.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1002665" cy="2990850"/>
                    </a:xfrm>
                    <a:prstGeom prst="rect">
                      <a:avLst/>
                    </a:prstGeom>
                    <a:ln/>
                  </pic:spPr>
                </pic:pic>
              </a:graphicData>
            </a:graphic>
            <wp14:sizeRelH relativeFrom="page">
              <wp14:pctWidth>0</wp14:pctWidth>
            </wp14:sizeRelH>
            <wp14:sizeRelV relativeFrom="page">
              <wp14:pctHeight>0</wp14:pctHeight>
            </wp14:sizeRelV>
          </wp:anchor>
        </w:drawing>
      </w:r>
      <w:r w:rsidR="000040ED" w:rsidRPr="000040ED">
        <w:t>1 timer or clock per group</w:t>
      </w:r>
    </w:p>
    <w:p w14:paraId="35E5102D" w14:textId="77777777" w:rsidR="00A97CE6" w:rsidRDefault="000040ED" w:rsidP="00A97CE6">
      <w:pPr>
        <w:rPr>
          <w:b/>
        </w:rPr>
      </w:pPr>
      <w:r w:rsidRPr="00A97CE6">
        <w:rPr>
          <w:b/>
        </w:rPr>
        <w:t xml:space="preserve"> </w:t>
      </w:r>
    </w:p>
    <w:p w14:paraId="136ABA60" w14:textId="6AB17BBE" w:rsidR="00A97CE6" w:rsidRPr="00A97CE6" w:rsidRDefault="00A97CE6" w:rsidP="00A97CE6">
      <w:pPr>
        <w:rPr>
          <w:b/>
        </w:rPr>
      </w:pPr>
      <w:r w:rsidRPr="00A97CE6">
        <w:rPr>
          <w:b/>
        </w:rPr>
        <w:t>Student lab procedures:</w:t>
      </w:r>
    </w:p>
    <w:p w14:paraId="007CA402" w14:textId="0C6FA560" w:rsidR="00A97CE6" w:rsidRPr="000040ED" w:rsidRDefault="00A97CE6" w:rsidP="00672DBF">
      <w:pPr>
        <w:numPr>
          <w:ilvl w:val="0"/>
          <w:numId w:val="20"/>
        </w:numPr>
        <w:ind w:left="720" w:hanging="360"/>
      </w:pPr>
      <w:r w:rsidRPr="000040ED">
        <w:t>Gather materials needed for lab.</w:t>
      </w:r>
    </w:p>
    <w:p w14:paraId="48AC9DDE" w14:textId="5B57B6A7" w:rsidR="00A97CE6" w:rsidRPr="000040ED" w:rsidRDefault="00A97CE6" w:rsidP="00672DBF">
      <w:pPr>
        <w:numPr>
          <w:ilvl w:val="0"/>
          <w:numId w:val="20"/>
        </w:numPr>
        <w:ind w:left="720" w:hanging="360"/>
      </w:pPr>
      <w:r w:rsidRPr="000040ED">
        <w:t>Measure out 10 ml of the 1% sugar solution and place the solution into a 50 mL beaker.</w:t>
      </w:r>
    </w:p>
    <w:p w14:paraId="21312FE2" w14:textId="4CB3810C" w:rsidR="00A97CE6" w:rsidRPr="000040ED" w:rsidRDefault="00A97CE6" w:rsidP="00672DBF">
      <w:pPr>
        <w:numPr>
          <w:ilvl w:val="0"/>
          <w:numId w:val="20"/>
        </w:numPr>
        <w:ind w:left="720" w:hanging="360"/>
      </w:pPr>
      <w:r w:rsidRPr="000040ED">
        <w:t>Measure out 10 ml of the yeast solution and add it to the 50 mL beaker with the sugar solution.</w:t>
      </w:r>
    </w:p>
    <w:p w14:paraId="7706B50F" w14:textId="52124F5A" w:rsidR="00A97CE6" w:rsidRPr="000040ED" w:rsidRDefault="00A97CE6" w:rsidP="00672DBF">
      <w:pPr>
        <w:numPr>
          <w:ilvl w:val="0"/>
          <w:numId w:val="20"/>
        </w:numPr>
        <w:ind w:left="720" w:hanging="360"/>
      </w:pPr>
      <w:r w:rsidRPr="000040ED">
        <w:rPr>
          <w:noProof/>
        </w:rPr>
        <mc:AlternateContent>
          <mc:Choice Requires="wps">
            <w:drawing>
              <wp:anchor distT="0" distB="0" distL="114300" distR="114300" simplePos="0" relativeHeight="251700224" behindDoc="0" locked="0" layoutInCell="1" allowOverlap="1" wp14:anchorId="6D88217B" wp14:editId="0337D030">
                <wp:simplePos x="0" y="0"/>
                <wp:positionH relativeFrom="rightMargin">
                  <wp:posOffset>-1903730</wp:posOffset>
                </wp:positionH>
                <wp:positionV relativeFrom="paragraph">
                  <wp:posOffset>217170</wp:posOffset>
                </wp:positionV>
                <wp:extent cx="3061970" cy="240030"/>
                <wp:effectExtent l="1270" t="0" r="6350" b="6350"/>
                <wp:wrapTight wrapText="bothSides">
                  <wp:wrapPolygon edited="0">
                    <wp:start x="21591" y="-114"/>
                    <wp:lineTo x="90" y="-114"/>
                    <wp:lineTo x="90" y="20457"/>
                    <wp:lineTo x="21591" y="20457"/>
                    <wp:lineTo x="21591" y="-114"/>
                  </wp:wrapPolygon>
                </wp:wrapTight>
                <wp:docPr id="55" name="Text Box 55"/>
                <wp:cNvGraphicFramePr/>
                <a:graphic xmlns:a="http://schemas.openxmlformats.org/drawingml/2006/main">
                  <a:graphicData uri="http://schemas.microsoft.com/office/word/2010/wordprocessingShape">
                    <wps:wsp>
                      <wps:cNvSpPr txBox="1"/>
                      <wps:spPr>
                        <a:xfrm rot="16200000">
                          <a:off x="0" y="0"/>
                          <a:ext cx="3061970" cy="24003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8B2ED4" w14:textId="77777777" w:rsidR="00533ACC" w:rsidRPr="007069D8" w:rsidRDefault="00533ACC" w:rsidP="00A97CE6">
                            <w:pPr>
                              <w:rPr>
                                <w:sz w:val="18"/>
                                <w:szCs w:val="18"/>
                              </w:rPr>
                            </w:pPr>
                            <w:r w:rsidRPr="007069D8">
                              <w:rPr>
                                <w:sz w:val="18"/>
                                <w:szCs w:val="18"/>
                              </w:rPr>
                              <w:t xml:space="preserve">Image source: </w:t>
                            </w:r>
                            <w:hyperlink r:id="rId49">
                              <w:r w:rsidRPr="007069D8">
                                <w:rPr>
                                  <w:color w:val="1155CC"/>
                                  <w:sz w:val="18"/>
                                  <w:szCs w:val="18"/>
                                  <w:u w:val="single"/>
                                </w:rPr>
                                <w:t>http://www.cur.org/assets/1/7/ystferm.pdf</w:t>
                              </w:r>
                            </w:hyperlink>
                          </w:p>
                          <w:p w14:paraId="2D9049C4" w14:textId="77777777" w:rsidR="00533ACC" w:rsidRPr="007069D8" w:rsidRDefault="00533ACC" w:rsidP="00A97CE6">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8217B" id="Text Box 55" o:spid="_x0000_s1135" type="#_x0000_t202" style="position:absolute;left:0;text-align:left;margin-left:-149.9pt;margin-top:17.1pt;width:241.1pt;height:18.9pt;rotation:-90;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" stroked="f">
                <v:textbox inset="0,0,0,0">
                  <w:txbxContent>
                    <w:p w14:paraId="238B2ED4" w14:textId="77777777" w:rsidR="00533ACC" w:rsidRPr="007069D8" w:rsidRDefault="00533ACC" w:rsidP="00A97CE6">
                      <w:pPr>
                        <w:rPr>
                          <w:sz w:val="18"/>
                          <w:szCs w:val="18"/>
                        </w:rPr>
                      </w:pPr>
                      <w:r w:rsidRPr="007069D8">
                        <w:rPr>
                          <w:sz w:val="18"/>
                          <w:szCs w:val="18"/>
                        </w:rPr>
                        <w:t xml:space="preserve">Image source: </w:t>
                      </w:r>
                      <w:hyperlink r:id="rId50">
                        <w:r w:rsidRPr="007069D8">
                          <w:rPr>
                            <w:color w:val="1155CC"/>
                            <w:sz w:val="18"/>
                            <w:szCs w:val="18"/>
                            <w:u w:val="single"/>
                          </w:rPr>
                          <w:t>http://www.cur.org/assets/1/7/ystferm.pdf</w:t>
                        </w:r>
                      </w:hyperlink>
                    </w:p>
                    <w:p w14:paraId="2D9049C4" w14:textId="77777777" w:rsidR="00533ACC" w:rsidRPr="007069D8" w:rsidRDefault="00533ACC" w:rsidP="00A97CE6">
                      <w:pPr>
                        <w:pStyle w:val="Caption"/>
                        <w:rPr>
                          <w:noProof/>
                          <w:color w:val="000000"/>
                        </w:rPr>
                      </w:pPr>
                    </w:p>
                  </w:txbxContent>
                </v:textbox>
                <w10:wrap type="tight" anchorx="margin"/>
              </v:shape>
            </w:pict>
          </mc:Fallback>
        </mc:AlternateContent>
      </w:r>
      <w:r w:rsidRPr="000040ED">
        <w:t>Allow the yeast and sugar mixture to incubate for 5 minutes occasionally swirling the beaker.</w:t>
      </w:r>
    </w:p>
    <w:p w14:paraId="575CF6FC" w14:textId="6746D455" w:rsidR="00A97CE6" w:rsidRPr="000040ED" w:rsidRDefault="00A97CE6" w:rsidP="00672DBF">
      <w:pPr>
        <w:numPr>
          <w:ilvl w:val="0"/>
          <w:numId w:val="20"/>
        </w:numPr>
        <w:ind w:left="720" w:hanging="360"/>
      </w:pPr>
      <w:r w:rsidRPr="000040ED">
        <w:t>Draw 3 mL of the yeast and sugar mixture into the syringe.</w:t>
      </w:r>
    </w:p>
    <w:p w14:paraId="247C092D" w14:textId="5695F62F" w:rsidR="00A97CE6" w:rsidRPr="000040ED" w:rsidRDefault="00A97CE6" w:rsidP="00672DBF">
      <w:pPr>
        <w:numPr>
          <w:ilvl w:val="0"/>
          <w:numId w:val="20"/>
        </w:numPr>
        <w:ind w:left="720" w:hanging="360"/>
      </w:pPr>
      <w:r w:rsidRPr="000040ED">
        <w:t>Continue drawing the syringe until it has 1 mL of air on top of the sugar-yeast mixture.</w:t>
      </w:r>
    </w:p>
    <w:p w14:paraId="4578BED7" w14:textId="3926FB77" w:rsidR="00A97CE6" w:rsidRPr="000040ED" w:rsidRDefault="00A97CE6" w:rsidP="00672DBF">
      <w:pPr>
        <w:numPr>
          <w:ilvl w:val="0"/>
          <w:numId w:val="20"/>
        </w:numPr>
        <w:ind w:left="720" w:hanging="360"/>
      </w:pPr>
      <w:r w:rsidRPr="000040ED">
        <w:t>Add a drop of water into the bottom of the pipette and attach the pipette to the top of the syringe with plastic tubing.</w:t>
      </w:r>
    </w:p>
    <w:p w14:paraId="443E207D" w14:textId="7A2DA49A" w:rsidR="00A97CE6" w:rsidRPr="000040ED" w:rsidRDefault="00A97CE6" w:rsidP="00672DBF">
      <w:pPr>
        <w:numPr>
          <w:ilvl w:val="0"/>
          <w:numId w:val="20"/>
        </w:numPr>
        <w:ind w:left="720" w:hanging="360"/>
      </w:pPr>
      <w:r w:rsidRPr="000040ED">
        <w:t>Begin timing when the drop of water reaches 0 on the graduated pipette.</w:t>
      </w:r>
    </w:p>
    <w:p w14:paraId="1E7121D8" w14:textId="50157FB1" w:rsidR="00A97CE6" w:rsidRPr="000040ED" w:rsidRDefault="00A97CE6" w:rsidP="00672DBF">
      <w:pPr>
        <w:numPr>
          <w:ilvl w:val="0"/>
          <w:numId w:val="20"/>
        </w:numPr>
        <w:ind w:left="720" w:hanging="360"/>
      </w:pPr>
      <w:r w:rsidRPr="000040ED">
        <w:t>Record the amount of CO</w:t>
      </w:r>
      <w:r w:rsidRPr="000040ED">
        <w:rPr>
          <w:vertAlign w:val="subscript"/>
        </w:rPr>
        <w:t>2</w:t>
      </w:r>
      <w:r w:rsidRPr="000040ED">
        <w:t xml:space="preserve"> produced every 2 minutes in the data table.</w:t>
      </w:r>
    </w:p>
    <w:p w14:paraId="4E6D94B2" w14:textId="4D135DE1" w:rsidR="00A97CE6" w:rsidRDefault="00A97CE6" w:rsidP="00672DBF">
      <w:pPr>
        <w:numPr>
          <w:ilvl w:val="0"/>
          <w:numId w:val="20"/>
        </w:numPr>
        <w:ind w:left="720" w:hanging="360"/>
      </w:pPr>
      <w:r w:rsidRPr="000040ED">
        <w:t>Repeat the procedure with the other concentrations of sugar.</w:t>
      </w:r>
    </w:p>
    <w:p w14:paraId="2ED80664" w14:textId="77777777" w:rsidR="00A97CE6" w:rsidRDefault="00A97CE6" w:rsidP="00A97CE6"/>
    <w:p w14:paraId="49999535" w14:textId="77777777" w:rsidR="00A97CE6" w:rsidRDefault="00A97CE6" w:rsidP="00A97CE6"/>
    <w:p w14:paraId="3A8A7A71" w14:textId="76D7A31D" w:rsidR="00A97CE6" w:rsidRPr="00A97CE6" w:rsidRDefault="00A97CE6" w:rsidP="00A97CE6">
      <w:r w:rsidRPr="000040ED">
        <w:t xml:space="preserve">Record the data: Note how far the water droplet has moved up the pipette every 2 minutes. </w:t>
      </w:r>
    </w:p>
    <w:p w14:paraId="287D05C2" w14:textId="3D0D85D7" w:rsidR="000040ED" w:rsidRPr="000040ED" w:rsidRDefault="000040ED" w:rsidP="000040ED"/>
    <w:tbl>
      <w:tblPr>
        <w:tblpPr w:leftFromText="180" w:rightFromText="180" w:vertAnchor="page" w:horzAnchor="margin" w:tblpY="9706"/>
        <w:tblW w:w="48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04"/>
        <w:gridCol w:w="1827"/>
        <w:gridCol w:w="1827"/>
        <w:gridCol w:w="2028"/>
        <w:gridCol w:w="2028"/>
      </w:tblGrid>
      <w:tr w:rsidR="00A97CE6" w:rsidRPr="000040ED" w14:paraId="3345F194" w14:textId="77777777" w:rsidTr="00A97CE6">
        <w:trPr>
          <w:trHeight w:val="576"/>
        </w:trPr>
        <w:tc>
          <w:tcPr>
            <w:tcW w:w="1072" w:type="pct"/>
          </w:tcPr>
          <w:p w14:paraId="552A6F18" w14:textId="77777777" w:rsidR="00A97CE6" w:rsidRPr="000040ED" w:rsidRDefault="00A97CE6" w:rsidP="00A97CE6"/>
        </w:tc>
        <w:tc>
          <w:tcPr>
            <w:tcW w:w="931" w:type="pct"/>
            <w:vAlign w:val="center"/>
          </w:tcPr>
          <w:p w14:paraId="57F4D6A4" w14:textId="5351850E" w:rsidR="00A97CE6" w:rsidRPr="000040ED" w:rsidRDefault="00A97CE6" w:rsidP="00A97CE6">
            <w:pPr>
              <w:jc w:val="center"/>
            </w:pPr>
            <w:r w:rsidRPr="000040ED">
              <w:t>1% sugar</w:t>
            </w:r>
          </w:p>
        </w:tc>
        <w:tc>
          <w:tcPr>
            <w:tcW w:w="931" w:type="pct"/>
            <w:vAlign w:val="center"/>
          </w:tcPr>
          <w:p w14:paraId="66DB3322" w14:textId="77777777" w:rsidR="00A97CE6" w:rsidRPr="000040ED" w:rsidRDefault="00A97CE6" w:rsidP="00A97CE6">
            <w:pPr>
              <w:jc w:val="center"/>
            </w:pPr>
            <w:r w:rsidRPr="000040ED">
              <w:t>5% sugar</w:t>
            </w:r>
          </w:p>
        </w:tc>
        <w:tc>
          <w:tcPr>
            <w:tcW w:w="1033" w:type="pct"/>
            <w:vAlign w:val="center"/>
          </w:tcPr>
          <w:p w14:paraId="02458C3A" w14:textId="77777777" w:rsidR="00A97CE6" w:rsidRPr="000040ED" w:rsidRDefault="00A97CE6" w:rsidP="00A97CE6">
            <w:pPr>
              <w:jc w:val="center"/>
            </w:pPr>
            <w:r w:rsidRPr="000040ED">
              <w:t>30% sugar</w:t>
            </w:r>
          </w:p>
        </w:tc>
        <w:tc>
          <w:tcPr>
            <w:tcW w:w="1033" w:type="pct"/>
            <w:vAlign w:val="center"/>
          </w:tcPr>
          <w:p w14:paraId="41213DA0" w14:textId="77777777" w:rsidR="00A97CE6" w:rsidRPr="000040ED" w:rsidRDefault="00A97CE6" w:rsidP="00A97CE6">
            <w:pPr>
              <w:jc w:val="center"/>
            </w:pPr>
            <w:r w:rsidRPr="000040ED">
              <w:t>50% sugar</w:t>
            </w:r>
          </w:p>
        </w:tc>
      </w:tr>
      <w:tr w:rsidR="00A97CE6" w:rsidRPr="000040ED" w14:paraId="09D4913F" w14:textId="77777777" w:rsidTr="00A97CE6">
        <w:trPr>
          <w:trHeight w:val="576"/>
        </w:trPr>
        <w:tc>
          <w:tcPr>
            <w:tcW w:w="1072" w:type="pct"/>
          </w:tcPr>
          <w:p w14:paraId="1D518C11" w14:textId="77777777" w:rsidR="00A97CE6" w:rsidRPr="000040ED" w:rsidRDefault="00A97CE6" w:rsidP="00A97CE6">
            <w:r w:rsidRPr="000040ED">
              <w:t>2 minutes</w:t>
            </w:r>
          </w:p>
        </w:tc>
        <w:tc>
          <w:tcPr>
            <w:tcW w:w="931" w:type="pct"/>
          </w:tcPr>
          <w:p w14:paraId="5C771EB9" w14:textId="77777777" w:rsidR="00A97CE6" w:rsidRPr="000040ED" w:rsidRDefault="00A97CE6" w:rsidP="00A97CE6"/>
        </w:tc>
        <w:tc>
          <w:tcPr>
            <w:tcW w:w="931" w:type="pct"/>
          </w:tcPr>
          <w:p w14:paraId="60E28209" w14:textId="77777777" w:rsidR="00A97CE6" w:rsidRPr="000040ED" w:rsidRDefault="00A97CE6" w:rsidP="00A97CE6"/>
        </w:tc>
        <w:tc>
          <w:tcPr>
            <w:tcW w:w="1033" w:type="pct"/>
          </w:tcPr>
          <w:p w14:paraId="6CA38382" w14:textId="77777777" w:rsidR="00A97CE6" w:rsidRPr="000040ED" w:rsidRDefault="00A97CE6" w:rsidP="00A97CE6"/>
        </w:tc>
        <w:tc>
          <w:tcPr>
            <w:tcW w:w="1033" w:type="pct"/>
          </w:tcPr>
          <w:p w14:paraId="57F9162D" w14:textId="77777777" w:rsidR="00A97CE6" w:rsidRPr="000040ED" w:rsidRDefault="00A97CE6" w:rsidP="00A97CE6"/>
        </w:tc>
      </w:tr>
      <w:tr w:rsidR="00A97CE6" w:rsidRPr="000040ED" w14:paraId="673328BD" w14:textId="77777777" w:rsidTr="00A97CE6">
        <w:trPr>
          <w:trHeight w:val="576"/>
        </w:trPr>
        <w:tc>
          <w:tcPr>
            <w:tcW w:w="1072" w:type="pct"/>
          </w:tcPr>
          <w:p w14:paraId="3AD4C9A5" w14:textId="77777777" w:rsidR="00A97CE6" w:rsidRPr="000040ED" w:rsidRDefault="00A97CE6" w:rsidP="00A97CE6">
            <w:r w:rsidRPr="000040ED">
              <w:t>4 minutes</w:t>
            </w:r>
          </w:p>
        </w:tc>
        <w:tc>
          <w:tcPr>
            <w:tcW w:w="931" w:type="pct"/>
          </w:tcPr>
          <w:p w14:paraId="10489BC8" w14:textId="77777777" w:rsidR="00A97CE6" w:rsidRPr="000040ED" w:rsidRDefault="00A97CE6" w:rsidP="00A97CE6"/>
        </w:tc>
        <w:tc>
          <w:tcPr>
            <w:tcW w:w="931" w:type="pct"/>
          </w:tcPr>
          <w:p w14:paraId="4C8CFD28" w14:textId="77777777" w:rsidR="00A97CE6" w:rsidRPr="000040ED" w:rsidRDefault="00A97CE6" w:rsidP="00A97CE6"/>
        </w:tc>
        <w:tc>
          <w:tcPr>
            <w:tcW w:w="1033" w:type="pct"/>
          </w:tcPr>
          <w:p w14:paraId="57D8B588" w14:textId="77777777" w:rsidR="00A97CE6" w:rsidRPr="000040ED" w:rsidRDefault="00A97CE6" w:rsidP="00A97CE6"/>
        </w:tc>
        <w:tc>
          <w:tcPr>
            <w:tcW w:w="1033" w:type="pct"/>
          </w:tcPr>
          <w:p w14:paraId="2FB8FF9E" w14:textId="77777777" w:rsidR="00A97CE6" w:rsidRPr="000040ED" w:rsidRDefault="00A97CE6" w:rsidP="00A97CE6"/>
        </w:tc>
      </w:tr>
      <w:tr w:rsidR="00A97CE6" w:rsidRPr="000040ED" w14:paraId="4235B51D" w14:textId="77777777" w:rsidTr="00A97CE6">
        <w:trPr>
          <w:trHeight w:val="576"/>
        </w:trPr>
        <w:tc>
          <w:tcPr>
            <w:tcW w:w="1072" w:type="pct"/>
          </w:tcPr>
          <w:p w14:paraId="30AEBA6B" w14:textId="77777777" w:rsidR="00A97CE6" w:rsidRPr="000040ED" w:rsidRDefault="00A97CE6" w:rsidP="00A97CE6">
            <w:r w:rsidRPr="000040ED">
              <w:t>6 minutes</w:t>
            </w:r>
          </w:p>
        </w:tc>
        <w:tc>
          <w:tcPr>
            <w:tcW w:w="931" w:type="pct"/>
          </w:tcPr>
          <w:p w14:paraId="3A3279F5" w14:textId="77777777" w:rsidR="00A97CE6" w:rsidRPr="000040ED" w:rsidRDefault="00A97CE6" w:rsidP="00A97CE6"/>
        </w:tc>
        <w:tc>
          <w:tcPr>
            <w:tcW w:w="931" w:type="pct"/>
          </w:tcPr>
          <w:p w14:paraId="3D7D72BD" w14:textId="77777777" w:rsidR="00A97CE6" w:rsidRPr="000040ED" w:rsidRDefault="00A97CE6" w:rsidP="00A97CE6"/>
        </w:tc>
        <w:tc>
          <w:tcPr>
            <w:tcW w:w="1033" w:type="pct"/>
          </w:tcPr>
          <w:p w14:paraId="10A7821F" w14:textId="77777777" w:rsidR="00A97CE6" w:rsidRPr="000040ED" w:rsidRDefault="00A97CE6" w:rsidP="00A97CE6"/>
        </w:tc>
        <w:tc>
          <w:tcPr>
            <w:tcW w:w="1033" w:type="pct"/>
          </w:tcPr>
          <w:p w14:paraId="0537A15A" w14:textId="77777777" w:rsidR="00A97CE6" w:rsidRPr="000040ED" w:rsidRDefault="00A97CE6" w:rsidP="00A97CE6"/>
        </w:tc>
      </w:tr>
      <w:tr w:rsidR="00A97CE6" w:rsidRPr="000040ED" w14:paraId="3E3841EA" w14:textId="77777777" w:rsidTr="00A97CE6">
        <w:trPr>
          <w:trHeight w:val="576"/>
        </w:trPr>
        <w:tc>
          <w:tcPr>
            <w:tcW w:w="1072" w:type="pct"/>
          </w:tcPr>
          <w:p w14:paraId="2171F4F3" w14:textId="77777777" w:rsidR="00A97CE6" w:rsidRPr="000040ED" w:rsidRDefault="00A97CE6" w:rsidP="00A97CE6">
            <w:r w:rsidRPr="000040ED">
              <w:t>8 minutes</w:t>
            </w:r>
          </w:p>
        </w:tc>
        <w:tc>
          <w:tcPr>
            <w:tcW w:w="931" w:type="pct"/>
          </w:tcPr>
          <w:p w14:paraId="2BCED8D5" w14:textId="77777777" w:rsidR="00A97CE6" w:rsidRPr="000040ED" w:rsidRDefault="00A97CE6" w:rsidP="00A97CE6"/>
        </w:tc>
        <w:tc>
          <w:tcPr>
            <w:tcW w:w="931" w:type="pct"/>
          </w:tcPr>
          <w:p w14:paraId="396132F4" w14:textId="77777777" w:rsidR="00A97CE6" w:rsidRPr="000040ED" w:rsidRDefault="00A97CE6" w:rsidP="00A97CE6"/>
        </w:tc>
        <w:tc>
          <w:tcPr>
            <w:tcW w:w="1033" w:type="pct"/>
          </w:tcPr>
          <w:p w14:paraId="60EC90BB" w14:textId="77777777" w:rsidR="00A97CE6" w:rsidRPr="000040ED" w:rsidRDefault="00A97CE6" w:rsidP="00A97CE6"/>
        </w:tc>
        <w:tc>
          <w:tcPr>
            <w:tcW w:w="1033" w:type="pct"/>
          </w:tcPr>
          <w:p w14:paraId="6E794AD2" w14:textId="77777777" w:rsidR="00A97CE6" w:rsidRPr="000040ED" w:rsidRDefault="00A97CE6" w:rsidP="00A97CE6"/>
        </w:tc>
      </w:tr>
      <w:tr w:rsidR="00A97CE6" w:rsidRPr="000040ED" w14:paraId="7866B8AF" w14:textId="77777777" w:rsidTr="00A97CE6">
        <w:trPr>
          <w:trHeight w:val="576"/>
        </w:trPr>
        <w:tc>
          <w:tcPr>
            <w:tcW w:w="1072" w:type="pct"/>
          </w:tcPr>
          <w:p w14:paraId="0F458FF1" w14:textId="77777777" w:rsidR="00A97CE6" w:rsidRPr="000040ED" w:rsidRDefault="00A97CE6" w:rsidP="00A97CE6">
            <w:r w:rsidRPr="000040ED">
              <w:t>10 minutes</w:t>
            </w:r>
          </w:p>
        </w:tc>
        <w:tc>
          <w:tcPr>
            <w:tcW w:w="931" w:type="pct"/>
          </w:tcPr>
          <w:p w14:paraId="7AAFD389" w14:textId="77777777" w:rsidR="00A97CE6" w:rsidRPr="000040ED" w:rsidRDefault="00A97CE6" w:rsidP="00A97CE6"/>
        </w:tc>
        <w:tc>
          <w:tcPr>
            <w:tcW w:w="931" w:type="pct"/>
          </w:tcPr>
          <w:p w14:paraId="46531772" w14:textId="77777777" w:rsidR="00A97CE6" w:rsidRPr="000040ED" w:rsidRDefault="00A97CE6" w:rsidP="00A97CE6"/>
        </w:tc>
        <w:tc>
          <w:tcPr>
            <w:tcW w:w="1033" w:type="pct"/>
          </w:tcPr>
          <w:p w14:paraId="7CB740CF" w14:textId="77777777" w:rsidR="00A97CE6" w:rsidRPr="000040ED" w:rsidRDefault="00A97CE6" w:rsidP="00A97CE6"/>
        </w:tc>
        <w:tc>
          <w:tcPr>
            <w:tcW w:w="1033" w:type="pct"/>
          </w:tcPr>
          <w:p w14:paraId="1D3E4195" w14:textId="77777777" w:rsidR="00A97CE6" w:rsidRPr="000040ED" w:rsidRDefault="00A97CE6" w:rsidP="00A97CE6"/>
        </w:tc>
      </w:tr>
    </w:tbl>
    <w:p w14:paraId="3DCC26F0" w14:textId="77777777" w:rsidR="00A97CE6" w:rsidRDefault="00A97CE6" w:rsidP="00A97CE6">
      <w:pPr>
        <w:rPr>
          <w:b/>
        </w:rPr>
      </w:pPr>
    </w:p>
    <w:p w14:paraId="4ED7A75E" w14:textId="77777777" w:rsidR="00A97CE6" w:rsidRDefault="00A97CE6">
      <w:pPr>
        <w:rPr>
          <w:b/>
        </w:rPr>
      </w:pPr>
      <w:r>
        <w:rPr>
          <w:b/>
        </w:rPr>
        <w:br w:type="page"/>
      </w:r>
    </w:p>
    <w:p w14:paraId="5E2FA715" w14:textId="5BFE88EC" w:rsidR="000040ED" w:rsidRPr="00A97CE6" w:rsidRDefault="00A97CE6" w:rsidP="00672DBF">
      <w:pPr>
        <w:pStyle w:val="ListParagraph"/>
        <w:numPr>
          <w:ilvl w:val="0"/>
          <w:numId w:val="23"/>
        </w:numPr>
        <w:rPr>
          <w:b/>
        </w:rPr>
      </w:pPr>
      <w:r w:rsidRPr="00A97CE6">
        <w:rPr>
          <w:b/>
        </w:rPr>
        <w:lastRenderedPageBreak/>
        <w:t>A</w:t>
      </w:r>
      <w:r w:rsidR="000040ED" w:rsidRPr="00A97CE6">
        <w:rPr>
          <w:b/>
        </w:rPr>
        <w:t xml:space="preserve">fter 10 minutes, which concentration of sugar produced the </w:t>
      </w:r>
      <w:r w:rsidR="000040ED" w:rsidRPr="00A97CE6">
        <w:rPr>
          <w:b/>
          <w:u w:val="single"/>
        </w:rPr>
        <w:t>greatest amount</w:t>
      </w:r>
      <w:r w:rsidR="000040ED" w:rsidRPr="00A97CE6">
        <w:rPr>
          <w:b/>
        </w:rPr>
        <w:t xml:space="preserve"> of carbon dioxide?  </w:t>
      </w:r>
    </w:p>
    <w:p w14:paraId="6529A7EB" w14:textId="2C377EE1" w:rsidR="000040ED" w:rsidRDefault="000040ED" w:rsidP="00A97CE6">
      <w:pPr>
        <w:pStyle w:val="ListParagraph"/>
        <w:rPr>
          <w:i/>
          <w:color w:val="FF0000"/>
        </w:rPr>
      </w:pPr>
      <w:r w:rsidRPr="00A97CE6">
        <w:rPr>
          <w:i/>
          <w:color w:val="FF0000"/>
        </w:rPr>
        <w:t>Answers will vary. Generally, 30% sugar concentration will produce optimum carbon dioxide.</w:t>
      </w:r>
    </w:p>
    <w:p w14:paraId="680B47FD" w14:textId="77777777" w:rsidR="00A97CE6" w:rsidRPr="00A97CE6" w:rsidRDefault="00A97CE6" w:rsidP="00A97CE6">
      <w:pPr>
        <w:pStyle w:val="ListParagraph"/>
        <w:rPr>
          <w:i/>
          <w:color w:val="FF0000"/>
        </w:rPr>
      </w:pPr>
    </w:p>
    <w:p w14:paraId="0A1BD3AB" w14:textId="77777777" w:rsidR="000040ED" w:rsidRPr="00A97CE6" w:rsidRDefault="000040ED" w:rsidP="00672DBF">
      <w:pPr>
        <w:pStyle w:val="ListParagraph"/>
        <w:numPr>
          <w:ilvl w:val="0"/>
          <w:numId w:val="23"/>
        </w:numPr>
        <w:rPr>
          <w:b/>
        </w:rPr>
      </w:pPr>
      <w:r w:rsidRPr="00A97CE6">
        <w:rPr>
          <w:b/>
        </w:rPr>
        <w:t xml:space="preserve">If you were trying to maintain a yeast population, which concentration of sugar would you want to feed the yeast? Why? </w:t>
      </w:r>
    </w:p>
    <w:p w14:paraId="6893ECCF" w14:textId="5E517186" w:rsidR="000040ED" w:rsidRDefault="000040ED" w:rsidP="00A97CE6">
      <w:pPr>
        <w:pStyle w:val="ListParagraph"/>
        <w:rPr>
          <w:i/>
          <w:color w:val="FF0000"/>
        </w:rPr>
      </w:pPr>
      <w:r w:rsidRPr="00A97CE6">
        <w:rPr>
          <w:i/>
          <w:color w:val="FF0000"/>
        </w:rPr>
        <w:t>30% sugar concentration because this concentration produced the greatest amount of carbon dioxide meaning the yeast consumed the greatest amount of sugar. The yeast will be well-fed.</w:t>
      </w:r>
    </w:p>
    <w:p w14:paraId="757D1B83" w14:textId="77777777" w:rsidR="00A97CE6" w:rsidRPr="00A97CE6" w:rsidRDefault="00A97CE6" w:rsidP="00A97CE6">
      <w:pPr>
        <w:pStyle w:val="ListParagraph"/>
        <w:rPr>
          <w:i/>
          <w:color w:val="FF0000"/>
        </w:rPr>
      </w:pPr>
    </w:p>
    <w:p w14:paraId="0DF0A90E" w14:textId="77777777" w:rsidR="000040ED" w:rsidRPr="00A97CE6" w:rsidRDefault="000040ED" w:rsidP="00672DBF">
      <w:pPr>
        <w:pStyle w:val="ListParagraph"/>
        <w:numPr>
          <w:ilvl w:val="0"/>
          <w:numId w:val="23"/>
        </w:numPr>
        <w:rPr>
          <w:b/>
        </w:rPr>
      </w:pPr>
      <w:r w:rsidRPr="00A97CE6">
        <w:rPr>
          <w:b/>
        </w:rPr>
        <w:t xml:space="preserve">After 10 minutes, which concentration of sugar produced carbon dioxide at the </w:t>
      </w:r>
      <w:r w:rsidRPr="00A97CE6">
        <w:rPr>
          <w:b/>
          <w:u w:val="single"/>
        </w:rPr>
        <w:t>fastest rate</w:t>
      </w:r>
      <w:r w:rsidRPr="00A97CE6">
        <w:rPr>
          <w:b/>
        </w:rPr>
        <w:t>?</w:t>
      </w:r>
    </w:p>
    <w:p w14:paraId="6492281E" w14:textId="77777777" w:rsidR="000040ED" w:rsidRPr="00A97CE6" w:rsidRDefault="000040ED" w:rsidP="00A97CE6">
      <w:pPr>
        <w:pStyle w:val="ListParagraph"/>
        <w:rPr>
          <w:b/>
          <w:color w:val="FF0000"/>
        </w:rPr>
      </w:pPr>
      <w:r w:rsidRPr="00A97CE6">
        <w:rPr>
          <w:i/>
          <w:color w:val="FF0000"/>
        </w:rPr>
        <w:t>Answers will vary.</w:t>
      </w:r>
    </w:p>
    <w:p w14:paraId="561A0347" w14:textId="77777777" w:rsidR="000040ED" w:rsidRPr="00A97CE6" w:rsidRDefault="000040ED" w:rsidP="00672DBF">
      <w:pPr>
        <w:pStyle w:val="ListParagraph"/>
        <w:numPr>
          <w:ilvl w:val="0"/>
          <w:numId w:val="23"/>
        </w:numPr>
        <w:rPr>
          <w:b/>
        </w:rPr>
      </w:pPr>
      <w:r w:rsidRPr="00A97CE6">
        <w:rPr>
          <w:b/>
        </w:rPr>
        <w:br w:type="page"/>
      </w:r>
    </w:p>
    <w:p w14:paraId="3EFCA8B7" w14:textId="77777777" w:rsidR="000040ED" w:rsidRPr="000040ED" w:rsidRDefault="000040ED" w:rsidP="00A97CE6">
      <w:pPr>
        <w:pStyle w:val="Heading4"/>
      </w:pPr>
      <w:r w:rsidRPr="000040ED">
        <w:lastRenderedPageBreak/>
        <w:t>Part 2: Predicting fermentation in honey</w:t>
      </w:r>
    </w:p>
    <w:p w14:paraId="7DE139DC" w14:textId="5B89EAD5" w:rsidR="000040ED" w:rsidRDefault="000040ED" w:rsidP="000040ED">
      <w:r w:rsidRPr="000040ED">
        <w:t xml:space="preserve">In addition to table sugar, other foods may provide organisms with the glucose needed for energy. The glucose in honey can be transformed into usable energy (ATP) for living organisms. Let’s review the process of how honey is made. </w:t>
      </w:r>
    </w:p>
    <w:p w14:paraId="5502E0C4" w14:textId="77777777" w:rsidR="00A97CE6" w:rsidRPr="000040ED" w:rsidRDefault="00A97CE6" w:rsidP="000040ED"/>
    <w:p w14:paraId="4475B4C4" w14:textId="6A56B7E9" w:rsidR="000040ED" w:rsidRPr="000040ED" w:rsidRDefault="000040ED" w:rsidP="000040ED">
      <w:r w:rsidRPr="000040ED">
        <w:t xml:space="preserve">Honey bees gather nectar from flowers as a source of sugar. However, nectar has a high water content. Bees evaporate water from nectar by fanning their wings thus increasing the concentration of sugar in the honey. </w:t>
      </w:r>
      <w:bookmarkStart w:id="7" w:name="h.z3sayjjpb98i" w:colFirst="0" w:colLast="0"/>
      <w:bookmarkStart w:id="8" w:name="h.tf6mp5ln6vj7" w:colFirst="0" w:colLast="0"/>
      <w:bookmarkStart w:id="9" w:name="h.41lkcqd8amb1" w:colFirst="0" w:colLast="0"/>
      <w:bookmarkEnd w:id="7"/>
      <w:bookmarkEnd w:id="8"/>
      <w:bookmarkEnd w:id="9"/>
      <w:r w:rsidRPr="000040ED">
        <w:t xml:space="preserve">In addition to removing water, bees add enzymes to the nectar. The enzyme invertase is responsible for breaking down sucrose, a disaccharide into its component monosaccharides, glucose and fructose. Glucose can be used in the cellular respiration process of bees to produce ATP for energy. </w:t>
      </w:r>
    </w:p>
    <w:p w14:paraId="72A4A92E" w14:textId="1BDA46E7" w:rsidR="000040ED" w:rsidRPr="000040ED" w:rsidRDefault="00A97CE6" w:rsidP="000040ED">
      <w:r w:rsidRPr="000040ED">
        <w:rPr>
          <w:noProof/>
        </w:rPr>
        <w:drawing>
          <wp:anchor distT="0" distB="0" distL="114300" distR="114300" simplePos="0" relativeHeight="251702272" behindDoc="0" locked="0" layoutInCell="1" allowOverlap="1" wp14:anchorId="328356C1" wp14:editId="1AE6D66F">
            <wp:simplePos x="0" y="0"/>
            <wp:positionH relativeFrom="column">
              <wp:posOffset>1123950</wp:posOffset>
            </wp:positionH>
            <wp:positionV relativeFrom="paragraph">
              <wp:posOffset>180975</wp:posOffset>
            </wp:positionV>
            <wp:extent cx="3876675" cy="1350010"/>
            <wp:effectExtent l="0" t="0" r="9525" b="2540"/>
            <wp:wrapTopAndBottom/>
            <wp:docPr id="314" name="Picture 314" descr="Erin Lappy:Users:eriningram:Downloads:Screen Shot 2015-08-03 at 4.0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n Lappy:Users:eriningram:Downloads:Screen Shot 2015-08-03 at 4.01.38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1350010"/>
                    </a:xfrm>
                    <a:prstGeom prst="rect">
                      <a:avLst/>
                    </a:prstGeom>
                    <a:noFill/>
                    <a:ln>
                      <a:noFill/>
                    </a:ln>
                  </pic:spPr>
                </pic:pic>
              </a:graphicData>
            </a:graphic>
          </wp:anchor>
        </w:drawing>
      </w:r>
    </w:p>
    <w:p w14:paraId="31FB2BB8" w14:textId="0D656DF7" w:rsidR="000040ED" w:rsidRDefault="000040ED" w:rsidP="000040ED">
      <w:r w:rsidRPr="000040ED">
        <w:t>However, microorganisms such as bacteria and yeast compete with other living organisms such as bees for the same food source. They may hijack the carbohydrates for their own energy needs through fermentation or aerobic respiration sometimes producing unwanted results. Using what you learned from Part 1, answer the following questions to predict how successful yeast would be at using the glucose in honey as a source of carbohydrates for energy production.</w:t>
      </w:r>
    </w:p>
    <w:p w14:paraId="073859A7" w14:textId="77777777" w:rsidR="00A97CE6" w:rsidRPr="000040ED" w:rsidRDefault="00A97CE6" w:rsidP="000040ED"/>
    <w:p w14:paraId="6D8BF619" w14:textId="77777777" w:rsidR="00A97CE6" w:rsidRDefault="000040ED" w:rsidP="00672DBF">
      <w:pPr>
        <w:numPr>
          <w:ilvl w:val="0"/>
          <w:numId w:val="21"/>
        </w:numPr>
        <w:rPr>
          <w:b/>
        </w:rPr>
      </w:pPr>
      <w:bookmarkStart w:id="10" w:name="h.ia7jkhxsbv0v" w:colFirst="0" w:colLast="0"/>
      <w:bookmarkEnd w:id="10"/>
      <w:r w:rsidRPr="000040ED">
        <w:rPr>
          <w:b/>
        </w:rPr>
        <w:t>Honey is a rich source of carbohydrates including glucose. If the water content of ripened honey is 16%, what is the percent of sugar found in ripened honey?</w:t>
      </w:r>
      <w:bookmarkStart w:id="11" w:name="h.fw8i9hvy4wng" w:colFirst="0" w:colLast="0"/>
      <w:bookmarkEnd w:id="11"/>
    </w:p>
    <w:p w14:paraId="3870A5AA" w14:textId="3DE20528" w:rsidR="000040ED" w:rsidRPr="00A97CE6" w:rsidRDefault="000040ED" w:rsidP="00A97CE6">
      <w:pPr>
        <w:ind w:left="720"/>
        <w:rPr>
          <w:i/>
          <w:color w:val="FF0000"/>
        </w:rPr>
      </w:pPr>
      <w:r w:rsidRPr="00A97CE6">
        <w:rPr>
          <w:i/>
          <w:color w:val="FF0000"/>
        </w:rPr>
        <w:t>84% is sugar.</w:t>
      </w:r>
    </w:p>
    <w:p w14:paraId="22ECB0DD" w14:textId="77777777" w:rsidR="00A97CE6" w:rsidRPr="00A97CE6" w:rsidRDefault="00A97CE6" w:rsidP="00A97CE6">
      <w:pPr>
        <w:ind w:left="720"/>
        <w:rPr>
          <w:b/>
        </w:rPr>
      </w:pPr>
    </w:p>
    <w:p w14:paraId="54903B74" w14:textId="5886EDF8" w:rsidR="000040ED" w:rsidRPr="000040ED" w:rsidRDefault="00A97CE6" w:rsidP="00672DBF">
      <w:pPr>
        <w:numPr>
          <w:ilvl w:val="0"/>
          <w:numId w:val="21"/>
        </w:numPr>
        <w:rPr>
          <w:b/>
        </w:rPr>
      </w:pPr>
      <w:r w:rsidRPr="00A97CE6">
        <w:rPr>
          <w:b/>
          <w:noProof/>
          <w:color w:val="FF0000"/>
        </w:rPr>
        <w:drawing>
          <wp:anchor distT="0" distB="0" distL="114300" distR="114300" simplePos="0" relativeHeight="251703296" behindDoc="0" locked="0" layoutInCell="1" allowOverlap="1" wp14:anchorId="751DC57C" wp14:editId="732B3B38">
            <wp:simplePos x="0" y="0"/>
            <wp:positionH relativeFrom="column">
              <wp:posOffset>923925</wp:posOffset>
            </wp:positionH>
            <wp:positionV relativeFrom="paragraph">
              <wp:posOffset>666750</wp:posOffset>
            </wp:positionV>
            <wp:extent cx="4867275" cy="2314575"/>
            <wp:effectExtent l="0" t="0" r="9525" b="9525"/>
            <wp:wrapTopAndBottom/>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0040ED" w:rsidRPr="000040ED">
        <w:rPr>
          <w:b/>
        </w:rPr>
        <w:t>Graph the data for all sugar concentrations from Part 1 at 10 minutes on the graph below. Now add the sugar concentration of ripened honey to your graph. Predict the amount of CO</w:t>
      </w:r>
      <w:r w:rsidR="000040ED" w:rsidRPr="000040ED">
        <w:rPr>
          <w:b/>
          <w:vertAlign w:val="subscript"/>
        </w:rPr>
        <w:t>2</w:t>
      </w:r>
      <w:r w:rsidR="000040ED" w:rsidRPr="000040ED">
        <w:rPr>
          <w:b/>
        </w:rPr>
        <w:t xml:space="preserve"> produced. </w:t>
      </w:r>
      <w:r w:rsidR="000040ED" w:rsidRPr="00A97CE6">
        <w:rPr>
          <w:i/>
          <w:color w:val="FF0000"/>
        </w:rPr>
        <w:t>Sample data plotted below.</w:t>
      </w:r>
    </w:p>
    <w:p w14:paraId="554BA8BC" w14:textId="77777777" w:rsidR="00A97CE6" w:rsidRDefault="00A97CE6">
      <w:pPr>
        <w:rPr>
          <w:b/>
        </w:rPr>
      </w:pPr>
      <w:r>
        <w:rPr>
          <w:b/>
        </w:rPr>
        <w:lastRenderedPageBreak/>
        <w:br w:type="page"/>
      </w:r>
    </w:p>
    <w:p w14:paraId="6B692829" w14:textId="77777777" w:rsidR="00A97CE6" w:rsidRDefault="000040ED" w:rsidP="00672DBF">
      <w:pPr>
        <w:numPr>
          <w:ilvl w:val="0"/>
          <w:numId w:val="21"/>
        </w:numPr>
        <w:rPr>
          <w:b/>
        </w:rPr>
      </w:pPr>
      <w:r w:rsidRPr="000040ED">
        <w:rPr>
          <w:b/>
        </w:rPr>
        <w:lastRenderedPageBreak/>
        <w:t>Based on the trend of CO</w:t>
      </w:r>
      <w:r w:rsidRPr="000040ED">
        <w:rPr>
          <w:b/>
          <w:vertAlign w:val="subscript"/>
        </w:rPr>
        <w:t>2</w:t>
      </w:r>
      <w:r w:rsidRPr="000040ED">
        <w:rPr>
          <w:b/>
        </w:rPr>
        <w:t xml:space="preserve"> production, would you predict yeast to be successful in producing energy in ripened honey?</w:t>
      </w:r>
    </w:p>
    <w:p w14:paraId="5B57E757" w14:textId="1E242341" w:rsidR="000040ED" w:rsidRPr="00A97CE6" w:rsidRDefault="000040ED" w:rsidP="00A97CE6">
      <w:pPr>
        <w:ind w:left="720"/>
        <w:rPr>
          <w:b/>
        </w:rPr>
      </w:pPr>
      <w:r w:rsidRPr="00A97CE6">
        <w:rPr>
          <w:i/>
          <w:color w:val="FF0000"/>
        </w:rPr>
        <w:t>No, the trend from Part 1 indicated that at higher sugar concentrations (above 30%) yeast does not produce as much CO</w:t>
      </w:r>
      <w:r w:rsidRPr="00A97CE6">
        <w:rPr>
          <w:i/>
          <w:color w:val="FF0000"/>
          <w:vertAlign w:val="subscript"/>
        </w:rPr>
        <w:t>2</w:t>
      </w:r>
      <w:r w:rsidRPr="00A97CE6">
        <w:rPr>
          <w:i/>
          <w:color w:val="FF0000"/>
        </w:rPr>
        <w:t>. and therefore does not produce as much energy.</w:t>
      </w:r>
      <w:r w:rsidRPr="00A97CE6">
        <w:rPr>
          <w:b/>
        </w:rPr>
        <w:br w:type="page"/>
      </w:r>
    </w:p>
    <w:p w14:paraId="5652E1DA" w14:textId="49CE10D8" w:rsidR="000040ED" w:rsidRPr="000040ED" w:rsidRDefault="000040ED" w:rsidP="00A97CE6">
      <w:pPr>
        <w:pStyle w:val="Heading4"/>
      </w:pPr>
      <w:r w:rsidRPr="000040ED">
        <w:lastRenderedPageBreak/>
        <w:t>Part 3: Honey gone haywire!</w:t>
      </w:r>
    </w:p>
    <w:p w14:paraId="487391BE" w14:textId="77777777" w:rsidR="00BF6D64" w:rsidRDefault="00BF6D64" w:rsidP="000040ED"/>
    <w:p w14:paraId="44AF3B97" w14:textId="70C3CE4C" w:rsidR="000040ED" w:rsidRPr="000040ED" w:rsidRDefault="00BF6D64" w:rsidP="000040ED">
      <w:r w:rsidRPr="000040ED">
        <w:rPr>
          <w:b/>
          <w:noProof/>
        </w:rPr>
        <mc:AlternateContent>
          <mc:Choice Requires="wps">
            <w:drawing>
              <wp:anchor distT="0" distB="0" distL="114300" distR="114300" simplePos="0" relativeHeight="251691008" behindDoc="0" locked="0" layoutInCell="1" allowOverlap="1" wp14:anchorId="741D683C" wp14:editId="0E6D6362">
                <wp:simplePos x="0" y="0"/>
                <wp:positionH relativeFrom="margin">
                  <wp:posOffset>-861695</wp:posOffset>
                </wp:positionH>
                <wp:positionV relativeFrom="paragraph">
                  <wp:posOffset>1027430</wp:posOffset>
                </wp:positionV>
                <wp:extent cx="2495550" cy="523875"/>
                <wp:effectExtent l="0" t="4763" r="0" b="0"/>
                <wp:wrapSquare wrapText="bothSides"/>
                <wp:docPr id="311" name="Text Box 311"/>
                <wp:cNvGraphicFramePr/>
                <a:graphic xmlns:a="http://schemas.openxmlformats.org/drawingml/2006/main">
                  <a:graphicData uri="http://schemas.microsoft.com/office/word/2010/wordprocessingShape">
                    <wps:wsp>
                      <wps:cNvSpPr txBox="1"/>
                      <wps:spPr>
                        <a:xfrm rot="16200000">
                          <a:off x="0" y="0"/>
                          <a:ext cx="2495550" cy="523875"/>
                        </a:xfrm>
                        <a:prstGeom prst="rect">
                          <a:avLst/>
                        </a:prstGeom>
                        <a:solidFill>
                          <a:schemeClr val="lt1"/>
                        </a:solidFill>
                        <a:ln w="6350">
                          <a:noFill/>
                        </a:ln>
                      </wps:spPr>
                      <wps:txbx>
                        <w:txbxContent>
                          <w:p w14:paraId="090F741F" w14:textId="77777777" w:rsidR="00533ACC" w:rsidRPr="00FA0A68" w:rsidRDefault="00533ACC" w:rsidP="000040ED">
                            <w:pPr>
                              <w:rPr>
                                <w:sz w:val="18"/>
                                <w:szCs w:val="18"/>
                              </w:rPr>
                            </w:pPr>
                            <w:r w:rsidRPr="00FA0A68">
                              <w:rPr>
                                <w:sz w:val="18"/>
                                <w:szCs w:val="18"/>
                              </w:rPr>
                              <w:t xml:space="preserve">Image source: </w:t>
                            </w:r>
                            <w:hyperlink r:id="rId53">
                              <w:r w:rsidRPr="00FA0A68">
                                <w:rPr>
                                  <w:color w:val="1155CC"/>
                                  <w:sz w:val="18"/>
                                  <w:szCs w:val="18"/>
                                  <w:u w:val="single"/>
                                </w:rPr>
                                <w:t>http://www.honeybeesuite.com/uncapped-honey-fermenting-in-the-comb/</w:t>
                              </w:r>
                            </w:hyperlink>
                          </w:p>
                          <w:p w14:paraId="30E67399" w14:textId="77777777" w:rsidR="00533ACC" w:rsidRPr="00FA0A68" w:rsidRDefault="00533ACC" w:rsidP="000040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683C" id="Text Box 311" o:spid="_x0000_s1136" type="#_x0000_t202" style="position:absolute;margin-left:-67.85pt;margin-top:80.9pt;width:196.5pt;height:41.2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" fillcolor="white [3201]" stroked="f" strokeweight=".5pt">
                <v:textbox>
                  <w:txbxContent>
                    <w:p w14:paraId="090F741F" w14:textId="77777777" w:rsidR="00533ACC" w:rsidRPr="00FA0A68" w:rsidRDefault="00533ACC" w:rsidP="000040ED">
                      <w:pPr>
                        <w:rPr>
                          <w:sz w:val="18"/>
                          <w:szCs w:val="18"/>
                        </w:rPr>
                      </w:pPr>
                      <w:r w:rsidRPr="00FA0A68">
                        <w:rPr>
                          <w:sz w:val="18"/>
                          <w:szCs w:val="18"/>
                        </w:rPr>
                        <w:t xml:space="preserve">Image source: </w:t>
                      </w:r>
                      <w:hyperlink r:id="rId54">
                        <w:r w:rsidRPr="00FA0A68">
                          <w:rPr>
                            <w:color w:val="1155CC"/>
                            <w:sz w:val="18"/>
                            <w:szCs w:val="18"/>
                            <w:u w:val="single"/>
                          </w:rPr>
                          <w:t>http://www.honeybeesuite.com/uncapped-honey-fermenting-in-the-comb/</w:t>
                        </w:r>
                      </w:hyperlink>
                    </w:p>
                    <w:p w14:paraId="30E67399" w14:textId="77777777" w:rsidR="00533ACC" w:rsidRPr="00FA0A68" w:rsidRDefault="00533ACC" w:rsidP="000040ED">
                      <w:pPr>
                        <w:rPr>
                          <w:sz w:val="18"/>
                          <w:szCs w:val="18"/>
                        </w:rPr>
                      </w:pPr>
                    </w:p>
                  </w:txbxContent>
                </v:textbox>
                <w10:wrap type="square" anchorx="margin"/>
              </v:shape>
            </w:pict>
          </mc:Fallback>
        </mc:AlternateContent>
      </w:r>
      <w:r w:rsidRPr="000040ED">
        <w:rPr>
          <w:noProof/>
        </w:rPr>
        <w:drawing>
          <wp:anchor distT="114300" distB="91440" distL="114300" distR="114300" simplePos="0" relativeHeight="251689984" behindDoc="0" locked="0" layoutInCell="0" hidden="0" allowOverlap="0" wp14:anchorId="2145616B" wp14:editId="2E37B2C6">
            <wp:simplePos x="0" y="0"/>
            <wp:positionH relativeFrom="margin">
              <wp:posOffset>723902</wp:posOffset>
            </wp:positionH>
            <wp:positionV relativeFrom="paragraph">
              <wp:posOffset>38735</wp:posOffset>
            </wp:positionV>
            <wp:extent cx="3602736" cy="2386584"/>
            <wp:effectExtent l="76200" t="76200" r="131445" b="128270"/>
            <wp:wrapSquare wrapText="bothSides" distT="114300" distB="114300" distL="114300" distR="114300"/>
            <wp:docPr id="31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55"/>
                    <a:srcRect/>
                    <a:stretch>
                      <a:fillRect/>
                    </a:stretch>
                  </pic:blipFill>
                  <pic:spPr>
                    <a:xfrm>
                      <a:off x="0" y="0"/>
                      <a:ext cx="3602736" cy="2386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40ED" w:rsidRPr="000040ED">
        <w:t>Honey is a good source of energy for bees. It’s also a valuable food product for humans. In 2014, U.S. beekeepers sold over 178 million pounds of honey worth nearly $400 million. In order to produce a high quality honey crop worth the highest market value possible, beekeepers are always on the lookout for contaminants that might compromise the safety or taste of their honey.</w:t>
      </w:r>
    </w:p>
    <w:p w14:paraId="118DF011" w14:textId="77777777" w:rsidR="000040ED" w:rsidRPr="000040ED" w:rsidRDefault="000040ED" w:rsidP="000040ED"/>
    <w:p w14:paraId="5883D407" w14:textId="77777777" w:rsidR="00BF6D64" w:rsidRDefault="00BF6D64" w:rsidP="000040ED"/>
    <w:p w14:paraId="0D3F7859" w14:textId="06F556D2" w:rsidR="000040ED" w:rsidRPr="000040ED" w:rsidRDefault="000040ED" w:rsidP="000040ED">
      <w:r w:rsidRPr="000040ED">
        <w:t xml:space="preserve">Suppose you are a beekeeper. Looking at the honey in the honeycomb, answer the following questions on your own. </w:t>
      </w:r>
    </w:p>
    <w:p w14:paraId="56F89C56" w14:textId="77777777" w:rsidR="000040ED" w:rsidRPr="000040ED" w:rsidRDefault="000040ED" w:rsidP="000040ED">
      <w:pPr>
        <w:rPr>
          <w:b/>
        </w:rPr>
      </w:pPr>
    </w:p>
    <w:p w14:paraId="42511E35" w14:textId="77777777" w:rsidR="00BF6D64" w:rsidRDefault="000040ED" w:rsidP="00672DBF">
      <w:pPr>
        <w:numPr>
          <w:ilvl w:val="0"/>
          <w:numId w:val="21"/>
        </w:numPr>
        <w:rPr>
          <w:b/>
        </w:rPr>
      </w:pPr>
      <w:r w:rsidRPr="000040ED">
        <w:rPr>
          <w:b/>
        </w:rPr>
        <w:t xml:space="preserve">Where did the bubbles come from in this honey?  </w:t>
      </w:r>
    </w:p>
    <w:p w14:paraId="00DE3963" w14:textId="1F16A1FD" w:rsidR="000040ED" w:rsidRPr="00BF6D64" w:rsidRDefault="000040ED" w:rsidP="00BF6D64">
      <w:pPr>
        <w:ind w:left="720"/>
        <w:rPr>
          <w:b/>
          <w:color w:val="FF0000"/>
        </w:rPr>
      </w:pPr>
      <w:r w:rsidRPr="00BF6D64">
        <w:rPr>
          <w:i/>
          <w:color w:val="FF0000"/>
        </w:rPr>
        <w:t>The bubbles are likely CO</w:t>
      </w:r>
      <w:r w:rsidRPr="00BF6D64">
        <w:rPr>
          <w:i/>
          <w:color w:val="FF0000"/>
          <w:vertAlign w:val="subscript"/>
        </w:rPr>
        <w:t>2</w:t>
      </w:r>
      <w:r w:rsidRPr="00BF6D64">
        <w:rPr>
          <w:i/>
          <w:color w:val="FF0000"/>
        </w:rPr>
        <w:t xml:space="preserve"> , a byproduct of fermentation.</w:t>
      </w:r>
    </w:p>
    <w:p w14:paraId="4FED47C2" w14:textId="26E196A9" w:rsidR="000040ED" w:rsidRPr="000040ED" w:rsidRDefault="000040ED" w:rsidP="000040ED">
      <w:pPr>
        <w:rPr>
          <w:b/>
        </w:rPr>
      </w:pPr>
    </w:p>
    <w:p w14:paraId="32D9E3C6" w14:textId="77777777" w:rsidR="00BF6D64" w:rsidRDefault="000040ED" w:rsidP="00672DBF">
      <w:pPr>
        <w:numPr>
          <w:ilvl w:val="0"/>
          <w:numId w:val="21"/>
        </w:numPr>
        <w:rPr>
          <w:b/>
        </w:rPr>
      </w:pPr>
      <w:r w:rsidRPr="000040ED">
        <w:rPr>
          <w:b/>
        </w:rPr>
        <w:t>What undesirable components would be found in the honey?</w:t>
      </w:r>
    </w:p>
    <w:p w14:paraId="7BC0C92F" w14:textId="77777777" w:rsidR="00BF6D64" w:rsidRPr="00BF6D64" w:rsidRDefault="000040ED" w:rsidP="00BF6D64">
      <w:pPr>
        <w:ind w:left="720"/>
        <w:rPr>
          <w:b/>
          <w:color w:val="FF0000"/>
        </w:rPr>
      </w:pPr>
      <w:r w:rsidRPr="00BF6D64">
        <w:rPr>
          <w:i/>
          <w:color w:val="FF0000"/>
        </w:rPr>
        <w:t>CO</w:t>
      </w:r>
      <w:r w:rsidRPr="00BF6D64">
        <w:rPr>
          <w:i/>
          <w:color w:val="FF0000"/>
          <w:vertAlign w:val="subscript"/>
        </w:rPr>
        <w:t xml:space="preserve">2 </w:t>
      </w:r>
      <w:r w:rsidRPr="00BF6D64">
        <w:rPr>
          <w:i/>
          <w:color w:val="FF0000"/>
        </w:rPr>
        <w:t>and alcohol</w:t>
      </w:r>
    </w:p>
    <w:p w14:paraId="45614E45" w14:textId="2C20A759" w:rsidR="000040ED" w:rsidRPr="00BF6D64" w:rsidRDefault="000040ED" w:rsidP="00BF6D64">
      <w:pPr>
        <w:ind w:left="720"/>
        <w:rPr>
          <w:b/>
          <w:color w:val="FF0000"/>
        </w:rPr>
      </w:pPr>
      <w:r w:rsidRPr="00BF6D64">
        <w:rPr>
          <w:i/>
          <w:color w:val="FF0000"/>
        </w:rPr>
        <w:t>The CO</w:t>
      </w:r>
      <w:r w:rsidRPr="00BF6D64">
        <w:rPr>
          <w:i/>
          <w:color w:val="FF0000"/>
          <w:vertAlign w:val="subscript"/>
        </w:rPr>
        <w:t>2</w:t>
      </w:r>
      <w:r w:rsidRPr="00BF6D64">
        <w:rPr>
          <w:i/>
          <w:color w:val="FF0000"/>
        </w:rPr>
        <w:t xml:space="preserve"> would give the honey an undesirable texture.  The honey would also contain alcohol, an unwanted component in honey.</w:t>
      </w:r>
    </w:p>
    <w:p w14:paraId="41049764" w14:textId="77777777" w:rsidR="000040ED" w:rsidRPr="000040ED" w:rsidRDefault="000040ED" w:rsidP="000040ED">
      <w:pPr>
        <w:rPr>
          <w:b/>
        </w:rPr>
      </w:pPr>
    </w:p>
    <w:p w14:paraId="5FED5A20" w14:textId="77777777" w:rsidR="00BF6D64" w:rsidRDefault="000040ED" w:rsidP="00672DBF">
      <w:pPr>
        <w:numPr>
          <w:ilvl w:val="0"/>
          <w:numId w:val="21"/>
        </w:numPr>
        <w:rPr>
          <w:b/>
        </w:rPr>
      </w:pPr>
      <w:r w:rsidRPr="000040ED">
        <w:rPr>
          <w:b/>
        </w:rPr>
        <w:t>What process formed these two products?</w:t>
      </w:r>
    </w:p>
    <w:p w14:paraId="2D96C0FA" w14:textId="547D247B" w:rsidR="000040ED" w:rsidRPr="00BF6D64" w:rsidRDefault="000040ED" w:rsidP="00BF6D64">
      <w:pPr>
        <w:ind w:left="720"/>
        <w:rPr>
          <w:b/>
          <w:color w:val="FF0000"/>
        </w:rPr>
      </w:pPr>
      <w:r w:rsidRPr="00BF6D64">
        <w:rPr>
          <w:i/>
          <w:color w:val="FF0000"/>
        </w:rPr>
        <w:t>Fermentation</w:t>
      </w:r>
    </w:p>
    <w:p w14:paraId="4A86DF48" w14:textId="6635DAB9" w:rsidR="000040ED" w:rsidRPr="000040ED" w:rsidRDefault="000040ED" w:rsidP="000040ED">
      <w:pPr>
        <w:rPr>
          <w:b/>
        </w:rPr>
      </w:pPr>
    </w:p>
    <w:p w14:paraId="16FEAAC7" w14:textId="77777777" w:rsidR="00BF6D64" w:rsidRDefault="000040ED" w:rsidP="00672DBF">
      <w:pPr>
        <w:numPr>
          <w:ilvl w:val="0"/>
          <w:numId w:val="21"/>
        </w:numPr>
        <w:rPr>
          <w:b/>
        </w:rPr>
      </w:pPr>
      <w:r w:rsidRPr="000040ED">
        <w:rPr>
          <w:b/>
        </w:rPr>
        <w:t>What are the risks of selling this honey product as it is?</w:t>
      </w:r>
    </w:p>
    <w:p w14:paraId="6F3DD6E1" w14:textId="4AB18315" w:rsidR="000040ED" w:rsidRPr="00BF6D64" w:rsidRDefault="000040ED" w:rsidP="00BF6D64">
      <w:pPr>
        <w:ind w:left="720"/>
        <w:rPr>
          <w:b/>
          <w:color w:val="FF0000"/>
        </w:rPr>
      </w:pPr>
      <w:r w:rsidRPr="00BF6D64">
        <w:rPr>
          <w:i/>
          <w:color w:val="FF0000"/>
        </w:rPr>
        <w:t>Accept reasonable answers.  The honey may have a detectable alcohol content.  As a supplier, your customers may no longer wish to purchase honey from you.</w:t>
      </w:r>
    </w:p>
    <w:p w14:paraId="114AEA59" w14:textId="77777777" w:rsidR="00651CF0" w:rsidRDefault="00651CF0" w:rsidP="00651CF0">
      <w:pPr>
        <w:rPr>
          <w:b/>
          <w:bCs/>
          <w:sz w:val="28"/>
          <w:szCs w:val="28"/>
        </w:rPr>
      </w:pPr>
      <w:r>
        <w:br w:type="page"/>
      </w:r>
    </w:p>
    <w:p w14:paraId="25230EAE" w14:textId="77777777" w:rsidR="00A97CE6" w:rsidRDefault="00651CF0" w:rsidP="00A97CE6">
      <w:pPr>
        <w:pStyle w:val="Heading2"/>
      </w:pPr>
      <w:r>
        <w:lastRenderedPageBreak/>
        <w:t>Teacher Materials</w:t>
      </w:r>
    </w:p>
    <w:p w14:paraId="34B4D8C7" w14:textId="6C9FCC00" w:rsidR="00A97CE6" w:rsidRPr="000040ED" w:rsidRDefault="00BF6D64" w:rsidP="000E5F5C">
      <w:pPr>
        <w:pStyle w:val="Heading4"/>
      </w:pPr>
      <w:r>
        <w:t>Pre-l</w:t>
      </w:r>
      <w:r w:rsidR="00A97CE6" w:rsidRPr="000040ED">
        <w:t>ab procedures</w:t>
      </w:r>
    </w:p>
    <w:p w14:paraId="18ED0EB5" w14:textId="77777777" w:rsidR="00A97CE6" w:rsidRPr="000040ED" w:rsidRDefault="00A97CE6" w:rsidP="00672DBF">
      <w:pPr>
        <w:pStyle w:val="ListParagraph"/>
        <w:numPr>
          <w:ilvl w:val="0"/>
          <w:numId w:val="22"/>
        </w:numPr>
        <w:tabs>
          <w:tab w:val="left" w:pos="810"/>
        </w:tabs>
      </w:pPr>
      <w:r w:rsidRPr="00A97CE6">
        <w:rPr>
          <w:b/>
          <w:u w:val="single"/>
        </w:rPr>
        <w:t>Approximately one hour before lab</w:t>
      </w:r>
      <w:r w:rsidRPr="000040ED">
        <w:t>, suspend the yeast (80 g per liter or 8 g per 100mL) in water on a magnetic stirrer. Each lab group needs access to ~40 mL of yeast suspension.</w:t>
      </w:r>
    </w:p>
    <w:p w14:paraId="14A1C489" w14:textId="77777777" w:rsidR="00A97CE6" w:rsidRDefault="00A97CE6" w:rsidP="00672DBF">
      <w:pPr>
        <w:pStyle w:val="ListParagraph"/>
        <w:numPr>
          <w:ilvl w:val="0"/>
          <w:numId w:val="22"/>
        </w:numPr>
        <w:tabs>
          <w:tab w:val="left" w:pos="810"/>
        </w:tabs>
      </w:pPr>
      <w:r w:rsidRPr="00A97CE6">
        <w:rPr>
          <w:b/>
          <w:u w:val="single"/>
        </w:rPr>
        <w:t>Prior to lab</w:t>
      </w:r>
      <w:r w:rsidRPr="000040ED">
        <w:t xml:space="preserve">, mix 100mL of 1, 5, 30, and 50% sugar solutions in 4, 100mL beakers. </w:t>
      </w:r>
    </w:p>
    <w:p w14:paraId="49BB66B4" w14:textId="77777777" w:rsidR="00A97CE6" w:rsidRDefault="00A97CE6" w:rsidP="00A97CE6">
      <w:pPr>
        <w:ind w:left="1080"/>
      </w:pPr>
    </w:p>
    <w:p w14:paraId="5959E302" w14:textId="156B201B" w:rsidR="00A97CE6" w:rsidRPr="000040ED" w:rsidRDefault="00A97CE6" w:rsidP="00A97CE6">
      <w:r w:rsidRPr="000040ED">
        <w:t xml:space="preserve">Note: Sugar solution concentrations are weight: volume ratios. To calculate, use the following equation: </w:t>
      </w:r>
    </w:p>
    <w:p w14:paraId="6866B8D6" w14:textId="25437EF5" w:rsidR="00A97CE6" w:rsidRDefault="00A97CE6" w:rsidP="00A97CE6">
      <m:oMath>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grams of substance added</m:t>
            </m:r>
          </m:num>
          <m:den>
            <m:r>
              <w:rPr>
                <w:rFonts w:ascii="Cambria Math" w:hAnsi="Cambria Math"/>
              </w:rPr>
              <m:t xml:space="preserve">final volume </m:t>
            </m:r>
            <m:d>
              <m:dPr>
                <m:ctrlPr>
                  <w:rPr>
                    <w:rFonts w:ascii="Cambria Math" w:hAnsi="Cambria Math"/>
                    <w:i/>
                  </w:rPr>
                </m:ctrlPr>
              </m:dPr>
              <m:e>
                <m:r>
                  <w:rPr>
                    <w:rFonts w:ascii="Cambria Math" w:hAnsi="Cambria Math"/>
                  </w:rPr>
                  <m:t>mL</m:t>
                </m:r>
              </m:e>
            </m:d>
            <m:r>
              <w:rPr>
                <w:rFonts w:ascii="Cambria Math" w:hAnsi="Cambria Math"/>
              </w:rPr>
              <m:t>of solution</m:t>
            </m:r>
          </m:den>
        </m:f>
        <m:r>
          <w:rPr>
            <w:rFonts w:ascii="Cambria Math" w:hAnsi="Cambria Math"/>
          </w:rPr>
          <m:t xml:space="preserve">× 100 </m:t>
        </m:r>
      </m:oMath>
      <w:r w:rsidRPr="000040ED">
        <w:t xml:space="preserve"> </w:t>
      </w:r>
    </w:p>
    <w:p w14:paraId="296A3414" w14:textId="77777777" w:rsidR="00A97CE6" w:rsidRPr="000040ED" w:rsidRDefault="00A97CE6" w:rsidP="00A97CE6"/>
    <w:p w14:paraId="47CDE646" w14:textId="77777777" w:rsidR="00A97CE6" w:rsidRPr="000040ED" w:rsidRDefault="00A97CE6" w:rsidP="00672DBF">
      <w:pPr>
        <w:numPr>
          <w:ilvl w:val="1"/>
          <w:numId w:val="20"/>
        </w:numPr>
      </w:pPr>
      <w:r w:rsidRPr="000040ED">
        <w:t>1 g of sugar in 100 mL of water = 1% sugar solution</w:t>
      </w:r>
    </w:p>
    <w:p w14:paraId="4107E0EC" w14:textId="77777777" w:rsidR="00A97CE6" w:rsidRPr="000040ED" w:rsidRDefault="00A97CE6" w:rsidP="00672DBF">
      <w:pPr>
        <w:numPr>
          <w:ilvl w:val="1"/>
          <w:numId w:val="20"/>
        </w:numPr>
      </w:pPr>
      <w:r w:rsidRPr="000040ED">
        <w:t>5g of sugar in 100mL of water =5% sugar solution</w:t>
      </w:r>
    </w:p>
    <w:p w14:paraId="664CA13D" w14:textId="77777777" w:rsidR="00A97CE6" w:rsidRPr="000040ED" w:rsidRDefault="00A97CE6" w:rsidP="00672DBF">
      <w:pPr>
        <w:numPr>
          <w:ilvl w:val="1"/>
          <w:numId w:val="20"/>
        </w:numPr>
      </w:pPr>
      <w:r w:rsidRPr="000040ED">
        <w:t>30g of sugar in 100mL of water =30% sugar solution</w:t>
      </w:r>
    </w:p>
    <w:p w14:paraId="24D28365" w14:textId="77777777" w:rsidR="00A97CE6" w:rsidRPr="000040ED" w:rsidRDefault="00A97CE6" w:rsidP="00672DBF">
      <w:pPr>
        <w:numPr>
          <w:ilvl w:val="1"/>
          <w:numId w:val="20"/>
        </w:numPr>
      </w:pPr>
      <w:r w:rsidRPr="000040ED">
        <w:t>50g of sugar in 100mL of water =50% sugar solution</w:t>
      </w:r>
    </w:p>
    <w:p w14:paraId="3B077230" w14:textId="77777777" w:rsidR="00A97CE6" w:rsidRPr="000040ED" w:rsidRDefault="00A97CE6" w:rsidP="00A97CE6"/>
    <w:p w14:paraId="27B473A1" w14:textId="1B88F730" w:rsidR="00A97CE6" w:rsidRPr="000040ED" w:rsidRDefault="00BF6D64" w:rsidP="00A97CE6">
      <w:r w:rsidRPr="000040ED">
        <w:rPr>
          <w:noProof/>
        </w:rPr>
        <mc:AlternateContent>
          <mc:Choice Requires="wpg">
            <w:drawing>
              <wp:anchor distT="0" distB="0" distL="114300" distR="114300" simplePos="0" relativeHeight="251698176" behindDoc="0" locked="0" layoutInCell="1" allowOverlap="1" wp14:anchorId="0899A41E" wp14:editId="2CA0267D">
                <wp:simplePos x="0" y="0"/>
                <wp:positionH relativeFrom="column">
                  <wp:posOffset>238125</wp:posOffset>
                </wp:positionH>
                <wp:positionV relativeFrom="paragraph">
                  <wp:posOffset>354965</wp:posOffset>
                </wp:positionV>
                <wp:extent cx="5267960" cy="1323975"/>
                <wp:effectExtent l="0" t="0" r="8890" b="0"/>
                <wp:wrapTopAndBottom/>
                <wp:docPr id="298" name="Group 298"/>
                <wp:cNvGraphicFramePr/>
                <a:graphic xmlns:a="http://schemas.openxmlformats.org/drawingml/2006/main">
                  <a:graphicData uri="http://schemas.microsoft.com/office/word/2010/wordprocessingGroup">
                    <wpg:wgp>
                      <wpg:cNvGrpSpPr/>
                      <wpg:grpSpPr>
                        <a:xfrm>
                          <a:off x="0" y="0"/>
                          <a:ext cx="5267960" cy="1323975"/>
                          <a:chOff x="0" y="0"/>
                          <a:chExt cx="5268278" cy="1323975"/>
                        </a:xfrm>
                      </wpg:grpSpPr>
                      <pic:pic xmlns:pic="http://schemas.openxmlformats.org/drawingml/2006/picture">
                        <pic:nvPicPr>
                          <pic:cNvPr id="299" name="Picture 299" descr="C:\Users\eingram3\Box Sync\NCAL\Lesson Plan Development\Needs to be reviewed\Fermentation of Honey (Done, EI)\Resources\Pipets.gif"/>
                          <pic:cNvPicPr>
                            <a:picLocks noChangeAspect="1"/>
                          </pic:cNvPicPr>
                        </pic:nvPicPr>
                        <pic:blipFill rotWithShape="1">
                          <a:blip r:embed="rId56">
                            <a:extLst>
                              <a:ext uri="{28A0092B-C50C-407E-A947-70E740481C1C}">
                                <a14:useLocalDpi xmlns:a14="http://schemas.microsoft.com/office/drawing/2010/main" val="0"/>
                              </a:ext>
                            </a:extLst>
                          </a:blip>
                          <a:srcRect t="35624" r="30165" b="47937"/>
                          <a:stretch/>
                        </pic:blipFill>
                        <pic:spPr bwMode="auto">
                          <a:xfrm>
                            <a:off x="0" y="361950"/>
                            <a:ext cx="3314700" cy="200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 name="Picture 300" descr="C:\Users\eingram3\Box Sync\NCAL\Lesson Plan Development\Needs to be reviewed\Fermentation of Honey (Done, EI)\Resources\5ml_vector_syringe.sv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4029075" y="-485775"/>
                            <a:ext cx="573405" cy="1905000"/>
                          </a:xfrm>
                          <a:prstGeom prst="rect">
                            <a:avLst/>
                          </a:prstGeom>
                          <a:noFill/>
                          <a:ln>
                            <a:noFill/>
                          </a:ln>
                        </pic:spPr>
                      </pic:pic>
                      <wps:wsp>
                        <wps:cNvPr id="301" name="Can 301"/>
                        <wps:cNvSpPr/>
                        <wps:spPr>
                          <a:xfrm rot="16200000">
                            <a:off x="3200400" y="152400"/>
                            <a:ext cx="133350" cy="657225"/>
                          </a:xfrm>
                          <a:prstGeom prst="ca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2"/>
                        <wps:cNvSpPr txBox="1">
                          <a:spLocks noChangeArrowheads="1"/>
                        </wps:cNvSpPr>
                        <wps:spPr bwMode="auto">
                          <a:xfrm>
                            <a:off x="581025" y="752475"/>
                            <a:ext cx="1304925" cy="485775"/>
                          </a:xfrm>
                          <a:prstGeom prst="rect">
                            <a:avLst/>
                          </a:prstGeom>
                          <a:noFill/>
                          <a:ln w="9525">
                            <a:noFill/>
                            <a:miter lim="800000"/>
                            <a:headEnd/>
                            <a:tailEnd/>
                          </a:ln>
                        </wps:spPr>
                        <wps:txbx>
                          <w:txbxContent>
                            <w:p w14:paraId="47060CED" w14:textId="77777777" w:rsidR="00533ACC" w:rsidRPr="00003024" w:rsidRDefault="00533ACC" w:rsidP="00A97CE6">
                              <w:pPr>
                                <w:rPr>
                                  <w:rFonts w:ascii="Cambria" w:hAnsi="Cambria"/>
                                </w:rPr>
                              </w:pPr>
                              <w:r w:rsidRPr="00003024">
                                <w:rPr>
                                  <w:rFonts w:ascii="Cambria" w:hAnsi="Cambria"/>
                                </w:rPr>
                                <w:t>Graduated pipette</w:t>
                              </w:r>
                            </w:p>
                          </w:txbxContent>
                        </wps:txbx>
                        <wps:bodyPr rot="0" vert="horz" wrap="square" lIns="91440" tIns="45720" rIns="91440" bIns="45720" anchor="t" anchorCtr="0">
                          <a:noAutofit/>
                        </wps:bodyPr>
                      </wps:wsp>
                      <wps:wsp>
                        <wps:cNvPr id="303" name="Text Box 2"/>
                        <wps:cNvSpPr txBox="1">
                          <a:spLocks noChangeArrowheads="1"/>
                        </wps:cNvSpPr>
                        <wps:spPr bwMode="auto">
                          <a:xfrm>
                            <a:off x="2885901" y="762000"/>
                            <a:ext cx="1200150" cy="476250"/>
                          </a:xfrm>
                          <a:prstGeom prst="rect">
                            <a:avLst/>
                          </a:prstGeom>
                          <a:noFill/>
                          <a:ln w="9525">
                            <a:noFill/>
                            <a:miter lim="800000"/>
                            <a:headEnd/>
                            <a:tailEnd/>
                          </a:ln>
                        </wps:spPr>
                        <wps:txbx>
                          <w:txbxContent>
                            <w:p w14:paraId="4E2AA974" w14:textId="77777777" w:rsidR="00533ACC" w:rsidRPr="00003024" w:rsidRDefault="00533ACC" w:rsidP="00A97CE6">
                              <w:pPr>
                                <w:rPr>
                                  <w:rFonts w:ascii="Cambria" w:hAnsi="Cambria"/>
                                </w:rPr>
                              </w:pPr>
                              <w:r>
                                <w:rPr>
                                  <w:rFonts w:ascii="Cambria" w:hAnsi="Cambria"/>
                                </w:rPr>
                                <w:t>Short length of plastic tubing</w:t>
                              </w:r>
                            </w:p>
                          </w:txbxContent>
                        </wps:txbx>
                        <wps:bodyPr rot="0" vert="horz" wrap="square" lIns="91440" tIns="45720" rIns="91440" bIns="45720" anchor="t" anchorCtr="0">
                          <a:noAutofit/>
                        </wps:bodyPr>
                      </wps:wsp>
                      <wps:wsp>
                        <wps:cNvPr id="304" name="Text Box 2"/>
                        <wps:cNvSpPr txBox="1">
                          <a:spLocks noChangeArrowheads="1"/>
                        </wps:cNvSpPr>
                        <wps:spPr bwMode="auto">
                          <a:xfrm>
                            <a:off x="3962400" y="885825"/>
                            <a:ext cx="1076629" cy="438150"/>
                          </a:xfrm>
                          <a:prstGeom prst="rect">
                            <a:avLst/>
                          </a:prstGeom>
                          <a:noFill/>
                          <a:ln w="9525">
                            <a:noFill/>
                            <a:miter lim="800000"/>
                            <a:headEnd/>
                            <a:tailEnd/>
                          </a:ln>
                        </wps:spPr>
                        <wps:txbx>
                          <w:txbxContent>
                            <w:p w14:paraId="55B39A4F" w14:textId="77777777" w:rsidR="00533ACC" w:rsidRPr="00003024" w:rsidRDefault="00533ACC" w:rsidP="00A97CE6">
                              <w:pPr>
                                <w:rPr>
                                  <w:rFonts w:ascii="Cambria" w:hAnsi="Cambria"/>
                                </w:rPr>
                              </w:pPr>
                              <w:r>
                                <w:rPr>
                                  <w:rFonts w:ascii="Cambria" w:hAnsi="Cambria"/>
                                </w:rPr>
                                <w:t>5cc syringe</w:t>
                              </w:r>
                            </w:p>
                          </w:txbxContent>
                        </wps:txbx>
                        <wps:bodyPr rot="0" vert="horz" wrap="square" lIns="91440" tIns="45720" rIns="91440" bIns="45720" anchor="t" anchorCtr="0">
                          <a:noAutofit/>
                        </wps:bodyPr>
                      </wps:wsp>
                      <wps:wsp>
                        <wps:cNvPr id="305" name="Can 305"/>
                        <wps:cNvSpPr/>
                        <wps:spPr>
                          <a:xfrm rot="16200000">
                            <a:off x="3124200" y="400050"/>
                            <a:ext cx="133350" cy="161925"/>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2"/>
                        <wps:cNvSpPr txBox="1">
                          <a:spLocks noChangeArrowheads="1"/>
                        </wps:cNvSpPr>
                        <wps:spPr bwMode="auto">
                          <a:xfrm>
                            <a:off x="3076575" y="0"/>
                            <a:ext cx="1304925" cy="352425"/>
                          </a:xfrm>
                          <a:prstGeom prst="rect">
                            <a:avLst/>
                          </a:prstGeom>
                          <a:noFill/>
                          <a:ln w="9525">
                            <a:noFill/>
                            <a:miter lim="800000"/>
                            <a:headEnd/>
                            <a:tailEnd/>
                          </a:ln>
                        </wps:spPr>
                        <wps:txbx>
                          <w:txbxContent>
                            <w:p w14:paraId="6633BA5D" w14:textId="77777777" w:rsidR="00533ACC" w:rsidRPr="00003024" w:rsidRDefault="00533ACC" w:rsidP="00A97CE6">
                              <w:pPr>
                                <w:rPr>
                                  <w:rFonts w:ascii="Cambria" w:hAnsi="Cambria"/>
                                </w:rPr>
                              </w:pPr>
                              <w:r>
                                <w:rPr>
                                  <w:rFonts w:ascii="Cambria" w:hAnsi="Cambria"/>
                                </w:rPr>
                                <w:t>Droplet of water</w:t>
                              </w:r>
                            </w:p>
                          </w:txbxContent>
                        </wps:txbx>
                        <wps:bodyPr rot="0" vert="horz" wrap="square" lIns="91440" tIns="45720" rIns="91440" bIns="45720" anchor="t" anchorCtr="0">
                          <a:noAutofit/>
                        </wps:bodyPr>
                      </wps:wsp>
                      <wps:wsp>
                        <wps:cNvPr id="307" name="Straight Arrow Connector 307"/>
                        <wps:cNvCnPr/>
                        <wps:spPr>
                          <a:xfrm flipV="1">
                            <a:off x="704850" y="561975"/>
                            <a:ext cx="0" cy="25241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flipV="1">
                            <a:off x="3028950" y="590550"/>
                            <a:ext cx="0" cy="25241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flipV="1">
                            <a:off x="4086225" y="657225"/>
                            <a:ext cx="0" cy="25241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209925" y="209550"/>
                            <a:ext cx="0" cy="25241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899A41E" id="Group 298" o:spid="_x0000_s1137" style="position:absolute;margin-left:18.75pt;margin-top:27.95pt;width:414.8pt;height:104.25pt;z-index:251698176;mso-position-horizontal-relative:text;mso-position-vertical-relative:text;mso-height-relative:margin" coordsize="52682,1323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138" type="#_x0000_t75" style="position:absolute;top:3619;width:33147;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">
                  <v:imagedata r:id="rId58" o:title="Pipets" croptop="23347f" cropbottom="31416f" cropright="19769f"/>
                  <v:path arrowok="t"/>
                </v:shape>
                <v:shape id="Picture 300" o:spid="_x0000_s1139" type="#_x0000_t75" style="position:absolute;left:40290;top:-4858;width:5734;height:190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">
                  <v:imagedata r:id="rId59" o:title="5ml_vector_syringe"/>
                  <v:path arrowok="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01" o:spid="_x0000_s1140" type="#_x0000_t22" style="position:absolute;left:32003;top:1524;width:1333;height:6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" adj="1096" filled="f" strokecolor="black [3213]" strokeweight="1.5pt"/>
                <v:shape id="Text Box 2" o:spid="_x0000_s1141" type="#_x0000_t202" style="position:absolute;left:5810;top:7524;width:1304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47060CED" w14:textId="77777777" w:rsidR="00533ACC" w:rsidRPr="00003024" w:rsidRDefault="00533ACC" w:rsidP="00A97CE6">
                        <w:pPr>
                          <w:rPr>
                            <w:rFonts w:ascii="Cambria" w:hAnsi="Cambria"/>
                          </w:rPr>
                        </w:pPr>
                        <w:r w:rsidRPr="00003024">
                          <w:rPr>
                            <w:rFonts w:ascii="Cambria" w:hAnsi="Cambria"/>
                          </w:rPr>
                          <w:t>Graduated pipette</w:t>
                        </w:r>
                      </w:p>
                    </w:txbxContent>
                  </v:textbox>
                </v:shape>
                <v:shape id="Text Box 2" o:spid="_x0000_s1142" type="#_x0000_t202" style="position:absolute;left:28859;top:7620;width:1200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E2AA974" w14:textId="77777777" w:rsidR="00533ACC" w:rsidRPr="00003024" w:rsidRDefault="00533ACC" w:rsidP="00A97CE6">
                        <w:pPr>
                          <w:rPr>
                            <w:rFonts w:ascii="Cambria" w:hAnsi="Cambria"/>
                          </w:rPr>
                        </w:pPr>
                        <w:r>
                          <w:rPr>
                            <w:rFonts w:ascii="Cambria" w:hAnsi="Cambria"/>
                          </w:rPr>
                          <w:t>Short length of plastic tubing</w:t>
                        </w:r>
                      </w:p>
                    </w:txbxContent>
                  </v:textbox>
                </v:shape>
                <v:shape id="Text Box 2" o:spid="_x0000_s1143" type="#_x0000_t202" style="position:absolute;left:39624;top:8858;width:1076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55B39A4F" w14:textId="77777777" w:rsidR="00533ACC" w:rsidRPr="00003024" w:rsidRDefault="00533ACC" w:rsidP="00A97CE6">
                        <w:pPr>
                          <w:rPr>
                            <w:rFonts w:ascii="Cambria" w:hAnsi="Cambria"/>
                          </w:rPr>
                        </w:pPr>
                        <w:r>
                          <w:rPr>
                            <w:rFonts w:ascii="Cambria" w:hAnsi="Cambria"/>
                          </w:rPr>
                          <w:t>5cc syringe</w:t>
                        </w:r>
                      </w:p>
                    </w:txbxContent>
                  </v:textbox>
                </v:shape>
                <v:shape id="Can 305" o:spid="_x0000_s1144" type="#_x0000_t22" style="position:absolute;left:31242;top:4000;width:1333;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" adj="4447" fillcolor="#6f6f74 [3204]" strokecolor="#373739 [1604]" strokeweight="1.1pt"/>
                <v:shape id="Text Box 2" o:spid="_x0000_s1145" type="#_x0000_t202" style="position:absolute;left:30765;width:1305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6633BA5D" w14:textId="77777777" w:rsidR="00533ACC" w:rsidRPr="00003024" w:rsidRDefault="00533ACC" w:rsidP="00A97CE6">
                        <w:pPr>
                          <w:rPr>
                            <w:rFonts w:ascii="Cambria" w:hAnsi="Cambria"/>
                          </w:rPr>
                        </w:pPr>
                        <w:r>
                          <w:rPr>
                            <w:rFonts w:ascii="Cambria" w:hAnsi="Cambria"/>
                          </w:rPr>
                          <w:t>Droplet of water</w:t>
                        </w:r>
                      </w:p>
                    </w:txbxContent>
                  </v:textbox>
                </v:shape>
                <v:shape id="Straight Arrow Connector 307" o:spid="_x0000_s1146" type="#_x0000_t32" style="position:absolute;left:7048;top:5619;width:0;height:2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" strokecolor="black [3213]" strokeweight="1.5pt">
                  <v:stroke endarrow="block"/>
                </v:shape>
                <v:shape id="Straight Arrow Connector 308" o:spid="_x0000_s1147" type="#_x0000_t32" style="position:absolute;left:30289;top:5905;width:0;height:2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" strokecolor="black [3213]" strokeweight="1.5pt">
                  <v:stroke endarrow="block"/>
                </v:shape>
                <v:shape id="Straight Arrow Connector 309" o:spid="_x0000_s1148" type="#_x0000_t32" style="position:absolute;left:40862;top:6572;width:0;height:2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" strokecolor="black [3213]" strokeweight="1.5pt">
                  <v:stroke endarrow="block"/>
                </v:shape>
                <v:shape id="Straight Arrow Connector 310" o:spid="_x0000_s1149" type="#_x0000_t32" style="position:absolute;left:32099;top:2095;width: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" strokecolor="black [3213]" strokeweight="1.5pt">
                  <v:stroke endarrow="block"/>
                </v:shape>
                <w10:wrap type="topAndBottom"/>
              </v:group>
            </w:pict>
          </mc:Fallback>
        </mc:AlternateContent>
      </w:r>
      <w:r w:rsidR="00A97CE6" w:rsidRPr="00A97CE6">
        <w:rPr>
          <w:rStyle w:val="Heading4Char"/>
        </w:rPr>
        <w:t>Assembly of respirometer:</w:t>
      </w:r>
    </w:p>
    <w:p w14:paraId="50C4B94F" w14:textId="7D7563F7" w:rsidR="00A97CE6" w:rsidRPr="000040ED" w:rsidRDefault="00A97CE6" w:rsidP="00A97CE6"/>
    <w:p w14:paraId="2605F307" w14:textId="77777777" w:rsidR="00A97CE6" w:rsidRPr="000040ED" w:rsidRDefault="00A97CE6" w:rsidP="00A97CE6">
      <w:r w:rsidRPr="000040ED">
        <w:t>It may be beneficial to show students how to assemble the respirometer prior to starting the lab activity. Respirometers can stand upright on their own, however, if there are concerns about tipping over, the respirometers can be placed within a ring stand for stability.</w:t>
      </w:r>
    </w:p>
    <w:p w14:paraId="59F6E9DD" w14:textId="77777777" w:rsidR="00A97CE6" w:rsidRDefault="00A97CE6">
      <w:pPr>
        <w:rPr>
          <w:rFonts w:asciiTheme="majorHAnsi" w:eastAsia="Cambria" w:hAnsiTheme="majorHAnsi" w:cstheme="majorBidi"/>
          <w:b/>
          <w:bCs/>
          <w:kern w:val="32"/>
          <w:sz w:val="40"/>
          <w:szCs w:val="32"/>
        </w:rPr>
      </w:pPr>
      <w:r>
        <w:rPr>
          <w:rFonts w:eastAsia="Cambria"/>
        </w:rPr>
        <w:br w:type="page"/>
      </w:r>
    </w:p>
    <w:p w14:paraId="66A23E44" w14:textId="7CD6DD5B" w:rsidR="00651CF0" w:rsidRDefault="00651CF0" w:rsidP="00651CF0">
      <w:pPr>
        <w:pStyle w:val="Heading1"/>
        <w:rPr>
          <w:rFonts w:eastAsia="Cambria"/>
        </w:rPr>
      </w:pPr>
      <w:bookmarkStart w:id="12" w:name="_Toc478046202"/>
      <w:r>
        <w:rPr>
          <w:rFonts w:eastAsia="Cambria"/>
        </w:rPr>
        <w:lastRenderedPageBreak/>
        <w:t>Lesson 3 | Preservation Power of Honey</w:t>
      </w:r>
      <w:bookmarkEnd w:id="12"/>
    </w:p>
    <w:p w14:paraId="38368886" w14:textId="02DCAB3F" w:rsidR="00651CF0" w:rsidRPr="001E69E9" w:rsidRDefault="00651CF0" w:rsidP="00651CF0">
      <w:pPr>
        <w:pStyle w:val="Heading2"/>
        <w:rPr>
          <w:rFonts w:eastAsia="Cambria"/>
        </w:rPr>
      </w:pPr>
      <w:r w:rsidRPr="00624F10">
        <w:rPr>
          <w:rFonts w:eastAsia="Cambria"/>
        </w:rPr>
        <w:t>Background</w:t>
      </w:r>
    </w:p>
    <w:p w14:paraId="1F205B9E" w14:textId="77777777" w:rsidR="00651CF0" w:rsidRPr="00624F10" w:rsidRDefault="00651CF0" w:rsidP="00651CF0">
      <w:pPr>
        <w:pStyle w:val="Heading6"/>
        <w:rPr>
          <w:rFonts w:eastAsia="Cambria"/>
        </w:rPr>
      </w:pPr>
      <w:r w:rsidRPr="00624F10">
        <w:rPr>
          <w:rFonts w:eastAsia="Cambria"/>
        </w:rPr>
        <w:t>Purpose</w:t>
      </w:r>
    </w:p>
    <w:p w14:paraId="37677532" w14:textId="2C54EEBA" w:rsidR="00651CF0" w:rsidRDefault="00AE5E28" w:rsidP="00651CF0">
      <w:pPr>
        <w:rPr>
          <w:rFonts w:eastAsia="Cambria"/>
        </w:rPr>
      </w:pPr>
      <w:r w:rsidRPr="00AE5E28">
        <w:rPr>
          <w:rFonts w:eastAsia="Cambria"/>
        </w:rPr>
        <w:t>Students will learn how honey is an antibacterial agent. Honey may be used as a preservative of milk in areas without access to electricity or refrigeration. This preservation relies on elements found specifically in honey and cannot be replicated with other sources of sugar.</w:t>
      </w:r>
    </w:p>
    <w:p w14:paraId="1707CCDE" w14:textId="77777777" w:rsidR="00651CF0" w:rsidRDefault="00651CF0" w:rsidP="00651CF0">
      <w:pPr>
        <w:pStyle w:val="Heading6"/>
        <w:rPr>
          <w:rFonts w:eastAsia="Cambria"/>
        </w:rPr>
      </w:pPr>
      <w:r>
        <w:rPr>
          <w:rFonts w:eastAsia="Cambria"/>
        </w:rPr>
        <w:t xml:space="preserve">Standards </w:t>
      </w:r>
    </w:p>
    <w:p w14:paraId="36732931" w14:textId="77777777" w:rsidR="00E40001" w:rsidRDefault="00E40001" w:rsidP="00E40001">
      <w:pPr>
        <w:rPr>
          <w:rFonts w:eastAsia="Cambria"/>
          <w:b/>
        </w:rPr>
      </w:pPr>
      <w:r w:rsidRPr="00DF36E7">
        <w:rPr>
          <w:rFonts w:eastAsia="Cambria"/>
          <w:b/>
        </w:rPr>
        <w:t>Next Generation Science Standards</w:t>
      </w:r>
    </w:p>
    <w:p w14:paraId="50054532" w14:textId="03DF1C5B" w:rsidR="00E40001" w:rsidRPr="00E40001" w:rsidRDefault="00E40001" w:rsidP="00E40001">
      <w:pPr>
        <w:rPr>
          <w:rFonts w:eastAsia="Cambria"/>
        </w:rPr>
      </w:pPr>
      <w:r w:rsidRPr="00E40001">
        <w:rPr>
          <w:rFonts w:eastAsia="Cambria"/>
        </w:rPr>
        <w:t>HS-LS2-2</w:t>
      </w:r>
      <w:r>
        <w:rPr>
          <w:rFonts w:eastAsia="Cambria"/>
        </w:rPr>
        <w:t xml:space="preserve"> </w:t>
      </w:r>
      <w:r w:rsidRPr="00E40001">
        <w:rPr>
          <w:rFonts w:eastAsia="Cambria"/>
        </w:rPr>
        <w:t>Use mathematical representations to support and revise explanations based on evidence about factors affecting biodiversity and populations in ecosystems of different scales.</w:t>
      </w:r>
    </w:p>
    <w:p w14:paraId="10EE7C59" w14:textId="77777777" w:rsidR="00E40001" w:rsidRDefault="00E40001" w:rsidP="00E40001">
      <w:pPr>
        <w:rPr>
          <w:rFonts w:eastAsia="Cambria"/>
          <w:b/>
        </w:rPr>
      </w:pPr>
    </w:p>
    <w:p w14:paraId="4D20E6DF" w14:textId="337E5779" w:rsidR="00E40001" w:rsidRPr="00DF36E7" w:rsidRDefault="00E40001" w:rsidP="00E40001">
      <w:pPr>
        <w:rPr>
          <w:rFonts w:eastAsia="Cambria"/>
          <w:b/>
        </w:rPr>
      </w:pPr>
      <w:r>
        <w:rPr>
          <w:rFonts w:eastAsia="Cambria"/>
          <w:b/>
        </w:rPr>
        <w:t>Common Core</w:t>
      </w:r>
    </w:p>
    <w:p w14:paraId="214B21FD" w14:textId="024C4F67" w:rsidR="00651CF0" w:rsidRPr="001E69E9" w:rsidRDefault="00E40001" w:rsidP="00E40001">
      <w:pPr>
        <w:rPr>
          <w:rFonts w:eastAsia="Cambria"/>
        </w:rPr>
      </w:pPr>
      <w:r w:rsidRPr="00E40001">
        <w:rPr>
          <w:rFonts w:eastAsia="Cambria"/>
        </w:rPr>
        <w:t>RST. 11-12.7</w:t>
      </w:r>
      <w:r>
        <w:rPr>
          <w:rFonts w:eastAsia="Cambria"/>
        </w:rPr>
        <w:t xml:space="preserve"> </w:t>
      </w:r>
      <w:r w:rsidRPr="00E40001">
        <w:rPr>
          <w:rFonts w:eastAsia="Cambria"/>
        </w:rPr>
        <w:t>Integrate and evaluate multiple sources of information presented in diverse formats and media (e.g. quantitative data, video, multimedia) in order to address a question or solve a problem</w:t>
      </w:r>
    </w:p>
    <w:p w14:paraId="5A63A95F" w14:textId="77777777" w:rsidR="00651CF0" w:rsidRPr="00624F10" w:rsidRDefault="00651CF0" w:rsidP="00651CF0">
      <w:pPr>
        <w:pStyle w:val="Heading6"/>
        <w:rPr>
          <w:rFonts w:eastAsia="Cambria"/>
        </w:rPr>
      </w:pPr>
      <w:r w:rsidRPr="00624F10">
        <w:rPr>
          <w:rFonts w:eastAsia="Cambria"/>
        </w:rPr>
        <w:t>Estimated Time</w:t>
      </w:r>
    </w:p>
    <w:p w14:paraId="3C657FC6" w14:textId="4E1F388C" w:rsidR="00651CF0" w:rsidRDefault="006D59F6" w:rsidP="00651CF0">
      <w:pPr>
        <w:rPr>
          <w:rFonts w:eastAsia="Cambria"/>
        </w:rPr>
      </w:pPr>
      <w:r>
        <w:rPr>
          <w:rFonts w:eastAsia="Cambria"/>
        </w:rPr>
        <w:t>One 50-minute period</w:t>
      </w:r>
    </w:p>
    <w:p w14:paraId="1CE395BD" w14:textId="77777777" w:rsidR="00651CF0" w:rsidRDefault="00651CF0" w:rsidP="00651CF0">
      <w:pPr>
        <w:pStyle w:val="Heading6"/>
        <w:rPr>
          <w:rFonts w:eastAsia="Cambria"/>
        </w:rPr>
      </w:pPr>
      <w:r>
        <w:rPr>
          <w:rFonts w:eastAsia="Cambria"/>
        </w:rPr>
        <w:t xml:space="preserve">Student </w:t>
      </w:r>
      <w:r w:rsidRPr="00624F10">
        <w:rPr>
          <w:rFonts w:eastAsia="Cambria"/>
        </w:rPr>
        <w:t>Materials</w:t>
      </w:r>
    </w:p>
    <w:p w14:paraId="5DF52C7F" w14:textId="77777777" w:rsidR="006D59F6" w:rsidRPr="006D59F6" w:rsidRDefault="006D59F6" w:rsidP="00672DBF">
      <w:pPr>
        <w:pStyle w:val="ListParagraph"/>
        <w:numPr>
          <w:ilvl w:val="0"/>
          <w:numId w:val="24"/>
        </w:numPr>
        <w:rPr>
          <w:rFonts w:eastAsia="Cambria"/>
        </w:rPr>
      </w:pPr>
      <w:r w:rsidRPr="006D59F6">
        <w:rPr>
          <w:rFonts w:eastAsia="Cambria"/>
        </w:rPr>
        <w:t>Ruler</w:t>
      </w:r>
    </w:p>
    <w:p w14:paraId="21B8ED7D" w14:textId="674AA1F6" w:rsidR="006D59F6" w:rsidRPr="006D59F6" w:rsidRDefault="006D59F6" w:rsidP="00672DBF">
      <w:pPr>
        <w:pStyle w:val="ListParagraph"/>
        <w:numPr>
          <w:ilvl w:val="0"/>
          <w:numId w:val="24"/>
        </w:numPr>
        <w:rPr>
          <w:rFonts w:eastAsia="Cambria"/>
        </w:rPr>
      </w:pPr>
      <w:r>
        <w:rPr>
          <w:rFonts w:eastAsia="Cambria"/>
        </w:rPr>
        <w:t>Computer with i</w:t>
      </w:r>
      <w:r w:rsidRPr="006D59F6">
        <w:rPr>
          <w:rFonts w:eastAsia="Cambria"/>
        </w:rPr>
        <w:t xml:space="preserve">nternet </w:t>
      </w:r>
      <w:r>
        <w:rPr>
          <w:rFonts w:eastAsia="Cambria"/>
        </w:rPr>
        <w:t>access</w:t>
      </w:r>
    </w:p>
    <w:p w14:paraId="61F44016" w14:textId="4E7B96B9" w:rsidR="00651CF0" w:rsidRPr="006D59F6" w:rsidRDefault="006D59F6" w:rsidP="00672DBF">
      <w:pPr>
        <w:pStyle w:val="ListParagraph"/>
        <w:numPr>
          <w:ilvl w:val="0"/>
          <w:numId w:val="24"/>
        </w:numPr>
        <w:rPr>
          <w:rFonts w:eastAsia="Cambria"/>
        </w:rPr>
      </w:pPr>
      <w:r w:rsidRPr="006D59F6">
        <w:rPr>
          <w:rFonts w:eastAsia="Cambria"/>
        </w:rPr>
        <w:t>Student worksheet</w:t>
      </w:r>
    </w:p>
    <w:p w14:paraId="724B7052" w14:textId="77777777" w:rsidR="00651CF0" w:rsidRPr="00624F10" w:rsidRDefault="00651CF0" w:rsidP="00651CF0">
      <w:pPr>
        <w:pStyle w:val="Heading6"/>
        <w:rPr>
          <w:rFonts w:eastAsia="Cambria"/>
        </w:rPr>
      </w:pPr>
      <w:r>
        <w:rPr>
          <w:rFonts w:eastAsia="Cambria"/>
        </w:rPr>
        <w:t>Teacher Materials</w:t>
      </w:r>
    </w:p>
    <w:p w14:paraId="78846AF5" w14:textId="4D78B4BD" w:rsidR="006D59F6" w:rsidRPr="006D59F6" w:rsidRDefault="006D59F6" w:rsidP="00672DBF">
      <w:pPr>
        <w:pStyle w:val="ListParagraph"/>
        <w:numPr>
          <w:ilvl w:val="0"/>
          <w:numId w:val="25"/>
        </w:numPr>
        <w:rPr>
          <w:rFonts w:eastAsia="Cambria"/>
        </w:rPr>
      </w:pPr>
      <w:r>
        <w:rPr>
          <w:rFonts w:eastAsia="Cambria"/>
        </w:rPr>
        <w:t>Answer key</w:t>
      </w:r>
    </w:p>
    <w:p w14:paraId="5320DBF2" w14:textId="0B08280D" w:rsidR="00651CF0" w:rsidRPr="006D59F6" w:rsidRDefault="006D59F6" w:rsidP="00672DBF">
      <w:pPr>
        <w:pStyle w:val="ListParagraph"/>
        <w:numPr>
          <w:ilvl w:val="0"/>
          <w:numId w:val="25"/>
        </w:numPr>
        <w:rPr>
          <w:rFonts w:eastAsia="Cambria"/>
        </w:rPr>
      </w:pPr>
      <w:r w:rsidRPr="006D59F6">
        <w:rPr>
          <w:rFonts w:eastAsia="Cambria"/>
        </w:rPr>
        <w:t>PowerPoint presentation</w:t>
      </w:r>
    </w:p>
    <w:p w14:paraId="2EA2AAF5" w14:textId="77777777" w:rsidR="00651CF0" w:rsidRPr="00624F10" w:rsidRDefault="00651CF0" w:rsidP="00651CF0">
      <w:pPr>
        <w:pStyle w:val="Heading6"/>
        <w:rPr>
          <w:rFonts w:eastAsia="Cambria"/>
        </w:rPr>
      </w:pPr>
      <w:r w:rsidRPr="00624F10">
        <w:rPr>
          <w:rFonts w:eastAsia="Cambria"/>
        </w:rPr>
        <w:t>Vocabulary</w:t>
      </w:r>
    </w:p>
    <w:p w14:paraId="6C013F24" w14:textId="77777777" w:rsidR="006D59F6" w:rsidRPr="006D59F6" w:rsidRDefault="006D59F6" w:rsidP="00672DBF">
      <w:pPr>
        <w:pStyle w:val="ListParagraph"/>
        <w:numPr>
          <w:ilvl w:val="0"/>
          <w:numId w:val="26"/>
        </w:numPr>
        <w:rPr>
          <w:rFonts w:eastAsia="Cambria"/>
        </w:rPr>
      </w:pPr>
      <w:r w:rsidRPr="006D59F6">
        <w:rPr>
          <w:rFonts w:eastAsia="Cambria"/>
          <w:b/>
        </w:rPr>
        <w:t>zone of inhibition:</w:t>
      </w:r>
      <w:r w:rsidRPr="006D59F6">
        <w:rPr>
          <w:rFonts w:eastAsia="Cambria"/>
        </w:rPr>
        <w:t xml:space="preserve"> the area around an antimicrobial disc that contains no bacterial growth</w:t>
      </w:r>
    </w:p>
    <w:p w14:paraId="60C9B75F" w14:textId="77777777" w:rsidR="006D59F6" w:rsidRPr="006D59F6" w:rsidRDefault="006D59F6" w:rsidP="00672DBF">
      <w:pPr>
        <w:pStyle w:val="ListParagraph"/>
        <w:numPr>
          <w:ilvl w:val="0"/>
          <w:numId w:val="26"/>
        </w:numPr>
        <w:rPr>
          <w:rFonts w:eastAsia="Cambria"/>
        </w:rPr>
      </w:pPr>
      <w:r w:rsidRPr="006D59F6">
        <w:rPr>
          <w:rFonts w:eastAsia="Cambria"/>
          <w:b/>
        </w:rPr>
        <w:t>microbe:</w:t>
      </w:r>
      <w:r w:rsidRPr="006D59F6">
        <w:rPr>
          <w:rFonts w:eastAsia="Cambria"/>
        </w:rPr>
        <w:t xml:space="preserve"> a microscopic living organism—e.g., bacterium, fungus, protozoan</w:t>
      </w:r>
    </w:p>
    <w:p w14:paraId="1CC1C4D3" w14:textId="774C2417" w:rsidR="006D59F6" w:rsidRPr="006D59F6" w:rsidRDefault="006D59F6" w:rsidP="00672DBF">
      <w:pPr>
        <w:pStyle w:val="ListParagraph"/>
        <w:numPr>
          <w:ilvl w:val="0"/>
          <w:numId w:val="26"/>
        </w:numPr>
        <w:rPr>
          <w:rFonts w:eastAsia="Cambria"/>
        </w:rPr>
      </w:pPr>
      <w:r w:rsidRPr="006D59F6">
        <w:rPr>
          <w:rFonts w:eastAsia="Cambria"/>
          <w:b/>
        </w:rPr>
        <w:t>preservative:</w:t>
      </w:r>
      <w:r w:rsidRPr="006D59F6">
        <w:rPr>
          <w:rFonts w:eastAsia="Cambria"/>
        </w:rPr>
        <w:t xml:space="preserve"> a substance added to a product to destroy or inhibit multiplication of microorganisms</w:t>
      </w:r>
    </w:p>
    <w:p w14:paraId="6E05DC73" w14:textId="7288F11B" w:rsidR="006D59F6" w:rsidRDefault="006D59F6" w:rsidP="00672DBF">
      <w:pPr>
        <w:pStyle w:val="ListParagraph"/>
        <w:numPr>
          <w:ilvl w:val="0"/>
          <w:numId w:val="26"/>
        </w:numPr>
        <w:rPr>
          <w:rFonts w:eastAsia="Cambria"/>
        </w:rPr>
      </w:pPr>
      <w:r w:rsidRPr="006D59F6">
        <w:rPr>
          <w:rFonts w:eastAsia="Cambria"/>
          <w:b/>
        </w:rPr>
        <w:t>turbidity:</w:t>
      </w:r>
      <w:r w:rsidRPr="006D59F6">
        <w:rPr>
          <w:rFonts w:eastAsia="Cambria"/>
        </w:rPr>
        <w:t xml:space="preserve"> a measure of relative clarity of a liquid</w:t>
      </w:r>
    </w:p>
    <w:p w14:paraId="2C7DD609" w14:textId="176E2DFC" w:rsidR="006D59F6" w:rsidRPr="006D59F6" w:rsidRDefault="006D59F6" w:rsidP="006D59F6">
      <w:pPr>
        <w:rPr>
          <w:rFonts w:eastAsia="Cambria"/>
        </w:rPr>
      </w:pPr>
      <w:r>
        <w:rPr>
          <w:rFonts w:eastAsia="Cambria"/>
        </w:rPr>
        <w:br w:type="page"/>
      </w:r>
    </w:p>
    <w:p w14:paraId="5F7DC008" w14:textId="77777777" w:rsidR="00651CF0" w:rsidRPr="001033AD" w:rsidRDefault="00651CF0" w:rsidP="00651CF0">
      <w:pPr>
        <w:pStyle w:val="Heading6"/>
        <w:rPr>
          <w:rFonts w:eastAsia="Cambria"/>
        </w:rPr>
      </w:pPr>
      <w:r w:rsidRPr="001033AD">
        <w:rPr>
          <w:rFonts w:eastAsia="Cambria"/>
        </w:rPr>
        <w:lastRenderedPageBreak/>
        <w:t>Key STEM Ideas</w:t>
      </w:r>
    </w:p>
    <w:p w14:paraId="763CDE80" w14:textId="61672A3E" w:rsidR="00651CF0" w:rsidRDefault="006D59F6" w:rsidP="00651CF0">
      <w:pPr>
        <w:rPr>
          <w:rFonts w:eastAsia="Cambria"/>
        </w:rPr>
      </w:pPr>
      <w:r w:rsidRPr="006D59F6">
        <w:rPr>
          <w:rFonts w:eastAsia="Cambria"/>
        </w:rPr>
        <w:t>All living organisms compete for food sources to fuel their energy needs. A variety of methods are used to protect and preserve our food from bacterial competition. Food preservation practices may include storage in an acidic environment (as with pickles or sauerkraut), refrigeration (many foods), removing moisture (as with dried meats or fruits), or a heavy concentration of sugar (as with fruit cake or Twinkies).</w:t>
      </w:r>
    </w:p>
    <w:p w14:paraId="1830CE69" w14:textId="77777777" w:rsidR="00651CF0" w:rsidRPr="001033AD" w:rsidRDefault="00651CF0" w:rsidP="00651CF0">
      <w:pPr>
        <w:pStyle w:val="Heading6"/>
        <w:rPr>
          <w:rFonts w:eastAsia="Cambria"/>
        </w:rPr>
      </w:pPr>
      <w:r>
        <w:rPr>
          <w:rFonts w:eastAsia="Cambria"/>
        </w:rPr>
        <w:t>Students’ Prior Knowledge</w:t>
      </w:r>
    </w:p>
    <w:p w14:paraId="45A0BC79" w14:textId="77777777" w:rsidR="006D59F6" w:rsidRPr="006D59F6" w:rsidRDefault="006D59F6" w:rsidP="006D59F6">
      <w:pPr>
        <w:rPr>
          <w:rFonts w:eastAsia="Cambria"/>
        </w:rPr>
      </w:pPr>
      <w:r w:rsidRPr="006D59F6">
        <w:rPr>
          <w:rFonts w:eastAsia="Cambria"/>
        </w:rPr>
        <w:t xml:space="preserve">High school students should be aware that food is at risk of spoiling because of microbial growth and contamination and that preservatives are present in the food we consume to prevent spoilage.  Students should be familiar with common ways to preserve food. This lesson expands students’ knowledge of preservation by exploring the use of honey as a preservative. Preservatives are an important topic for students to understand because without them we would not have the variety of available food products.  </w:t>
      </w:r>
    </w:p>
    <w:p w14:paraId="68689341" w14:textId="77777777" w:rsidR="00651CF0" w:rsidRPr="001033AD" w:rsidRDefault="00651CF0" w:rsidP="00651CF0">
      <w:pPr>
        <w:pStyle w:val="Heading6"/>
        <w:rPr>
          <w:rFonts w:eastAsia="Cambria"/>
        </w:rPr>
      </w:pPr>
      <w:r>
        <w:rPr>
          <w:rFonts w:eastAsia="Cambria"/>
        </w:rPr>
        <w:t>Connections to Agriculture</w:t>
      </w:r>
    </w:p>
    <w:p w14:paraId="7798DFC3" w14:textId="77777777" w:rsidR="006D59F6" w:rsidRPr="006D59F6" w:rsidRDefault="006D59F6" w:rsidP="006D59F6">
      <w:pPr>
        <w:rPr>
          <w:rFonts w:eastAsia="Cambria"/>
        </w:rPr>
      </w:pPr>
      <w:r w:rsidRPr="006D59F6">
        <w:rPr>
          <w:rFonts w:eastAsia="Cambria"/>
        </w:rPr>
        <w:t>Honey is a food produced by bees that is antimicrobial and antibacterial under the right environmental conditions and can be used to our benefit as a preservative. This is especially important in areas of the world where refrigeration may not be available due to cost or lack of consistent electricity.</w:t>
      </w:r>
    </w:p>
    <w:p w14:paraId="3ECD3141" w14:textId="77777777" w:rsidR="006D59F6" w:rsidRPr="006D59F6" w:rsidRDefault="006D59F6" w:rsidP="006D59F6">
      <w:pPr>
        <w:rPr>
          <w:rFonts w:eastAsia="Cambria"/>
        </w:rPr>
      </w:pPr>
    </w:p>
    <w:p w14:paraId="0EE61BFA" w14:textId="60E7565D" w:rsidR="00651CF0" w:rsidRDefault="006D59F6" w:rsidP="006D59F6">
      <w:pPr>
        <w:rPr>
          <w:rFonts w:eastAsia="Cambria"/>
        </w:rPr>
      </w:pPr>
      <w:r w:rsidRPr="006D59F6">
        <w:rPr>
          <w:rFonts w:eastAsia="Cambria"/>
        </w:rPr>
        <w:t xml:space="preserve">Honey may offer an alternative means of preserving a nutrient-rich food such as milk without refrigeration improving quality of life and health for people in these regions. Honey is a good preservative that allows us to maintain a nutritious food supply that the population demands.  </w:t>
      </w:r>
    </w:p>
    <w:p w14:paraId="2CCC06DC" w14:textId="77777777" w:rsidR="00651CF0" w:rsidRPr="00624F10" w:rsidRDefault="00651CF0" w:rsidP="00651CF0">
      <w:pPr>
        <w:pStyle w:val="Heading6"/>
        <w:rPr>
          <w:rFonts w:eastAsia="Cambria"/>
        </w:rPr>
      </w:pPr>
      <w:r w:rsidRPr="00624F10">
        <w:rPr>
          <w:rFonts w:eastAsia="Cambria"/>
        </w:rPr>
        <w:t>Essential Links</w:t>
      </w:r>
    </w:p>
    <w:p w14:paraId="0F0DE44C" w14:textId="5990344D" w:rsidR="006D59F6" w:rsidRPr="006D59F6" w:rsidRDefault="006D59F6" w:rsidP="00672DBF">
      <w:pPr>
        <w:pStyle w:val="ListParagraph"/>
        <w:numPr>
          <w:ilvl w:val="0"/>
          <w:numId w:val="27"/>
        </w:numPr>
        <w:rPr>
          <w:rFonts w:eastAsia="Cambria"/>
        </w:rPr>
      </w:pPr>
      <w:r w:rsidRPr="006D59F6">
        <w:rPr>
          <w:rFonts w:eastAsia="Cambria"/>
        </w:rPr>
        <w:t>Why Honey Doesn’t Spoil?</w:t>
      </w:r>
      <w:r w:rsidR="00511883">
        <w:rPr>
          <w:rFonts w:eastAsia="Cambria"/>
        </w:rPr>
        <w:t xml:space="preserve"> (2:30) </w:t>
      </w:r>
      <w:hyperlink r:id="rId60" w:history="1">
        <w:r w:rsidRPr="006D59F6">
          <w:rPr>
            <w:rStyle w:val="Hyperlink"/>
            <w:rFonts w:eastAsia="Cambria"/>
          </w:rPr>
          <w:t>http://indianapublicmedia.org/amomentofscience/honey-spoil/</w:t>
        </w:r>
      </w:hyperlink>
    </w:p>
    <w:p w14:paraId="22FBE924" w14:textId="77777777" w:rsidR="006D59F6" w:rsidRPr="006D59F6" w:rsidRDefault="006D59F6" w:rsidP="00672DBF">
      <w:pPr>
        <w:pStyle w:val="ListParagraph"/>
        <w:numPr>
          <w:ilvl w:val="0"/>
          <w:numId w:val="27"/>
        </w:numPr>
        <w:rPr>
          <w:rFonts w:eastAsia="Cambria"/>
        </w:rPr>
      </w:pPr>
      <w:r w:rsidRPr="006D59F6">
        <w:rPr>
          <w:rFonts w:eastAsia="Cambria"/>
        </w:rPr>
        <w:t>Honey: Food for Yeast or a Natural Preservative? (2:02)</w:t>
      </w:r>
    </w:p>
    <w:p w14:paraId="352BC007" w14:textId="6DA25E54" w:rsidR="006D59F6" w:rsidRPr="006D59F6" w:rsidRDefault="004836E9" w:rsidP="006D59F6">
      <w:pPr>
        <w:pStyle w:val="ListParagraph"/>
        <w:rPr>
          <w:rFonts w:eastAsia="Cambria"/>
        </w:rPr>
      </w:pPr>
      <w:hyperlink r:id="rId61" w:history="1">
        <w:r w:rsidR="006D59F6" w:rsidRPr="006D59F6">
          <w:rPr>
            <w:rStyle w:val="Hyperlink"/>
            <w:rFonts w:eastAsia="Cambria"/>
          </w:rPr>
          <w:t>http://indianapublicmedia.org/amomentofscience/honey-food-yeast-natural-preservative/</w:t>
        </w:r>
      </w:hyperlink>
    </w:p>
    <w:p w14:paraId="0C8543C2" w14:textId="77777777" w:rsidR="00651CF0" w:rsidRDefault="00651CF0" w:rsidP="00651CF0">
      <w:pPr>
        <w:pStyle w:val="Heading6"/>
      </w:pPr>
      <w:r w:rsidRPr="00624F10">
        <w:rPr>
          <w:rFonts w:eastAsia="Cambria"/>
        </w:rPr>
        <w:t>Sources/Credits</w:t>
      </w:r>
    </w:p>
    <w:p w14:paraId="4432A137" w14:textId="1F0F3016" w:rsidR="00E71522" w:rsidRPr="00E71522" w:rsidRDefault="00E71522" w:rsidP="00E71522">
      <w:r w:rsidRPr="00E71522">
        <w:t>Image sources:</w:t>
      </w:r>
    </w:p>
    <w:p w14:paraId="655F83F5" w14:textId="77777777" w:rsidR="00E71522" w:rsidRPr="00E71522" w:rsidRDefault="00E71522" w:rsidP="00672DBF">
      <w:pPr>
        <w:pStyle w:val="ListParagraph"/>
        <w:numPr>
          <w:ilvl w:val="0"/>
          <w:numId w:val="28"/>
        </w:numPr>
      </w:pPr>
      <w:r w:rsidRPr="00E71522">
        <w:t xml:space="preserve">Milk: </w:t>
      </w:r>
      <w:hyperlink r:id="rId62" w:history="1">
        <w:r w:rsidRPr="00E71522">
          <w:rPr>
            <w:rStyle w:val="Hyperlink"/>
          </w:rPr>
          <w:t>https://pixabay.com/en/milk-glass-drink-fresh-beverage-435295</w:t>
        </w:r>
      </w:hyperlink>
      <w:hyperlink r:id="rId63" w:history="1">
        <w:r w:rsidRPr="00E71522">
          <w:rPr>
            <w:rStyle w:val="Hyperlink"/>
          </w:rPr>
          <w:t>/</w:t>
        </w:r>
      </w:hyperlink>
    </w:p>
    <w:p w14:paraId="6F852EC8" w14:textId="358A5E5C" w:rsidR="00651CF0" w:rsidRPr="00E71522" w:rsidRDefault="00E71522" w:rsidP="00672DBF">
      <w:pPr>
        <w:pStyle w:val="ListParagraph"/>
        <w:numPr>
          <w:ilvl w:val="0"/>
          <w:numId w:val="28"/>
        </w:numPr>
        <w:rPr>
          <w:b/>
        </w:rPr>
      </w:pPr>
      <w:r w:rsidRPr="00E71522">
        <w:t xml:space="preserve">"Good Food Display - NCI Visuals Online" by Unknown - This image was released by the National Cancer Institute, an agency part of the National Institutes of Health, with the ID 2397. Licensed under Public Domain via Commons - </w:t>
      </w:r>
      <w:hyperlink r:id="rId64" w:history="1">
        <w:r w:rsidRPr="00E71522">
          <w:rPr>
            <w:rStyle w:val="Hyperlink"/>
          </w:rPr>
          <w:t>https://commons.wikimedia.org/wiki/File:Good_Food_Display_-_NCI_Visuals_Online.jpg#/media/File:Good_Food_Display_-_</w:t>
        </w:r>
      </w:hyperlink>
      <w:r w:rsidR="00651CF0" w:rsidRPr="00E71522">
        <w:rPr>
          <w:b/>
        </w:rPr>
        <w:br w:type="page"/>
      </w:r>
    </w:p>
    <w:p w14:paraId="6360AF88" w14:textId="77777777" w:rsidR="00651CF0" w:rsidRPr="00624F10" w:rsidRDefault="00651CF0" w:rsidP="00651CF0">
      <w:pPr>
        <w:pStyle w:val="Heading2"/>
        <w:rPr>
          <w:rFonts w:eastAsia="Cambria"/>
        </w:rPr>
      </w:pPr>
      <w:r>
        <w:lastRenderedPageBreak/>
        <w:t xml:space="preserve">Lesson </w:t>
      </w:r>
      <w:r w:rsidRPr="00624F10">
        <w:rPr>
          <w:rFonts w:eastAsia="Cambria"/>
        </w:rPr>
        <w:t>Procedures</w:t>
      </w:r>
    </w:p>
    <w:p w14:paraId="0924AB3E" w14:textId="77777777" w:rsidR="009B439C" w:rsidRPr="009B439C" w:rsidRDefault="009B439C" w:rsidP="009B439C">
      <w:pPr>
        <w:rPr>
          <w:b/>
        </w:rPr>
      </w:pPr>
      <w:r w:rsidRPr="009B439C">
        <w:rPr>
          <w:b/>
        </w:rPr>
        <w:t>Engage</w:t>
      </w:r>
    </w:p>
    <w:p w14:paraId="5ECA2730" w14:textId="77777777" w:rsidR="009B439C" w:rsidRPr="009B439C" w:rsidRDefault="009B439C" w:rsidP="00672DBF">
      <w:pPr>
        <w:pStyle w:val="ListParagraph"/>
        <w:numPr>
          <w:ilvl w:val="0"/>
          <w:numId w:val="31"/>
        </w:numPr>
      </w:pPr>
      <w:r w:rsidRPr="009B439C">
        <w:t xml:space="preserve">Show students slide 2 of the PowerPoint.  Have students review with a partner the following two questions prior to starting the lesson: </w:t>
      </w:r>
    </w:p>
    <w:p w14:paraId="0C4E4916" w14:textId="77777777" w:rsidR="009B439C" w:rsidRPr="009B439C" w:rsidRDefault="009B439C" w:rsidP="00672DBF">
      <w:pPr>
        <w:numPr>
          <w:ilvl w:val="1"/>
          <w:numId w:val="29"/>
        </w:numPr>
      </w:pPr>
      <w:r w:rsidRPr="009B439C">
        <w:t>Why does food spoil or go bad? (</w:t>
      </w:r>
      <w:r w:rsidRPr="009B439C">
        <w:rPr>
          <w:i/>
        </w:rPr>
        <w:t>Microbial growth, usually from bacteria</w:t>
      </w:r>
      <w:r w:rsidRPr="009B439C">
        <w:t>)</w:t>
      </w:r>
    </w:p>
    <w:p w14:paraId="32569301" w14:textId="77777777" w:rsidR="009B439C" w:rsidRPr="009B439C" w:rsidRDefault="009B439C" w:rsidP="00672DBF">
      <w:pPr>
        <w:numPr>
          <w:ilvl w:val="1"/>
          <w:numId w:val="29"/>
        </w:numPr>
      </w:pPr>
      <w:r w:rsidRPr="009B439C">
        <w:t>What conditions make this more likely to happen? (</w:t>
      </w:r>
      <w:r w:rsidRPr="009B439C">
        <w:rPr>
          <w:i/>
        </w:rPr>
        <w:t>Unsanitary conditions, when food is kept in conditions favorable for bacterial growth (temperature, moisture, etc.) when food is not cooked thoroughly enough</w:t>
      </w:r>
      <w:r w:rsidRPr="009B439C">
        <w:t>)</w:t>
      </w:r>
    </w:p>
    <w:p w14:paraId="3E52682D" w14:textId="77777777" w:rsidR="009B439C" w:rsidRPr="009B439C" w:rsidRDefault="009B439C" w:rsidP="00672DBF">
      <w:pPr>
        <w:numPr>
          <w:ilvl w:val="0"/>
          <w:numId w:val="31"/>
        </w:numPr>
      </w:pPr>
      <w:r w:rsidRPr="009B439C">
        <w:t xml:space="preserve">Introduce the list of foods-- beef jerky, bread, milk, pickles, raw steak, cucumbers, cupcakes, croutons, and Twinkies-- from page 1 of the student worksheet. They may be brought to class, written on the board, or displayed using slide 3 of the PowerPoint presentation. </w:t>
      </w:r>
    </w:p>
    <w:p w14:paraId="7A7365E1" w14:textId="77777777" w:rsidR="009B439C" w:rsidRPr="009B439C" w:rsidRDefault="009B439C" w:rsidP="00672DBF">
      <w:pPr>
        <w:numPr>
          <w:ilvl w:val="0"/>
          <w:numId w:val="31"/>
        </w:numPr>
      </w:pPr>
      <w:r w:rsidRPr="009B439C">
        <w:t xml:space="preserve">As a class, discuss what makes food spoil. Have students work individually to predict how they believe these foods are preserved. </w:t>
      </w:r>
    </w:p>
    <w:p w14:paraId="38185948" w14:textId="77777777" w:rsidR="009B439C" w:rsidRPr="009B439C" w:rsidRDefault="009B439C" w:rsidP="00672DBF">
      <w:pPr>
        <w:numPr>
          <w:ilvl w:val="0"/>
          <w:numId w:val="31"/>
        </w:numPr>
      </w:pPr>
      <w:r w:rsidRPr="009B439C">
        <w:t>Discuss answers as a whole class and record effective food preservation strategies. Answers are provided in the teacher notes, however, students may come up with additional or creative food preservation techniques. Students should discuss removing water (dehydration), keeping out air (sealing), refrigeration, increasing acidity (adding vinegar), and adding preservatives.</w:t>
      </w:r>
    </w:p>
    <w:p w14:paraId="731DD0CF" w14:textId="77777777" w:rsidR="009B439C" w:rsidRDefault="009B439C" w:rsidP="009B439C">
      <w:pPr>
        <w:rPr>
          <w:b/>
        </w:rPr>
      </w:pPr>
    </w:p>
    <w:p w14:paraId="1925F267" w14:textId="391B9B33" w:rsidR="009B439C" w:rsidRPr="009B439C" w:rsidRDefault="009B439C" w:rsidP="009B439C">
      <w:pPr>
        <w:rPr>
          <w:b/>
        </w:rPr>
      </w:pPr>
      <w:r w:rsidRPr="009B439C">
        <w:rPr>
          <w:b/>
        </w:rPr>
        <w:t>Explore</w:t>
      </w:r>
    </w:p>
    <w:p w14:paraId="5FD12BB0" w14:textId="77777777" w:rsidR="009B439C" w:rsidRPr="009B439C" w:rsidRDefault="009B439C" w:rsidP="00672DBF">
      <w:pPr>
        <w:numPr>
          <w:ilvl w:val="0"/>
          <w:numId w:val="31"/>
        </w:numPr>
      </w:pPr>
      <w:r w:rsidRPr="009B439C">
        <w:t xml:space="preserve">Introduce how bees gather their food from flowers during the spring, summer, and fall, but must protect this food for use during dearth periods. </w:t>
      </w:r>
    </w:p>
    <w:p w14:paraId="7685E9B5" w14:textId="77777777" w:rsidR="009B439C" w:rsidRPr="009B439C" w:rsidRDefault="009B439C" w:rsidP="00672DBF">
      <w:pPr>
        <w:numPr>
          <w:ilvl w:val="0"/>
          <w:numId w:val="31"/>
        </w:numPr>
      </w:pPr>
      <w:r w:rsidRPr="009B439C">
        <w:t xml:space="preserve">Have students predict and write down which preservation methods bees might use. </w:t>
      </w:r>
    </w:p>
    <w:p w14:paraId="0F15E008" w14:textId="77777777" w:rsidR="00172654" w:rsidRDefault="009B439C" w:rsidP="00672DBF">
      <w:pPr>
        <w:numPr>
          <w:ilvl w:val="0"/>
          <w:numId w:val="31"/>
        </w:numPr>
      </w:pPr>
      <w:r w:rsidRPr="009B439C">
        <w:t xml:space="preserve">Listen online to the audio clip “Why Honey Doesn’t Spoil” found at </w:t>
      </w:r>
      <w:hyperlink r:id="rId65" w:history="1">
        <w:r w:rsidRPr="009B439C">
          <w:rPr>
            <w:rStyle w:val="Hyperlink"/>
          </w:rPr>
          <w:t>http://indianapublicmedia.org/amomentofscience/honey-spoil/</w:t>
        </w:r>
      </w:hyperlink>
      <w:r w:rsidRPr="009B439C">
        <w:t xml:space="preserve">. </w:t>
      </w:r>
    </w:p>
    <w:p w14:paraId="0A63BEBE" w14:textId="64CFB314" w:rsidR="009B439C" w:rsidRPr="009B439C" w:rsidRDefault="009B439C" w:rsidP="00672DBF">
      <w:pPr>
        <w:numPr>
          <w:ilvl w:val="0"/>
          <w:numId w:val="31"/>
        </w:numPr>
      </w:pPr>
      <w:r w:rsidRPr="009B439C">
        <w:t>Discuss if their predicted answers matched those in the audio clip. (</w:t>
      </w:r>
      <w:r w:rsidRPr="009B439C">
        <w:rPr>
          <w:i/>
        </w:rPr>
        <w:t>Bees use dehydration by removing water from nectar. This could also be described as highly concentrating the sugars in honey. Students will not be introduced to it yet, but bees also keep out water by sealing honey in honeycomb cells with a wax capping and by adding an enzyme that produces hydrogen peroxide).</w:t>
      </w:r>
    </w:p>
    <w:p w14:paraId="5B8DC253" w14:textId="77777777" w:rsidR="009B439C" w:rsidRDefault="009B439C" w:rsidP="009B439C">
      <w:pPr>
        <w:rPr>
          <w:b/>
        </w:rPr>
      </w:pPr>
    </w:p>
    <w:p w14:paraId="2F992769" w14:textId="73609700" w:rsidR="009B439C" w:rsidRPr="009B439C" w:rsidRDefault="009B439C" w:rsidP="009B439C">
      <w:pPr>
        <w:rPr>
          <w:b/>
        </w:rPr>
      </w:pPr>
      <w:r w:rsidRPr="009B439C">
        <w:rPr>
          <w:b/>
        </w:rPr>
        <w:t>Explain</w:t>
      </w:r>
    </w:p>
    <w:p w14:paraId="2189BD50" w14:textId="77777777" w:rsidR="009B439C" w:rsidRPr="009B439C" w:rsidRDefault="009B439C" w:rsidP="009B439C">
      <w:pPr>
        <w:rPr>
          <w:b/>
        </w:rPr>
      </w:pPr>
      <w:r w:rsidRPr="009B439C">
        <w:rPr>
          <w:b/>
        </w:rPr>
        <w:t>Activity 1: Measuring antibacterial properties of honey</w:t>
      </w:r>
    </w:p>
    <w:p w14:paraId="3C307B8E" w14:textId="77777777" w:rsidR="009B439C" w:rsidRPr="009B439C" w:rsidRDefault="009B439C" w:rsidP="00672DBF">
      <w:pPr>
        <w:numPr>
          <w:ilvl w:val="0"/>
          <w:numId w:val="31"/>
        </w:numPr>
      </w:pPr>
      <w:r w:rsidRPr="009B439C">
        <w:t>Review how to grow a colony of bacteria on agar in petri dishes (use slides 4-6 of the PowerPoint for visual support). Point out how antibiotic discs can be applied to a petri dish to inhibit bacterial growth (if the bacteria are susceptible to the antibiotic in the disc). Facilitate student discussion of how antibiotics might be tested in the lab for their efficacy against bacteria. (</w:t>
      </w:r>
      <w:r w:rsidRPr="009B439C">
        <w:rPr>
          <w:i/>
        </w:rPr>
        <w:t>Measuring and comparing the zones of inhibition for different antibiotics is one way.</w:t>
      </w:r>
      <w:r w:rsidRPr="009B439C">
        <w:t>)</w:t>
      </w:r>
    </w:p>
    <w:p w14:paraId="2B00DA18" w14:textId="77777777" w:rsidR="009B439C" w:rsidRPr="009B439C" w:rsidRDefault="009B439C" w:rsidP="00672DBF">
      <w:pPr>
        <w:numPr>
          <w:ilvl w:val="0"/>
          <w:numId w:val="31"/>
        </w:numPr>
      </w:pPr>
      <w:r w:rsidRPr="009B439C">
        <w:t>Show students how to measure the zone of inhibition (slide 7 of PowerPoint). (</w:t>
      </w:r>
      <w:r w:rsidRPr="009B439C">
        <w:rPr>
          <w:i/>
        </w:rPr>
        <w:t>Use a ruler; measure area with no bacterial growth including the disc.</w:t>
      </w:r>
      <w:r w:rsidRPr="009B439C">
        <w:t>)</w:t>
      </w:r>
    </w:p>
    <w:p w14:paraId="5ABB8696" w14:textId="77777777" w:rsidR="009B439C" w:rsidRPr="009B439C" w:rsidRDefault="009B439C" w:rsidP="00672DBF">
      <w:pPr>
        <w:numPr>
          <w:ilvl w:val="0"/>
          <w:numId w:val="31"/>
        </w:numPr>
      </w:pPr>
      <w:r w:rsidRPr="009B439C">
        <w:t>Divide students into pairs to complete part 1 of the worksheet. Students will measure zones of inhibition for each antibacterial disc and use their data to determine the relationship between concentration of honey and the size of the zone of inhibition.</w:t>
      </w:r>
    </w:p>
    <w:p w14:paraId="67270759" w14:textId="77777777" w:rsidR="009B439C" w:rsidRPr="009B439C" w:rsidRDefault="009B439C" w:rsidP="00672DBF">
      <w:pPr>
        <w:numPr>
          <w:ilvl w:val="0"/>
          <w:numId w:val="31"/>
        </w:numPr>
      </w:pPr>
      <w:r w:rsidRPr="009B439C">
        <w:t>Facilitate a whole class discussion of what students observed from the experiment. (</w:t>
      </w:r>
      <w:r w:rsidRPr="009B439C">
        <w:rPr>
          <w:i/>
        </w:rPr>
        <w:t>The higher the honey concentration on the disc, the larger the zone of inhibition, and therefore the fewer bacteria were able to grow.)</w:t>
      </w:r>
    </w:p>
    <w:p w14:paraId="5F51DFE2" w14:textId="77777777" w:rsidR="009B439C" w:rsidRPr="009B439C" w:rsidRDefault="009B439C" w:rsidP="00672DBF">
      <w:pPr>
        <w:numPr>
          <w:ilvl w:val="0"/>
          <w:numId w:val="31"/>
        </w:numPr>
      </w:pPr>
      <w:r w:rsidRPr="009B439C">
        <w:t xml:space="preserve">Listen online to the audio clip “Honey: Food for Yeast or a Natural Preservative” found at </w:t>
      </w:r>
      <w:hyperlink r:id="rId66" w:history="1">
        <w:r w:rsidRPr="009B439C">
          <w:rPr>
            <w:rStyle w:val="Hyperlink"/>
          </w:rPr>
          <w:t>http://indianapublicmedia.org/amomentofscience/honey-food-yeast-natural-preservative/</w:t>
        </w:r>
      </w:hyperlink>
    </w:p>
    <w:p w14:paraId="6306D949" w14:textId="0866F875" w:rsidR="009B439C" w:rsidRPr="009B439C" w:rsidRDefault="009B439C" w:rsidP="00672DBF">
      <w:pPr>
        <w:numPr>
          <w:ilvl w:val="0"/>
          <w:numId w:val="31"/>
        </w:numPr>
      </w:pPr>
      <w:r w:rsidRPr="009B439C">
        <w:t xml:space="preserve">Guide discussion on why bacteria </w:t>
      </w:r>
      <w:r w:rsidR="00CF2B62" w:rsidRPr="009B439C">
        <w:t>does not</w:t>
      </w:r>
      <w:r w:rsidRPr="009B439C">
        <w:t xml:space="preserve"> thrive in honey. (</w:t>
      </w:r>
      <w:r w:rsidRPr="009B439C">
        <w:rPr>
          <w:i/>
        </w:rPr>
        <w:t>By the process of osmosis, the high concentration of sugar in honey forces the water out of any yeast or bacteria cells, drying them out and destroying them.</w:t>
      </w:r>
      <w:r w:rsidRPr="009B439C">
        <w:t>)</w:t>
      </w:r>
    </w:p>
    <w:p w14:paraId="18CAACD9" w14:textId="77777777" w:rsidR="009B439C" w:rsidRPr="009B439C" w:rsidRDefault="009B439C" w:rsidP="00672DBF">
      <w:pPr>
        <w:numPr>
          <w:ilvl w:val="0"/>
          <w:numId w:val="31"/>
        </w:numPr>
      </w:pPr>
      <w:r w:rsidRPr="009B439C">
        <w:lastRenderedPageBreak/>
        <w:t>Have students work in pairs again to predict if a concentrated sugar solution could be used as a more cost effective preservative. (</w:t>
      </w:r>
      <w:r w:rsidRPr="009B439C">
        <w:rPr>
          <w:i/>
        </w:rPr>
        <w:t>Based on what they have observed and listened to so far, students will likely predict that sugar is a good substitute for honey as a preservative.</w:t>
      </w:r>
      <w:r w:rsidRPr="009B439C">
        <w:t>) Have students provide evidence for their prediction.</w:t>
      </w:r>
    </w:p>
    <w:p w14:paraId="656B2952" w14:textId="77777777" w:rsidR="009B439C" w:rsidRDefault="009B439C" w:rsidP="009B439C">
      <w:pPr>
        <w:rPr>
          <w:b/>
        </w:rPr>
      </w:pPr>
    </w:p>
    <w:p w14:paraId="3255C6D1" w14:textId="202C7AAE" w:rsidR="009B439C" w:rsidRPr="009B439C" w:rsidRDefault="009B439C" w:rsidP="009B439C">
      <w:pPr>
        <w:rPr>
          <w:b/>
        </w:rPr>
      </w:pPr>
      <w:r w:rsidRPr="009B439C">
        <w:rPr>
          <w:b/>
        </w:rPr>
        <w:t>Extend</w:t>
      </w:r>
    </w:p>
    <w:p w14:paraId="1FB90C6E" w14:textId="77777777" w:rsidR="009B439C" w:rsidRPr="009B439C" w:rsidRDefault="009B439C" w:rsidP="009B439C">
      <w:pPr>
        <w:rPr>
          <w:b/>
        </w:rPr>
      </w:pPr>
      <w:r w:rsidRPr="009B439C">
        <w:rPr>
          <w:b/>
        </w:rPr>
        <w:t>Activity 2: Comparing sugar to honey</w:t>
      </w:r>
    </w:p>
    <w:p w14:paraId="191E9CE6" w14:textId="77777777" w:rsidR="009B439C" w:rsidRPr="009B439C" w:rsidRDefault="009B439C" w:rsidP="00672DBF">
      <w:pPr>
        <w:numPr>
          <w:ilvl w:val="0"/>
          <w:numId w:val="31"/>
        </w:numPr>
      </w:pPr>
      <w:r w:rsidRPr="009B439C">
        <w:t>Ask students to familiarize themselves with the sugar experiment setup from part 2 of the worksheet.</w:t>
      </w:r>
    </w:p>
    <w:p w14:paraId="4675DB3A" w14:textId="77777777" w:rsidR="009B439C" w:rsidRPr="009B439C" w:rsidRDefault="009B439C" w:rsidP="00672DBF">
      <w:pPr>
        <w:numPr>
          <w:ilvl w:val="0"/>
          <w:numId w:val="31"/>
        </w:numPr>
      </w:pPr>
      <w:r w:rsidRPr="009B439C">
        <w:t>Divide students into pairs to measure zones of inhibition for each antibacterial disc and use their data to determine the relationship between concentration of sugar and the size of the zone of inhibition. (</w:t>
      </w:r>
      <w:r w:rsidRPr="009B439C">
        <w:rPr>
          <w:i/>
        </w:rPr>
        <w:t>There is no effect of the concentration of sugar on the growth of bacteria.</w:t>
      </w:r>
      <w:r w:rsidRPr="009B439C">
        <w:t>)</w:t>
      </w:r>
    </w:p>
    <w:p w14:paraId="32681856" w14:textId="77777777" w:rsidR="009B439C" w:rsidRPr="009B439C" w:rsidRDefault="009B439C" w:rsidP="00672DBF">
      <w:pPr>
        <w:numPr>
          <w:ilvl w:val="0"/>
          <w:numId w:val="31"/>
        </w:numPr>
      </w:pPr>
      <w:r w:rsidRPr="009B439C">
        <w:t>Ask students to compare the effectiveness of honey to a concentrated solution of table sugar and provide evidence to support their choice. (</w:t>
      </w:r>
      <w:r w:rsidRPr="009B439C">
        <w:rPr>
          <w:i/>
        </w:rPr>
        <w:t>Honey was an effective antibacterial, however, concentrated sugar was not effective at inhibiting bacterial growth</w:t>
      </w:r>
      <w:r w:rsidRPr="009B439C">
        <w:t xml:space="preserve">.) </w:t>
      </w:r>
    </w:p>
    <w:p w14:paraId="5E7A7408" w14:textId="77777777" w:rsidR="009B439C" w:rsidRPr="009B439C" w:rsidRDefault="009B439C" w:rsidP="00672DBF">
      <w:pPr>
        <w:numPr>
          <w:ilvl w:val="0"/>
          <w:numId w:val="31"/>
        </w:numPr>
      </w:pPr>
      <w:r w:rsidRPr="009B439C">
        <w:t>Discuss if students thought this would be the case. Why or why not? (</w:t>
      </w:r>
      <w:r w:rsidRPr="009B439C">
        <w:rPr>
          <w:i/>
        </w:rPr>
        <w:t>Based on information presented so far, this should be surprising to students. Honey must be more than simply a source of concentrated sugar</w:t>
      </w:r>
      <w:r w:rsidRPr="009B439C">
        <w:t>.)</w:t>
      </w:r>
    </w:p>
    <w:p w14:paraId="1AC23A1D" w14:textId="77777777" w:rsidR="009B439C" w:rsidRPr="009B439C" w:rsidRDefault="009B439C" w:rsidP="00672DBF">
      <w:pPr>
        <w:numPr>
          <w:ilvl w:val="0"/>
          <w:numId w:val="31"/>
        </w:numPr>
      </w:pPr>
      <w:r w:rsidRPr="009B439C">
        <w:t>Read and discuss as a class how nectar is ripened into honey from the student worksheet and have students predict if there is anything special about honey.</w:t>
      </w:r>
    </w:p>
    <w:p w14:paraId="283C30E5" w14:textId="77777777" w:rsidR="009B439C" w:rsidRPr="009B439C" w:rsidRDefault="009B439C" w:rsidP="00672DBF">
      <w:pPr>
        <w:numPr>
          <w:ilvl w:val="0"/>
          <w:numId w:val="31"/>
        </w:numPr>
      </w:pPr>
      <w:r w:rsidRPr="009B439C">
        <w:t xml:space="preserve">Have students discuss why honey and concentrated sugar might have had different effects on bacterial growth. Examine the honey ripening diagram. Have students note that hydrogen peroxide and acid are produced by the addition of an enzyme, glucose oxidase. </w:t>
      </w:r>
    </w:p>
    <w:p w14:paraId="282C8A2C" w14:textId="77777777" w:rsidR="009B439C" w:rsidRPr="009B439C" w:rsidRDefault="009B439C" w:rsidP="00672DBF">
      <w:pPr>
        <w:numPr>
          <w:ilvl w:val="1"/>
          <w:numId w:val="30"/>
        </w:numPr>
      </w:pPr>
      <w:r w:rsidRPr="009B439C">
        <w:t>What do we use hydrogen peroxide for? (</w:t>
      </w:r>
      <w:r w:rsidRPr="009B439C">
        <w:rPr>
          <w:i/>
        </w:rPr>
        <w:t>Cleaning bacteria from wounds</w:t>
      </w:r>
      <w:r w:rsidRPr="009B439C">
        <w:t xml:space="preserve">) </w:t>
      </w:r>
    </w:p>
    <w:p w14:paraId="4FBD90AD" w14:textId="77777777" w:rsidR="009B439C" w:rsidRPr="009B439C" w:rsidRDefault="009B439C" w:rsidP="00672DBF">
      <w:pPr>
        <w:numPr>
          <w:ilvl w:val="1"/>
          <w:numId w:val="30"/>
        </w:numPr>
      </w:pPr>
      <w:r w:rsidRPr="009B439C">
        <w:t>How have we used acid in food preservation? (</w:t>
      </w:r>
      <w:r w:rsidRPr="009B439C">
        <w:rPr>
          <w:i/>
        </w:rPr>
        <w:t>Vinegar is used to pickle foods to prevent bacterial growth.</w:t>
      </w:r>
      <w:r w:rsidRPr="009B439C">
        <w:t xml:space="preserve">) </w:t>
      </w:r>
    </w:p>
    <w:p w14:paraId="36641CC2" w14:textId="77777777" w:rsidR="009B439C" w:rsidRPr="009B439C" w:rsidRDefault="009B439C" w:rsidP="00672DBF">
      <w:pPr>
        <w:numPr>
          <w:ilvl w:val="0"/>
          <w:numId w:val="31"/>
        </w:numPr>
      </w:pPr>
      <w:r w:rsidRPr="009B439C">
        <w:t>Have students predict which components found in honey may have inhibited bacterial growth on their worksheet.</w:t>
      </w:r>
    </w:p>
    <w:p w14:paraId="72E21041" w14:textId="77777777" w:rsidR="009B439C" w:rsidRDefault="009B439C" w:rsidP="009B439C">
      <w:pPr>
        <w:rPr>
          <w:b/>
        </w:rPr>
      </w:pPr>
    </w:p>
    <w:p w14:paraId="39B00522" w14:textId="1D4B755C" w:rsidR="009B439C" w:rsidRPr="009B439C" w:rsidRDefault="009B439C" w:rsidP="009B439C">
      <w:pPr>
        <w:rPr>
          <w:b/>
        </w:rPr>
      </w:pPr>
      <w:r w:rsidRPr="009B439C">
        <w:rPr>
          <w:b/>
        </w:rPr>
        <w:t>Extend</w:t>
      </w:r>
    </w:p>
    <w:p w14:paraId="30C1CE35" w14:textId="77777777" w:rsidR="009B439C" w:rsidRPr="009B439C" w:rsidRDefault="009B439C" w:rsidP="009B439C">
      <w:pPr>
        <w:rPr>
          <w:b/>
        </w:rPr>
      </w:pPr>
      <w:r w:rsidRPr="009B439C">
        <w:rPr>
          <w:b/>
        </w:rPr>
        <w:t>Activity 3: Using honey as a preservative in milk</w:t>
      </w:r>
    </w:p>
    <w:p w14:paraId="16108D77" w14:textId="77777777" w:rsidR="009B439C" w:rsidRPr="009B439C" w:rsidRDefault="009B439C" w:rsidP="00672DBF">
      <w:pPr>
        <w:numPr>
          <w:ilvl w:val="0"/>
          <w:numId w:val="31"/>
        </w:numPr>
      </w:pPr>
      <w:r w:rsidRPr="009B439C">
        <w:t>Lead a discussion to review what has been learned about honey and how we might use what we have learned about the antibacterial properties of honey to benefit society (slide 8 of the PPT). (</w:t>
      </w:r>
      <w:r w:rsidRPr="009B439C">
        <w:rPr>
          <w:i/>
        </w:rPr>
        <w:t>Answers may vary. Honey could be used as a wound dressing in hospitals or as a food preservative in areas without access to other means of food preservation such as refrigeration</w:t>
      </w:r>
      <w:r w:rsidRPr="009B439C">
        <w:t>.)</w:t>
      </w:r>
    </w:p>
    <w:p w14:paraId="140FC947" w14:textId="77777777" w:rsidR="009B439C" w:rsidRPr="009B439C" w:rsidRDefault="009B439C" w:rsidP="00672DBF">
      <w:pPr>
        <w:numPr>
          <w:ilvl w:val="0"/>
          <w:numId w:val="31"/>
        </w:numPr>
      </w:pPr>
      <w:r w:rsidRPr="009B439C">
        <w:t>Have students read part 3 of the student worksheet about an experiment testing honey as a preservative for milk. Discuss the following (slide 9 of PPT):</w:t>
      </w:r>
    </w:p>
    <w:p w14:paraId="3CA9615D" w14:textId="77777777" w:rsidR="009B439C" w:rsidRPr="009B439C" w:rsidRDefault="009B439C" w:rsidP="00672DBF">
      <w:pPr>
        <w:numPr>
          <w:ilvl w:val="1"/>
          <w:numId w:val="30"/>
        </w:numPr>
      </w:pPr>
      <w:r w:rsidRPr="009B439C">
        <w:t>What is turbidity? (</w:t>
      </w:r>
      <w:r w:rsidRPr="009B439C">
        <w:rPr>
          <w:i/>
        </w:rPr>
        <w:t>Turbidity is</w:t>
      </w:r>
      <w:r w:rsidRPr="009B439C">
        <w:t xml:space="preserve"> </w:t>
      </w:r>
      <w:r w:rsidRPr="009B439C">
        <w:rPr>
          <w:i/>
        </w:rPr>
        <w:t>a measure of how clear a liquid is.</w:t>
      </w:r>
      <w:r w:rsidRPr="009B439C">
        <w:t>)</w:t>
      </w:r>
    </w:p>
    <w:p w14:paraId="49090BF2" w14:textId="77777777" w:rsidR="009B439C" w:rsidRPr="009B439C" w:rsidRDefault="009B439C" w:rsidP="00672DBF">
      <w:pPr>
        <w:numPr>
          <w:ilvl w:val="1"/>
          <w:numId w:val="30"/>
        </w:numPr>
      </w:pPr>
      <w:r w:rsidRPr="009B439C">
        <w:t>How does measuring turbidity help us to determine bacteria growth in milk? (</w:t>
      </w:r>
      <w:r w:rsidRPr="009B439C">
        <w:rPr>
          <w:i/>
        </w:rPr>
        <w:t>Turbidity is an indicator of bacterial presence; the cloudier a liquid is, the higher the turbidity, the more bacterial is assumed to be present.</w:t>
      </w:r>
      <w:r w:rsidRPr="009B439C">
        <w:t>)</w:t>
      </w:r>
    </w:p>
    <w:p w14:paraId="7B1C109D" w14:textId="77777777" w:rsidR="009B439C" w:rsidRPr="009B439C" w:rsidRDefault="009B439C" w:rsidP="00672DBF">
      <w:pPr>
        <w:numPr>
          <w:ilvl w:val="0"/>
          <w:numId w:val="31"/>
        </w:numPr>
      </w:pPr>
      <w:r w:rsidRPr="009B439C">
        <w:t xml:space="preserve">Instruct students to calculate the percent difference in turbidity of milk with honey compared to milk without honey as a sign of inhibition of bacterial growth. Use this data as evidence when answering the two follow-up questions. </w:t>
      </w:r>
    </w:p>
    <w:p w14:paraId="7EB63EBB" w14:textId="77777777" w:rsidR="009B439C" w:rsidRPr="009B439C" w:rsidRDefault="009B439C" w:rsidP="00672DBF">
      <w:pPr>
        <w:numPr>
          <w:ilvl w:val="0"/>
          <w:numId w:val="31"/>
        </w:numPr>
      </w:pPr>
      <w:r w:rsidRPr="009B439C">
        <w:t>Facilitate class discussion about the feasibility of using honey an effective preservative for milk. Have students make a list of benefits and challenges. (</w:t>
      </w:r>
      <w:r w:rsidRPr="009B439C">
        <w:rPr>
          <w:i/>
        </w:rPr>
        <w:t xml:space="preserve">Potential benefits include availability of an inexpensive, protein-rich food source in areas with no refrigeration, better bone and teeth health, access to calories in </w:t>
      </w:r>
      <w:r w:rsidRPr="009B439C">
        <w:rPr>
          <w:i/>
        </w:rPr>
        <w:lastRenderedPageBreak/>
        <w:t>areas dealing with malnutrition; potential challenges include cost of adding honey, change in flavor of milk, acceptance of this new method for preservation.</w:t>
      </w:r>
      <w:r w:rsidRPr="009B439C">
        <w:t xml:space="preserve">) </w:t>
      </w:r>
    </w:p>
    <w:p w14:paraId="30919B1F" w14:textId="77777777" w:rsidR="009B439C" w:rsidRPr="009B439C" w:rsidRDefault="009B439C" w:rsidP="00672DBF">
      <w:pPr>
        <w:numPr>
          <w:ilvl w:val="0"/>
          <w:numId w:val="31"/>
        </w:numPr>
      </w:pPr>
      <w:r w:rsidRPr="009B439C">
        <w:t>Using the class discussion as a starting point, have students complete the final question on the worksheet on their own. Encourage students to think critically about this issue.</w:t>
      </w:r>
    </w:p>
    <w:p w14:paraId="0C4CC48D" w14:textId="77777777" w:rsidR="009B439C" w:rsidRDefault="009B439C" w:rsidP="009B439C">
      <w:pPr>
        <w:rPr>
          <w:b/>
        </w:rPr>
      </w:pPr>
    </w:p>
    <w:p w14:paraId="5CF8D298" w14:textId="5F02DFB3" w:rsidR="009B439C" w:rsidRPr="009B439C" w:rsidRDefault="009B439C" w:rsidP="009B439C">
      <w:pPr>
        <w:rPr>
          <w:b/>
        </w:rPr>
      </w:pPr>
      <w:r w:rsidRPr="009B439C">
        <w:rPr>
          <w:b/>
        </w:rPr>
        <w:t>Evaluate</w:t>
      </w:r>
    </w:p>
    <w:p w14:paraId="50B4055B" w14:textId="77777777" w:rsidR="009B439C" w:rsidRPr="009B439C" w:rsidRDefault="009B439C" w:rsidP="00672DBF">
      <w:pPr>
        <w:numPr>
          <w:ilvl w:val="0"/>
          <w:numId w:val="31"/>
        </w:numPr>
      </w:pPr>
      <w:r w:rsidRPr="009B439C">
        <w:t>Use the student worksheet and discussion throughout the lesson to determine if student understanding of key concepts has occurred.</w:t>
      </w:r>
    </w:p>
    <w:p w14:paraId="0F3ADE6F" w14:textId="77777777" w:rsidR="00651CF0" w:rsidRDefault="00651CF0" w:rsidP="00651CF0">
      <w:pPr>
        <w:rPr>
          <w:b/>
        </w:rPr>
      </w:pPr>
      <w:r>
        <w:rPr>
          <w:b/>
        </w:rPr>
        <w:br w:type="page"/>
      </w:r>
    </w:p>
    <w:p w14:paraId="6073FC9F" w14:textId="77777777" w:rsidR="00651CF0" w:rsidRDefault="00651CF0" w:rsidP="00651CF0">
      <w:pPr>
        <w:pStyle w:val="Heading2"/>
      </w:pPr>
      <w:r>
        <w:lastRenderedPageBreak/>
        <w:t>Answer Key</w:t>
      </w:r>
    </w:p>
    <w:p w14:paraId="5CAF57B8" w14:textId="6B0A90E2" w:rsidR="00651CF0" w:rsidRDefault="00CF2B62" w:rsidP="00651CF0">
      <w:pPr>
        <w:pStyle w:val="Heading4"/>
      </w:pPr>
      <w:r>
        <w:t>Introduction</w:t>
      </w:r>
    </w:p>
    <w:p w14:paraId="3DE28687" w14:textId="77777777" w:rsidR="00CF2B62" w:rsidRPr="00CF2B62" w:rsidRDefault="00CF2B62" w:rsidP="00CF2B62">
      <w:pPr>
        <w:rPr>
          <w:b/>
        </w:rPr>
      </w:pPr>
      <w:r w:rsidRPr="00CF2B62">
        <w:rPr>
          <w:b/>
        </w:rPr>
        <w:t>Food Preservation Methods</w:t>
      </w:r>
    </w:p>
    <w:p w14:paraId="364FB3BF" w14:textId="77777777" w:rsidR="00CF2B62" w:rsidRPr="00CF2B62" w:rsidRDefault="00CF2B62" w:rsidP="00CF2B62">
      <w:r w:rsidRPr="00CF2B62">
        <w:t xml:space="preserve">How do people prevent the following foods from spoiling? </w:t>
      </w:r>
    </w:p>
    <w:p w14:paraId="2AAF83E6" w14:textId="77777777" w:rsidR="00CF2B62" w:rsidRPr="00CF2B62" w:rsidRDefault="00CF2B62" w:rsidP="00CF2B62"/>
    <w:tbl>
      <w:tblPr>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520"/>
        <w:gridCol w:w="4541"/>
      </w:tblGrid>
      <w:tr w:rsidR="00CF2B62" w:rsidRPr="00CF2B62" w14:paraId="6F3C8D21" w14:textId="77777777" w:rsidTr="00533ACC">
        <w:trPr>
          <w:jc w:val="center"/>
        </w:trPr>
        <w:tc>
          <w:tcPr>
            <w:tcW w:w="1795" w:type="dxa"/>
          </w:tcPr>
          <w:p w14:paraId="2A63DC68" w14:textId="77777777" w:rsidR="00CF2B62" w:rsidRPr="00CF2B62" w:rsidRDefault="00CF2B62" w:rsidP="00CF2B62"/>
        </w:tc>
        <w:tc>
          <w:tcPr>
            <w:tcW w:w="2520" w:type="dxa"/>
          </w:tcPr>
          <w:p w14:paraId="540B510E" w14:textId="77777777" w:rsidR="00CF2B62" w:rsidRPr="00CF2B62" w:rsidRDefault="00CF2B62" w:rsidP="00CF2B62">
            <w:r w:rsidRPr="00CF2B62">
              <w:t>My prediction</w:t>
            </w:r>
          </w:p>
        </w:tc>
        <w:tc>
          <w:tcPr>
            <w:tcW w:w="4541" w:type="dxa"/>
          </w:tcPr>
          <w:p w14:paraId="513166AB" w14:textId="77777777" w:rsidR="00CF2B62" w:rsidRPr="00CF2B62" w:rsidRDefault="00CF2B62" w:rsidP="00CF2B62">
            <w:r w:rsidRPr="00CF2B62">
              <w:t>Post class discussion</w:t>
            </w:r>
          </w:p>
        </w:tc>
      </w:tr>
      <w:tr w:rsidR="00CF2B62" w:rsidRPr="00CF2B62" w14:paraId="3406A0B5" w14:textId="77777777" w:rsidTr="00533ACC">
        <w:trPr>
          <w:jc w:val="center"/>
        </w:trPr>
        <w:tc>
          <w:tcPr>
            <w:tcW w:w="1795" w:type="dxa"/>
          </w:tcPr>
          <w:p w14:paraId="00FF111F" w14:textId="77777777" w:rsidR="00CF2B62" w:rsidRPr="00CF2B62" w:rsidRDefault="00CF2B62" w:rsidP="00CF2B62">
            <w:r w:rsidRPr="00CF2B62">
              <w:t>Beef jerky</w:t>
            </w:r>
          </w:p>
          <w:p w14:paraId="5440758D" w14:textId="77777777" w:rsidR="00CF2B62" w:rsidRPr="00CF2B62" w:rsidRDefault="00CF2B62" w:rsidP="00CF2B62"/>
        </w:tc>
        <w:tc>
          <w:tcPr>
            <w:tcW w:w="2520" w:type="dxa"/>
          </w:tcPr>
          <w:p w14:paraId="47EA9144" w14:textId="77777777" w:rsidR="00CF2B62" w:rsidRPr="00CF2B62" w:rsidRDefault="00CF2B62" w:rsidP="00CF2B62"/>
        </w:tc>
        <w:tc>
          <w:tcPr>
            <w:tcW w:w="4541" w:type="dxa"/>
          </w:tcPr>
          <w:p w14:paraId="0CD3CA5A" w14:textId="77777777" w:rsidR="00CF2B62" w:rsidRPr="00CF2B62" w:rsidRDefault="00CF2B62" w:rsidP="00CF2B62">
            <w:pPr>
              <w:rPr>
                <w:i/>
                <w:color w:val="FF0000"/>
              </w:rPr>
            </w:pPr>
            <w:r w:rsidRPr="00CF2B62">
              <w:rPr>
                <w:i/>
                <w:color w:val="FF0000"/>
              </w:rPr>
              <w:t>Dehydration by salting beef.</w:t>
            </w:r>
          </w:p>
        </w:tc>
      </w:tr>
      <w:tr w:rsidR="00CF2B62" w:rsidRPr="00CF2B62" w14:paraId="2C76B57B" w14:textId="77777777" w:rsidTr="00533ACC">
        <w:trPr>
          <w:jc w:val="center"/>
        </w:trPr>
        <w:tc>
          <w:tcPr>
            <w:tcW w:w="1795" w:type="dxa"/>
          </w:tcPr>
          <w:p w14:paraId="7D501A90" w14:textId="77777777" w:rsidR="00CF2B62" w:rsidRPr="00CF2B62" w:rsidRDefault="00CF2B62" w:rsidP="00CF2B62">
            <w:r w:rsidRPr="00CF2B62">
              <w:t>Bread</w:t>
            </w:r>
          </w:p>
          <w:p w14:paraId="05180C37" w14:textId="77777777" w:rsidR="00CF2B62" w:rsidRPr="00CF2B62" w:rsidRDefault="00CF2B62" w:rsidP="00CF2B62"/>
        </w:tc>
        <w:tc>
          <w:tcPr>
            <w:tcW w:w="2520" w:type="dxa"/>
          </w:tcPr>
          <w:p w14:paraId="06993DE0" w14:textId="77777777" w:rsidR="00CF2B62" w:rsidRPr="00CF2B62" w:rsidRDefault="00CF2B62" w:rsidP="00CF2B62"/>
        </w:tc>
        <w:tc>
          <w:tcPr>
            <w:tcW w:w="4541" w:type="dxa"/>
          </w:tcPr>
          <w:p w14:paraId="3FE76E13" w14:textId="77777777" w:rsidR="00CF2B62" w:rsidRPr="00CF2B62" w:rsidRDefault="00CF2B62" w:rsidP="00CF2B62">
            <w:pPr>
              <w:rPr>
                <w:i/>
                <w:color w:val="FF0000"/>
              </w:rPr>
            </w:pPr>
            <w:r w:rsidRPr="00CF2B62">
              <w:rPr>
                <w:i/>
                <w:color w:val="FF0000"/>
              </w:rPr>
              <w:t>Keep sealed in plastic to prevent contact with air.  Sometimes preservatives are added.</w:t>
            </w:r>
          </w:p>
        </w:tc>
      </w:tr>
      <w:tr w:rsidR="00CF2B62" w:rsidRPr="00CF2B62" w14:paraId="2E2E2300" w14:textId="77777777" w:rsidTr="00533ACC">
        <w:trPr>
          <w:jc w:val="center"/>
        </w:trPr>
        <w:tc>
          <w:tcPr>
            <w:tcW w:w="1795" w:type="dxa"/>
          </w:tcPr>
          <w:p w14:paraId="611CFCB5" w14:textId="77777777" w:rsidR="00CF2B62" w:rsidRPr="00CF2B62" w:rsidRDefault="00CF2B62" w:rsidP="00CF2B62">
            <w:r w:rsidRPr="00CF2B62">
              <w:t>Milk</w:t>
            </w:r>
          </w:p>
          <w:p w14:paraId="3017A178" w14:textId="77777777" w:rsidR="00CF2B62" w:rsidRPr="00CF2B62" w:rsidRDefault="00CF2B62" w:rsidP="00CF2B62"/>
        </w:tc>
        <w:tc>
          <w:tcPr>
            <w:tcW w:w="2520" w:type="dxa"/>
          </w:tcPr>
          <w:p w14:paraId="159A39C9" w14:textId="77777777" w:rsidR="00CF2B62" w:rsidRPr="00CF2B62" w:rsidRDefault="00CF2B62" w:rsidP="00CF2B62"/>
        </w:tc>
        <w:tc>
          <w:tcPr>
            <w:tcW w:w="4541" w:type="dxa"/>
          </w:tcPr>
          <w:p w14:paraId="58A7888B" w14:textId="77777777" w:rsidR="00CF2B62" w:rsidRPr="00CF2B62" w:rsidRDefault="00CF2B62" w:rsidP="00CF2B62">
            <w:pPr>
              <w:rPr>
                <w:i/>
                <w:color w:val="FF0000"/>
              </w:rPr>
            </w:pPr>
            <w:r w:rsidRPr="00CF2B62">
              <w:rPr>
                <w:i/>
                <w:color w:val="FF0000"/>
              </w:rPr>
              <w:t>Refrigeration to slow bacterial growth.</w:t>
            </w:r>
          </w:p>
        </w:tc>
      </w:tr>
      <w:tr w:rsidR="00CF2B62" w:rsidRPr="00CF2B62" w14:paraId="4663F5CF" w14:textId="77777777" w:rsidTr="00533ACC">
        <w:trPr>
          <w:jc w:val="center"/>
        </w:trPr>
        <w:tc>
          <w:tcPr>
            <w:tcW w:w="1795" w:type="dxa"/>
          </w:tcPr>
          <w:p w14:paraId="3B017D0F" w14:textId="77777777" w:rsidR="00CF2B62" w:rsidRPr="00CF2B62" w:rsidRDefault="00CF2B62" w:rsidP="00CF2B62">
            <w:r w:rsidRPr="00CF2B62">
              <w:t>Pickles</w:t>
            </w:r>
          </w:p>
          <w:p w14:paraId="43277BEB" w14:textId="77777777" w:rsidR="00CF2B62" w:rsidRPr="00CF2B62" w:rsidRDefault="00CF2B62" w:rsidP="00CF2B62"/>
        </w:tc>
        <w:tc>
          <w:tcPr>
            <w:tcW w:w="2520" w:type="dxa"/>
          </w:tcPr>
          <w:p w14:paraId="5CC9CD8C" w14:textId="77777777" w:rsidR="00CF2B62" w:rsidRPr="00CF2B62" w:rsidRDefault="00CF2B62" w:rsidP="00CF2B62"/>
        </w:tc>
        <w:tc>
          <w:tcPr>
            <w:tcW w:w="4541" w:type="dxa"/>
          </w:tcPr>
          <w:p w14:paraId="44DF5245" w14:textId="77777777" w:rsidR="00CF2B62" w:rsidRPr="00CF2B62" w:rsidRDefault="00CF2B62" w:rsidP="00CF2B62">
            <w:pPr>
              <w:rPr>
                <w:i/>
                <w:color w:val="FF0000"/>
              </w:rPr>
            </w:pPr>
            <w:r w:rsidRPr="00CF2B62">
              <w:rPr>
                <w:i/>
                <w:color w:val="FF0000"/>
              </w:rPr>
              <w:t>Vinegar is acidic and prevents growth of some bacteria</w:t>
            </w:r>
          </w:p>
        </w:tc>
      </w:tr>
      <w:tr w:rsidR="00CF2B62" w:rsidRPr="00CF2B62" w14:paraId="2AB3D826" w14:textId="77777777" w:rsidTr="00533ACC">
        <w:trPr>
          <w:jc w:val="center"/>
        </w:trPr>
        <w:tc>
          <w:tcPr>
            <w:tcW w:w="1795" w:type="dxa"/>
          </w:tcPr>
          <w:p w14:paraId="03D9F0C0" w14:textId="77777777" w:rsidR="00CF2B62" w:rsidRPr="00CF2B62" w:rsidRDefault="00CF2B62" w:rsidP="00CF2B62">
            <w:r w:rsidRPr="00CF2B62">
              <w:t>Raw steak</w:t>
            </w:r>
          </w:p>
          <w:p w14:paraId="5AF5B477" w14:textId="77777777" w:rsidR="00CF2B62" w:rsidRPr="00CF2B62" w:rsidRDefault="00CF2B62" w:rsidP="00CF2B62"/>
        </w:tc>
        <w:tc>
          <w:tcPr>
            <w:tcW w:w="2520" w:type="dxa"/>
          </w:tcPr>
          <w:p w14:paraId="1F191458" w14:textId="77777777" w:rsidR="00CF2B62" w:rsidRPr="00CF2B62" w:rsidRDefault="00CF2B62" w:rsidP="00CF2B62"/>
        </w:tc>
        <w:tc>
          <w:tcPr>
            <w:tcW w:w="4541" w:type="dxa"/>
          </w:tcPr>
          <w:p w14:paraId="202E4904" w14:textId="77777777" w:rsidR="00CF2B62" w:rsidRPr="00CF2B62" w:rsidRDefault="00CF2B62" w:rsidP="00CF2B62">
            <w:pPr>
              <w:rPr>
                <w:i/>
                <w:color w:val="FF0000"/>
              </w:rPr>
            </w:pPr>
            <w:r w:rsidRPr="00CF2B62">
              <w:rPr>
                <w:i/>
                <w:color w:val="FF0000"/>
              </w:rPr>
              <w:t>Refrigeration to slow bacterial growth.</w:t>
            </w:r>
          </w:p>
        </w:tc>
      </w:tr>
      <w:tr w:rsidR="00CF2B62" w:rsidRPr="00CF2B62" w14:paraId="0AEBC794" w14:textId="77777777" w:rsidTr="00533ACC">
        <w:trPr>
          <w:jc w:val="center"/>
        </w:trPr>
        <w:tc>
          <w:tcPr>
            <w:tcW w:w="1795" w:type="dxa"/>
          </w:tcPr>
          <w:p w14:paraId="5077FE66" w14:textId="77777777" w:rsidR="00CF2B62" w:rsidRPr="00CF2B62" w:rsidRDefault="00CF2B62" w:rsidP="00CF2B62">
            <w:r w:rsidRPr="00CF2B62">
              <w:t>Cucumber</w:t>
            </w:r>
          </w:p>
          <w:p w14:paraId="26676BAB" w14:textId="77777777" w:rsidR="00CF2B62" w:rsidRPr="00CF2B62" w:rsidRDefault="00CF2B62" w:rsidP="00CF2B62"/>
        </w:tc>
        <w:tc>
          <w:tcPr>
            <w:tcW w:w="2520" w:type="dxa"/>
          </w:tcPr>
          <w:p w14:paraId="689A4613" w14:textId="77777777" w:rsidR="00CF2B62" w:rsidRPr="00CF2B62" w:rsidRDefault="00CF2B62" w:rsidP="00CF2B62"/>
        </w:tc>
        <w:tc>
          <w:tcPr>
            <w:tcW w:w="4541" w:type="dxa"/>
          </w:tcPr>
          <w:p w14:paraId="017F47A2" w14:textId="77777777" w:rsidR="00CF2B62" w:rsidRPr="00CF2B62" w:rsidRDefault="00CF2B62" w:rsidP="00CF2B62">
            <w:pPr>
              <w:rPr>
                <w:i/>
                <w:color w:val="FF0000"/>
              </w:rPr>
            </w:pPr>
            <w:r w:rsidRPr="00CF2B62">
              <w:rPr>
                <w:i/>
                <w:color w:val="FF0000"/>
              </w:rPr>
              <w:t>Refrigeration to slow bacterial growth.</w:t>
            </w:r>
          </w:p>
        </w:tc>
      </w:tr>
      <w:tr w:rsidR="00CF2B62" w:rsidRPr="00CF2B62" w14:paraId="47DFD227" w14:textId="77777777" w:rsidTr="00533ACC">
        <w:trPr>
          <w:jc w:val="center"/>
        </w:trPr>
        <w:tc>
          <w:tcPr>
            <w:tcW w:w="1795" w:type="dxa"/>
          </w:tcPr>
          <w:p w14:paraId="12543550" w14:textId="77777777" w:rsidR="00CF2B62" w:rsidRPr="00CF2B62" w:rsidRDefault="00CF2B62" w:rsidP="00CF2B62">
            <w:r w:rsidRPr="00CF2B62">
              <w:t>Cup cake</w:t>
            </w:r>
          </w:p>
          <w:p w14:paraId="438DF40C" w14:textId="77777777" w:rsidR="00CF2B62" w:rsidRPr="00CF2B62" w:rsidRDefault="00CF2B62" w:rsidP="00CF2B62"/>
        </w:tc>
        <w:tc>
          <w:tcPr>
            <w:tcW w:w="2520" w:type="dxa"/>
          </w:tcPr>
          <w:p w14:paraId="37D85879" w14:textId="77777777" w:rsidR="00CF2B62" w:rsidRPr="00CF2B62" w:rsidRDefault="00CF2B62" w:rsidP="00CF2B62"/>
        </w:tc>
        <w:tc>
          <w:tcPr>
            <w:tcW w:w="4541" w:type="dxa"/>
          </w:tcPr>
          <w:p w14:paraId="01C6EF87" w14:textId="77777777" w:rsidR="00CF2B62" w:rsidRPr="00CF2B62" w:rsidRDefault="00CF2B62" w:rsidP="00CF2B62">
            <w:pPr>
              <w:rPr>
                <w:i/>
                <w:color w:val="FF0000"/>
              </w:rPr>
            </w:pPr>
            <w:r w:rsidRPr="00CF2B62">
              <w:rPr>
                <w:i/>
                <w:color w:val="FF0000"/>
              </w:rPr>
              <w:t>Keep sealed in plastic to prevent contact with air</w:t>
            </w:r>
          </w:p>
        </w:tc>
      </w:tr>
      <w:tr w:rsidR="00CF2B62" w:rsidRPr="00CF2B62" w14:paraId="20C4D065" w14:textId="77777777" w:rsidTr="00533ACC">
        <w:trPr>
          <w:jc w:val="center"/>
        </w:trPr>
        <w:tc>
          <w:tcPr>
            <w:tcW w:w="1795" w:type="dxa"/>
          </w:tcPr>
          <w:p w14:paraId="708E0047" w14:textId="77777777" w:rsidR="00CF2B62" w:rsidRPr="00CF2B62" w:rsidRDefault="00CF2B62" w:rsidP="00CF2B62">
            <w:r w:rsidRPr="00CF2B62">
              <w:t>Croutons</w:t>
            </w:r>
          </w:p>
          <w:p w14:paraId="12AD9A08" w14:textId="77777777" w:rsidR="00CF2B62" w:rsidRPr="00CF2B62" w:rsidRDefault="00CF2B62" w:rsidP="00CF2B62"/>
        </w:tc>
        <w:tc>
          <w:tcPr>
            <w:tcW w:w="2520" w:type="dxa"/>
          </w:tcPr>
          <w:p w14:paraId="28FAF0A9" w14:textId="77777777" w:rsidR="00CF2B62" w:rsidRPr="00CF2B62" w:rsidRDefault="00CF2B62" w:rsidP="00CF2B62"/>
        </w:tc>
        <w:tc>
          <w:tcPr>
            <w:tcW w:w="4541" w:type="dxa"/>
          </w:tcPr>
          <w:p w14:paraId="3DEF4F5F" w14:textId="77777777" w:rsidR="00CF2B62" w:rsidRPr="00CF2B62" w:rsidRDefault="00CF2B62" w:rsidP="00CF2B62">
            <w:pPr>
              <w:rPr>
                <w:i/>
                <w:color w:val="FF0000"/>
              </w:rPr>
            </w:pPr>
            <w:r w:rsidRPr="00CF2B62">
              <w:rPr>
                <w:i/>
                <w:color w:val="FF0000"/>
              </w:rPr>
              <w:t>Dehydration</w:t>
            </w:r>
          </w:p>
        </w:tc>
      </w:tr>
      <w:tr w:rsidR="00CF2B62" w:rsidRPr="00CF2B62" w14:paraId="02210689" w14:textId="77777777" w:rsidTr="00533ACC">
        <w:trPr>
          <w:jc w:val="center"/>
        </w:trPr>
        <w:tc>
          <w:tcPr>
            <w:tcW w:w="1795" w:type="dxa"/>
          </w:tcPr>
          <w:p w14:paraId="397B8736" w14:textId="77777777" w:rsidR="00CF2B62" w:rsidRPr="00CF2B62" w:rsidRDefault="00CF2B62" w:rsidP="00CF2B62">
            <w:r w:rsidRPr="00CF2B62">
              <w:t>Twinkie</w:t>
            </w:r>
          </w:p>
          <w:p w14:paraId="52FEF842" w14:textId="77777777" w:rsidR="00CF2B62" w:rsidRPr="00CF2B62" w:rsidRDefault="00CF2B62" w:rsidP="00CF2B62"/>
        </w:tc>
        <w:tc>
          <w:tcPr>
            <w:tcW w:w="2520" w:type="dxa"/>
          </w:tcPr>
          <w:p w14:paraId="1A86ED6C" w14:textId="77777777" w:rsidR="00CF2B62" w:rsidRPr="00CF2B62" w:rsidRDefault="00CF2B62" w:rsidP="00CF2B62"/>
        </w:tc>
        <w:tc>
          <w:tcPr>
            <w:tcW w:w="4541" w:type="dxa"/>
          </w:tcPr>
          <w:p w14:paraId="454EFBDC" w14:textId="77777777" w:rsidR="00CF2B62" w:rsidRPr="00CF2B62" w:rsidRDefault="00CF2B62" w:rsidP="00CF2B62">
            <w:pPr>
              <w:rPr>
                <w:i/>
                <w:color w:val="FF0000"/>
              </w:rPr>
            </w:pPr>
            <w:r w:rsidRPr="00CF2B62">
              <w:rPr>
                <w:i/>
                <w:color w:val="FF0000"/>
              </w:rPr>
              <w:t>Doesn’t need much for preservation as the high sugar content prevents much microbial growth. Sorbic acid is added to prevent mold.</w:t>
            </w:r>
          </w:p>
        </w:tc>
      </w:tr>
    </w:tbl>
    <w:p w14:paraId="4804608E" w14:textId="77777777" w:rsidR="00CF2B62" w:rsidRPr="00CF2B62" w:rsidRDefault="00CF2B62" w:rsidP="00CF2B62"/>
    <w:p w14:paraId="6AF8F68F" w14:textId="77777777" w:rsidR="00CF2B62" w:rsidRPr="00CF2B62" w:rsidRDefault="00CF2B62" w:rsidP="00CF2B62">
      <w:r w:rsidRPr="00CF2B62">
        <w:t>Honey bee societies like human societies have to manage logistics such as adequate space, shelter, and a safe year round food supply.  Bees rely on plants that flower during summer months to provide nectar a carbohydrate and pollen a protein source to last throughout the year.  Bees need to safely store their food during times when flowering plants are not available.</w:t>
      </w:r>
    </w:p>
    <w:p w14:paraId="6C17CE06" w14:textId="77777777" w:rsidR="00CF2B62" w:rsidRPr="00CF2B62" w:rsidRDefault="00CF2B62" w:rsidP="00CF2B62"/>
    <w:p w14:paraId="6847A29B" w14:textId="77777777" w:rsidR="00CF2B62" w:rsidRPr="00CF2B62" w:rsidRDefault="00CF2B62" w:rsidP="00CF2B62">
      <w:r w:rsidRPr="00CF2B62">
        <w:t>Listen to the audio clip:  Why Honey Doesn’t Spoil? (2:30)</w:t>
      </w:r>
    </w:p>
    <w:p w14:paraId="1F35F9D7" w14:textId="77777777" w:rsidR="00CF2B62" w:rsidRPr="00CF2B62" w:rsidRDefault="004836E9" w:rsidP="00CF2B62">
      <w:hyperlink r:id="rId67" w:history="1">
        <w:r w:rsidR="00CF2B62" w:rsidRPr="00CF2B62">
          <w:rPr>
            <w:rStyle w:val="Hyperlink"/>
          </w:rPr>
          <w:t>http://indianapublicmedia.org/amomentofscience/honey-spoil/</w:t>
        </w:r>
      </w:hyperlink>
    </w:p>
    <w:p w14:paraId="74BE654C" w14:textId="77777777" w:rsidR="00CF2B62" w:rsidRPr="00CF2B62" w:rsidRDefault="00CF2B62" w:rsidP="00CF2B62"/>
    <w:p w14:paraId="4EF0E819" w14:textId="77777777" w:rsidR="00CF2B62" w:rsidRDefault="00CF2B62" w:rsidP="00672DBF">
      <w:pPr>
        <w:numPr>
          <w:ilvl w:val="0"/>
          <w:numId w:val="32"/>
        </w:numPr>
        <w:rPr>
          <w:b/>
        </w:rPr>
      </w:pPr>
      <w:r w:rsidRPr="00CF2B62">
        <w:rPr>
          <w:b/>
        </w:rPr>
        <w:t>Do bees use any of the same methods to preserve their food supply? If so, which ones?</w:t>
      </w:r>
    </w:p>
    <w:p w14:paraId="281B720D" w14:textId="7E9FAE5B" w:rsidR="00CF2B62" w:rsidRPr="00CF2B62" w:rsidRDefault="00CF2B62" w:rsidP="00CF2B62">
      <w:pPr>
        <w:ind w:left="720"/>
        <w:rPr>
          <w:b/>
        </w:rPr>
      </w:pPr>
      <w:r w:rsidRPr="00172654">
        <w:rPr>
          <w:i/>
          <w:color w:val="FF0000"/>
        </w:rPr>
        <w:t>Bees use dehydration by removing water from the honey and sealing honey in the comb under a wax capping to keep out water.</w:t>
      </w:r>
      <w:r w:rsidRPr="00CF2B62">
        <w:rPr>
          <w:b/>
        </w:rPr>
        <w:br w:type="page"/>
      </w:r>
    </w:p>
    <w:p w14:paraId="3FF32328" w14:textId="2D1DEB84" w:rsidR="00CF2B62" w:rsidRPr="00CF2B62" w:rsidRDefault="00AB07FC" w:rsidP="00CF2B62">
      <w:pPr>
        <w:pStyle w:val="Heading4"/>
      </w:pPr>
      <w:r w:rsidRPr="00CF2B62">
        <w:rPr>
          <w:noProof/>
        </w:rPr>
        <w:lastRenderedPageBreak/>
        <mc:AlternateContent>
          <mc:Choice Requires="wps">
            <w:drawing>
              <wp:anchor distT="0" distB="0" distL="114300" distR="114300" simplePos="0" relativeHeight="251713536" behindDoc="0" locked="0" layoutInCell="1" allowOverlap="1" wp14:anchorId="07971A47" wp14:editId="62B75E6A">
                <wp:simplePos x="0" y="0"/>
                <wp:positionH relativeFrom="column">
                  <wp:posOffset>-140496290</wp:posOffset>
                </wp:positionH>
                <wp:positionV relativeFrom="paragraph">
                  <wp:posOffset>-651160750</wp:posOffset>
                </wp:positionV>
                <wp:extent cx="228600" cy="228600"/>
                <wp:effectExtent l="95250" t="76200" r="76200" b="133350"/>
                <wp:wrapNone/>
                <wp:docPr id="22" name="Oval 22"/>
                <wp:cNvGraphicFramePr/>
                <a:graphic xmlns:a="http://schemas.openxmlformats.org/drawingml/2006/main">
                  <a:graphicData uri="http://schemas.microsoft.com/office/word/2010/wordprocessingShape">
                    <wps:wsp>
                      <wps:cNvSpPr/>
                      <wps:spPr>
                        <a:xfrm>
                          <a:off x="0" y="0"/>
                          <a:ext cx="228600" cy="228600"/>
                        </a:xfrm>
                        <a:prstGeom prst="ellipse">
                          <a:avLst/>
                        </a:prstGeom>
                        <a:pattFill prst="pct5">
                          <a:fgClr>
                            <a:schemeClr val="tx1"/>
                          </a:fgClr>
                          <a:bgClr>
                            <a:prstClr val="white"/>
                          </a:bgClr>
                        </a:patt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FE147" id="Oval 22" o:spid="_x0000_s1026" style="position:absolute;margin-left:-11062.7pt;margin-top:-51272.5pt;width:18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" fillcolor="black [3213]" strokecolor="black [3213]">
                <v:fill r:id="rId68" o:title="" type="pattern"/>
                <v:shadow on="t" color="black" opacity=".75" origin="-.5,-.5" offset="0,1.2pt"/>
              </v:oval>
            </w:pict>
          </mc:Fallback>
        </mc:AlternateContent>
      </w:r>
      <w:r w:rsidR="00CF2B62" w:rsidRPr="00CF2B62">
        <w:t>Part 1: Does honey inhibit the growth of bacteria in the lab?</w:t>
      </w:r>
    </w:p>
    <w:p w14:paraId="6D98857A" w14:textId="45C2D1AF" w:rsidR="00CF2B62" w:rsidRDefault="00CF2B62" w:rsidP="00CF2B62">
      <w:r w:rsidRPr="00CF2B62">
        <w:t xml:space="preserve">Researchers interested in the use of honey as an antibacterial set up the following experiment. </w:t>
      </w:r>
    </w:p>
    <w:p w14:paraId="5DF30B47" w14:textId="77777777" w:rsidR="00AB07FC" w:rsidRPr="00CF2B62" w:rsidRDefault="00AB07FC" w:rsidP="00CF2B62"/>
    <w:p w14:paraId="0F459242" w14:textId="77777777" w:rsidR="00CF2B62" w:rsidRPr="00CF2B62" w:rsidRDefault="00CF2B62" w:rsidP="00672DBF">
      <w:pPr>
        <w:numPr>
          <w:ilvl w:val="0"/>
          <w:numId w:val="33"/>
        </w:numPr>
      </w:pPr>
      <w:r w:rsidRPr="00CF2B62">
        <w:t>Bacteria commonly found in milk was evenly applied to growth medium in a petri dish.</w:t>
      </w:r>
    </w:p>
    <w:p w14:paraId="7B08A80B" w14:textId="77777777" w:rsidR="00CF2B62" w:rsidRPr="00CF2B62" w:rsidRDefault="00CF2B62" w:rsidP="00672DBF">
      <w:pPr>
        <w:numPr>
          <w:ilvl w:val="0"/>
          <w:numId w:val="33"/>
        </w:numPr>
      </w:pPr>
      <w:r w:rsidRPr="00CF2B62">
        <w:t>Five concentrations of honey (5, 10, 15, 20, and 25%) and water (as a control) were applied to antibacterial discs.</w:t>
      </w:r>
    </w:p>
    <w:p w14:paraId="1623A56F" w14:textId="77777777" w:rsidR="00CF2B62" w:rsidRPr="00CF2B62" w:rsidRDefault="00CF2B62" w:rsidP="00672DBF">
      <w:pPr>
        <w:numPr>
          <w:ilvl w:val="0"/>
          <w:numId w:val="33"/>
        </w:numPr>
      </w:pPr>
      <w:r w:rsidRPr="00CF2B62">
        <w:t>All six (6) discs were placed in the petri dish and labelled with letters A-F.</w:t>
      </w:r>
    </w:p>
    <w:p w14:paraId="708E5B7A" w14:textId="77777777" w:rsidR="00CF2B62" w:rsidRPr="00CF2B62" w:rsidRDefault="00CF2B62" w:rsidP="00672DBF">
      <w:pPr>
        <w:numPr>
          <w:ilvl w:val="0"/>
          <w:numId w:val="33"/>
        </w:numPr>
      </w:pPr>
      <w:r w:rsidRPr="00CF2B62">
        <w:t>The petri dish was incubated at 36</w:t>
      </w:r>
      <w:r w:rsidRPr="00CF2B62">
        <w:rPr>
          <w:vertAlign w:val="superscript"/>
        </w:rPr>
        <w:t>o</w:t>
      </w:r>
      <w:r w:rsidRPr="00CF2B62">
        <w:t>C for 24 hours to allow bacteria to grow.</w:t>
      </w:r>
    </w:p>
    <w:p w14:paraId="0F18BDBF" w14:textId="21DF230B" w:rsidR="00AB07FC" w:rsidRDefault="00AB07FC" w:rsidP="00CF2B62"/>
    <w:p w14:paraId="20585474" w14:textId="42B94F9F" w:rsidR="00CF2B62" w:rsidRDefault="00EA1330" w:rsidP="00CF2B62">
      <w:r w:rsidRPr="00CF2B62">
        <w:rPr>
          <w:noProof/>
        </w:rPr>
        <w:drawing>
          <wp:anchor distT="0" distB="0" distL="114300" distR="114300" simplePos="0" relativeHeight="251707392" behindDoc="0" locked="0" layoutInCell="1" allowOverlap="1" wp14:anchorId="4F805B8C" wp14:editId="2290585E">
            <wp:simplePos x="0" y="0"/>
            <wp:positionH relativeFrom="column">
              <wp:posOffset>3752850</wp:posOffset>
            </wp:positionH>
            <wp:positionV relativeFrom="paragraph">
              <wp:posOffset>253365</wp:posOffset>
            </wp:positionV>
            <wp:extent cx="2515235" cy="27438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5235" cy="2743835"/>
                    </a:xfrm>
                    <a:prstGeom prst="rect">
                      <a:avLst/>
                    </a:prstGeom>
                    <a:noFill/>
                  </pic:spPr>
                </pic:pic>
              </a:graphicData>
            </a:graphic>
          </wp:anchor>
        </w:drawing>
      </w:r>
      <w:r w:rsidR="00CF2B62" w:rsidRPr="00CF2B62">
        <w:t>Using a ruler, measure the zone of inhibition for each disc and record in the data table.</w:t>
      </w:r>
    </w:p>
    <w:p w14:paraId="0B440170" w14:textId="4E5F8D37" w:rsidR="00AB07FC" w:rsidRPr="00CF2B62" w:rsidRDefault="00AB07FC" w:rsidP="00CF2B62"/>
    <w:tbl>
      <w:tblPr>
        <w:tblpPr w:leftFromText="180" w:rightFromText="180" w:vertAnchor="text" w:horzAnchor="margin" w:tblpY="47"/>
        <w:tblW w:w="5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160"/>
        <w:gridCol w:w="2060"/>
      </w:tblGrid>
      <w:tr w:rsidR="00EA1330" w:rsidRPr="00CF2B62" w14:paraId="1F427E53" w14:textId="77777777" w:rsidTr="00EA1330">
        <w:trPr>
          <w:trHeight w:val="980"/>
        </w:trPr>
        <w:tc>
          <w:tcPr>
            <w:tcW w:w="1470" w:type="dxa"/>
          </w:tcPr>
          <w:p w14:paraId="2FCA293D" w14:textId="70C9E9D2" w:rsidR="00EA1330" w:rsidRPr="00CF2B62" w:rsidRDefault="00172654" w:rsidP="00EA1330">
            <w:r w:rsidRPr="00CF2B62">
              <w:rPr>
                <w:noProof/>
              </w:rPr>
              <mc:AlternateContent>
                <mc:Choice Requires="wps">
                  <w:drawing>
                    <wp:anchor distT="0" distB="0" distL="114300" distR="114300" simplePos="0" relativeHeight="251716608" behindDoc="0" locked="0" layoutInCell="1" allowOverlap="1" wp14:anchorId="020F117C" wp14:editId="425806D5">
                      <wp:simplePos x="0" y="0"/>
                      <wp:positionH relativeFrom="column">
                        <wp:posOffset>517525</wp:posOffset>
                      </wp:positionH>
                      <wp:positionV relativeFrom="paragraph">
                        <wp:posOffset>83820</wp:posOffset>
                      </wp:positionV>
                      <wp:extent cx="180975" cy="180975"/>
                      <wp:effectExtent l="0" t="0" r="28575" b="28575"/>
                      <wp:wrapNone/>
                      <wp:docPr id="10" name="Oval 10"/>
                      <wp:cNvGraphicFramePr/>
                      <a:graphic xmlns:a="http://schemas.openxmlformats.org/drawingml/2006/main">
                        <a:graphicData uri="http://schemas.microsoft.com/office/word/2010/wordprocessingShape">
                          <wps:wsp>
                            <wps:cNvSpPr/>
                            <wps:spPr>
                              <a:xfrm>
                                <a:off x="0" y="0"/>
                                <a:ext cx="180975" cy="180975"/>
                              </a:xfrm>
                              <a:prstGeom prst="ellipse">
                                <a:avLst/>
                              </a:prstGeom>
                              <a:pattFill prst="pct5">
                                <a:fgClr>
                                  <a:schemeClr val="tx1"/>
                                </a:fgClr>
                                <a:bgClr>
                                  <a:prstClr val="white"/>
                                </a:bgClr>
                              </a:patt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6D3057" id="Oval 10" o:spid="_x0000_s1026" style="position:absolute;margin-left:40.75pt;margin-top:6.6pt;width:14.25pt;height:14.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" fillcolor="black [3213]" strokecolor="black [3213]">
                      <v:fill r:id="rId68" o:title="" type="pattern"/>
                      <v:shadow on="t" color="black" opacity=".75" origin="-.5,-.5" offset="0,1.2pt"/>
                    </v:oval>
                  </w:pict>
                </mc:Fallback>
              </mc:AlternateContent>
            </w:r>
            <w:r w:rsidR="00EA1330" w:rsidRPr="00CF2B62">
              <w:t>Disc</w:t>
            </w:r>
          </w:p>
          <w:p w14:paraId="799CE46B" w14:textId="06C28DE3" w:rsidR="00EA1330" w:rsidRPr="00CF2B62" w:rsidRDefault="00EA1330" w:rsidP="00EA1330"/>
        </w:tc>
        <w:tc>
          <w:tcPr>
            <w:tcW w:w="2160" w:type="dxa"/>
          </w:tcPr>
          <w:p w14:paraId="12F3E638" w14:textId="77777777" w:rsidR="00EA1330" w:rsidRPr="00CF2B62" w:rsidRDefault="00EA1330" w:rsidP="00EA1330">
            <w:r w:rsidRPr="00CF2B62">
              <w:t>Concentration (mg/ml) of honey used</w:t>
            </w:r>
          </w:p>
        </w:tc>
        <w:tc>
          <w:tcPr>
            <w:tcW w:w="2060" w:type="dxa"/>
          </w:tcPr>
          <w:p w14:paraId="31D3A3DF" w14:textId="77777777" w:rsidR="00EA1330" w:rsidRPr="00CF2B62" w:rsidRDefault="00EA1330" w:rsidP="00EA1330">
            <w:r w:rsidRPr="00CF2B62">
              <w:rPr>
                <w:noProof/>
              </w:rPr>
              <mc:AlternateContent>
                <mc:Choice Requires="wps">
                  <w:drawing>
                    <wp:anchor distT="0" distB="0" distL="114300" distR="114300" simplePos="0" relativeHeight="251715584" behindDoc="0" locked="0" layoutInCell="1" allowOverlap="1" wp14:anchorId="03DD8665" wp14:editId="60D2E26E">
                      <wp:simplePos x="0" y="0"/>
                      <wp:positionH relativeFrom="column">
                        <wp:posOffset>798195</wp:posOffset>
                      </wp:positionH>
                      <wp:positionV relativeFrom="paragraph">
                        <wp:posOffset>326390</wp:posOffset>
                      </wp:positionV>
                      <wp:extent cx="353060" cy="324485"/>
                      <wp:effectExtent l="95250" t="57150" r="85090" b="132715"/>
                      <wp:wrapSquare wrapText="bothSides"/>
                      <wp:docPr id="23" name="Oval 23"/>
                      <wp:cNvGraphicFramePr/>
                      <a:graphic xmlns:a="http://schemas.openxmlformats.org/drawingml/2006/main">
                        <a:graphicData uri="http://schemas.microsoft.com/office/word/2010/wordprocessingShape">
                          <wps:wsp>
                            <wps:cNvSpPr/>
                            <wps:spPr>
                              <a:xfrm>
                                <a:off x="0" y="0"/>
                                <a:ext cx="353060" cy="32448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86B68" id="Oval 23" o:spid="_x0000_s1026" style="position:absolute;margin-left:62.85pt;margin-top:25.7pt;width:27.8pt;height:2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" filled="f" strokecolor="black [3213]">
                      <v:shadow on="t" color="black" opacity=".75" origin="-.5,-.5" offset="0,1.2pt"/>
                      <w10:wrap type="square"/>
                    </v:oval>
                  </w:pict>
                </mc:Fallback>
              </mc:AlternateContent>
            </w:r>
            <w:r w:rsidRPr="00CF2B62">
              <w:t>Diameter (mm) of zone of inhibition</w:t>
            </w:r>
          </w:p>
        </w:tc>
      </w:tr>
      <w:tr w:rsidR="00EA1330" w:rsidRPr="00CF2B62" w14:paraId="186BE4DB" w14:textId="77777777" w:rsidTr="00EA1330">
        <w:trPr>
          <w:trHeight w:val="280"/>
        </w:trPr>
        <w:tc>
          <w:tcPr>
            <w:tcW w:w="1470" w:type="dxa"/>
          </w:tcPr>
          <w:p w14:paraId="54F50799" w14:textId="77777777" w:rsidR="00EA1330" w:rsidRPr="00CF2B62" w:rsidRDefault="00EA1330" w:rsidP="00EA1330">
            <w:r w:rsidRPr="00CF2B62">
              <w:t>A</w:t>
            </w:r>
          </w:p>
        </w:tc>
        <w:tc>
          <w:tcPr>
            <w:tcW w:w="2160" w:type="dxa"/>
          </w:tcPr>
          <w:p w14:paraId="5731636E" w14:textId="77777777" w:rsidR="00EA1330" w:rsidRPr="00CF2B62" w:rsidRDefault="00EA1330" w:rsidP="00EA1330">
            <w:r w:rsidRPr="00CF2B62">
              <w:t>5</w:t>
            </w:r>
          </w:p>
        </w:tc>
        <w:tc>
          <w:tcPr>
            <w:tcW w:w="2060" w:type="dxa"/>
          </w:tcPr>
          <w:p w14:paraId="1CC04D8D" w14:textId="77777777" w:rsidR="00EA1330" w:rsidRPr="00CF2B62" w:rsidRDefault="00EA1330" w:rsidP="00EA1330">
            <w:r w:rsidRPr="00CF2B62">
              <w:t>10.3</w:t>
            </w:r>
          </w:p>
        </w:tc>
      </w:tr>
      <w:tr w:rsidR="00EA1330" w:rsidRPr="00CF2B62" w14:paraId="4823F798" w14:textId="77777777" w:rsidTr="00EA1330">
        <w:trPr>
          <w:trHeight w:val="280"/>
        </w:trPr>
        <w:tc>
          <w:tcPr>
            <w:tcW w:w="1470" w:type="dxa"/>
          </w:tcPr>
          <w:p w14:paraId="7E3755BC" w14:textId="77777777" w:rsidR="00EA1330" w:rsidRPr="00CF2B62" w:rsidRDefault="00EA1330" w:rsidP="00EA1330">
            <w:r w:rsidRPr="00CF2B62">
              <w:t>B</w:t>
            </w:r>
          </w:p>
        </w:tc>
        <w:tc>
          <w:tcPr>
            <w:tcW w:w="2160" w:type="dxa"/>
          </w:tcPr>
          <w:p w14:paraId="2BE105A2" w14:textId="77777777" w:rsidR="00EA1330" w:rsidRPr="00CF2B62" w:rsidRDefault="00EA1330" w:rsidP="00EA1330">
            <w:r w:rsidRPr="00CF2B62">
              <w:t>10</w:t>
            </w:r>
          </w:p>
        </w:tc>
        <w:tc>
          <w:tcPr>
            <w:tcW w:w="2060" w:type="dxa"/>
          </w:tcPr>
          <w:p w14:paraId="72A1E6E6" w14:textId="77777777" w:rsidR="00EA1330" w:rsidRPr="00CF2B62" w:rsidRDefault="00EA1330" w:rsidP="00EA1330">
            <w:r w:rsidRPr="00CF2B62">
              <w:t>10.6</w:t>
            </w:r>
          </w:p>
        </w:tc>
      </w:tr>
      <w:tr w:rsidR="00EA1330" w:rsidRPr="00CF2B62" w14:paraId="6F27AFBE" w14:textId="77777777" w:rsidTr="00EA1330">
        <w:trPr>
          <w:trHeight w:val="280"/>
        </w:trPr>
        <w:tc>
          <w:tcPr>
            <w:tcW w:w="1470" w:type="dxa"/>
          </w:tcPr>
          <w:p w14:paraId="26DE6DBE" w14:textId="77777777" w:rsidR="00EA1330" w:rsidRPr="00CF2B62" w:rsidRDefault="00EA1330" w:rsidP="00EA1330">
            <w:r w:rsidRPr="00CF2B62">
              <w:t>C</w:t>
            </w:r>
          </w:p>
        </w:tc>
        <w:tc>
          <w:tcPr>
            <w:tcW w:w="2160" w:type="dxa"/>
          </w:tcPr>
          <w:p w14:paraId="3E24DE9A" w14:textId="77777777" w:rsidR="00EA1330" w:rsidRPr="00CF2B62" w:rsidRDefault="00EA1330" w:rsidP="00EA1330">
            <w:r w:rsidRPr="00CF2B62">
              <w:t>15</w:t>
            </w:r>
          </w:p>
        </w:tc>
        <w:tc>
          <w:tcPr>
            <w:tcW w:w="2060" w:type="dxa"/>
          </w:tcPr>
          <w:p w14:paraId="277C85D9" w14:textId="77777777" w:rsidR="00EA1330" w:rsidRPr="00CF2B62" w:rsidRDefault="00EA1330" w:rsidP="00EA1330">
            <w:r w:rsidRPr="00CF2B62">
              <w:t>12.6</w:t>
            </w:r>
          </w:p>
        </w:tc>
      </w:tr>
      <w:tr w:rsidR="00EA1330" w:rsidRPr="00CF2B62" w14:paraId="37D02F61" w14:textId="77777777" w:rsidTr="00EA1330">
        <w:trPr>
          <w:trHeight w:val="300"/>
        </w:trPr>
        <w:tc>
          <w:tcPr>
            <w:tcW w:w="1470" w:type="dxa"/>
          </w:tcPr>
          <w:p w14:paraId="608E0B06" w14:textId="77777777" w:rsidR="00EA1330" w:rsidRPr="00CF2B62" w:rsidRDefault="00EA1330" w:rsidP="00EA1330">
            <w:r w:rsidRPr="00CF2B62">
              <w:t>D</w:t>
            </w:r>
          </w:p>
        </w:tc>
        <w:tc>
          <w:tcPr>
            <w:tcW w:w="2160" w:type="dxa"/>
          </w:tcPr>
          <w:p w14:paraId="4449E0E3" w14:textId="77777777" w:rsidR="00EA1330" w:rsidRPr="00CF2B62" w:rsidRDefault="00EA1330" w:rsidP="00EA1330">
            <w:r w:rsidRPr="00CF2B62">
              <w:t>20</w:t>
            </w:r>
          </w:p>
        </w:tc>
        <w:tc>
          <w:tcPr>
            <w:tcW w:w="2060" w:type="dxa"/>
          </w:tcPr>
          <w:p w14:paraId="61453A08" w14:textId="77777777" w:rsidR="00EA1330" w:rsidRPr="00CF2B62" w:rsidRDefault="00EA1330" w:rsidP="00EA1330">
            <w:r w:rsidRPr="00CF2B62">
              <w:t>15.6</w:t>
            </w:r>
          </w:p>
        </w:tc>
      </w:tr>
      <w:tr w:rsidR="00EA1330" w:rsidRPr="00CF2B62" w14:paraId="4C77058C" w14:textId="77777777" w:rsidTr="00EA1330">
        <w:trPr>
          <w:trHeight w:val="300"/>
        </w:trPr>
        <w:tc>
          <w:tcPr>
            <w:tcW w:w="1470" w:type="dxa"/>
          </w:tcPr>
          <w:p w14:paraId="48B67A59" w14:textId="77777777" w:rsidR="00EA1330" w:rsidRPr="00CF2B62" w:rsidRDefault="00EA1330" w:rsidP="00EA1330">
            <w:r w:rsidRPr="00CF2B62">
              <w:t>E</w:t>
            </w:r>
          </w:p>
        </w:tc>
        <w:tc>
          <w:tcPr>
            <w:tcW w:w="2160" w:type="dxa"/>
          </w:tcPr>
          <w:p w14:paraId="1B808792" w14:textId="77777777" w:rsidR="00EA1330" w:rsidRPr="00CF2B62" w:rsidRDefault="00EA1330" w:rsidP="00EA1330">
            <w:r w:rsidRPr="00CF2B62">
              <w:t>25</w:t>
            </w:r>
          </w:p>
        </w:tc>
        <w:tc>
          <w:tcPr>
            <w:tcW w:w="2060" w:type="dxa"/>
          </w:tcPr>
          <w:p w14:paraId="2CDD9A59" w14:textId="77777777" w:rsidR="00EA1330" w:rsidRPr="00CF2B62" w:rsidRDefault="00EA1330" w:rsidP="00EA1330">
            <w:r w:rsidRPr="00CF2B62">
              <w:t>18.6</w:t>
            </w:r>
          </w:p>
        </w:tc>
      </w:tr>
      <w:tr w:rsidR="00EA1330" w:rsidRPr="00CF2B62" w14:paraId="13D589AB" w14:textId="77777777" w:rsidTr="00EA1330">
        <w:trPr>
          <w:trHeight w:val="300"/>
        </w:trPr>
        <w:tc>
          <w:tcPr>
            <w:tcW w:w="1470" w:type="dxa"/>
          </w:tcPr>
          <w:p w14:paraId="0D1CB510" w14:textId="77777777" w:rsidR="00EA1330" w:rsidRPr="00CF2B62" w:rsidRDefault="00EA1330" w:rsidP="00EA1330">
            <w:r w:rsidRPr="00CF2B62">
              <w:t>F</w:t>
            </w:r>
          </w:p>
        </w:tc>
        <w:tc>
          <w:tcPr>
            <w:tcW w:w="2160" w:type="dxa"/>
          </w:tcPr>
          <w:p w14:paraId="215ADB31" w14:textId="77777777" w:rsidR="00EA1330" w:rsidRPr="00CF2B62" w:rsidRDefault="00EA1330" w:rsidP="00EA1330">
            <w:r w:rsidRPr="00CF2B62">
              <w:t>Water only</w:t>
            </w:r>
          </w:p>
        </w:tc>
        <w:tc>
          <w:tcPr>
            <w:tcW w:w="2060" w:type="dxa"/>
          </w:tcPr>
          <w:p w14:paraId="35979901" w14:textId="77777777" w:rsidR="00EA1330" w:rsidRPr="00CF2B62" w:rsidRDefault="00EA1330" w:rsidP="00EA1330">
            <w:r w:rsidRPr="00CF2B62">
              <w:t>6.4</w:t>
            </w:r>
          </w:p>
        </w:tc>
      </w:tr>
    </w:tbl>
    <w:p w14:paraId="1A0D7051" w14:textId="563681D9" w:rsidR="00CF2B62" w:rsidRPr="00CF2B62" w:rsidRDefault="00CF2B62" w:rsidP="00CF2B62">
      <w:pPr>
        <w:rPr>
          <w:b/>
        </w:rPr>
      </w:pPr>
    </w:p>
    <w:p w14:paraId="4EC567AB" w14:textId="2CC09466" w:rsidR="00AB07FC" w:rsidRDefault="00CF2B62" w:rsidP="00672DBF">
      <w:pPr>
        <w:numPr>
          <w:ilvl w:val="0"/>
          <w:numId w:val="34"/>
        </w:numPr>
        <w:rPr>
          <w:b/>
        </w:rPr>
      </w:pPr>
      <w:r w:rsidRPr="00CF2B62">
        <w:rPr>
          <w:b/>
        </w:rPr>
        <w:t>What is the relationship between the concentration of honey and the size of the zone of inhibition caused by the honey?</w:t>
      </w:r>
    </w:p>
    <w:p w14:paraId="16217BF8" w14:textId="6294BCE4" w:rsidR="00CF2B62" w:rsidRPr="00D514CB" w:rsidRDefault="00CF2B62" w:rsidP="00AB07FC">
      <w:pPr>
        <w:ind w:left="720"/>
        <w:rPr>
          <w:b/>
          <w:color w:val="FF0000"/>
        </w:rPr>
      </w:pPr>
      <w:r w:rsidRPr="00D514CB">
        <w:rPr>
          <w:i/>
          <w:color w:val="FF0000"/>
        </w:rPr>
        <w:t>The greater the concentration of honey, the larger the zone of inhibition.</w:t>
      </w:r>
    </w:p>
    <w:p w14:paraId="1D9D8ED2" w14:textId="5D6C2459" w:rsidR="00CF2B62" w:rsidRPr="00CF2B62" w:rsidRDefault="00CF2B62" w:rsidP="00CF2B62">
      <w:pPr>
        <w:rPr>
          <w:b/>
        </w:rPr>
      </w:pPr>
    </w:p>
    <w:p w14:paraId="633931E4" w14:textId="5039C1E3" w:rsidR="00AB07FC" w:rsidRDefault="00CF2B62" w:rsidP="00672DBF">
      <w:pPr>
        <w:numPr>
          <w:ilvl w:val="0"/>
          <w:numId w:val="34"/>
        </w:numPr>
      </w:pPr>
      <w:r w:rsidRPr="00CF2B62">
        <w:rPr>
          <w:b/>
        </w:rPr>
        <w:t>Suggest a reason for this relationship.</w:t>
      </w:r>
    </w:p>
    <w:p w14:paraId="0E7E1E3B" w14:textId="639E38F1" w:rsidR="00CF2B62" w:rsidRPr="00D514CB" w:rsidRDefault="00CF2B62" w:rsidP="00AB07FC">
      <w:pPr>
        <w:ind w:left="720"/>
        <w:rPr>
          <w:color w:val="FF0000"/>
        </w:rPr>
      </w:pPr>
      <w:r w:rsidRPr="00D514CB">
        <w:rPr>
          <w:i/>
          <w:color w:val="FF0000"/>
        </w:rPr>
        <w:t>Microbes are not able to live in high concentrations of honey.  The solution may cause the microbes to lose water and die.</w:t>
      </w:r>
    </w:p>
    <w:p w14:paraId="7C1DC30D" w14:textId="77777777" w:rsidR="00AB07FC" w:rsidRDefault="00AB07FC" w:rsidP="00CF2B62"/>
    <w:p w14:paraId="4FDA0C75" w14:textId="77777777" w:rsidR="00AB07FC" w:rsidRDefault="00AB07FC" w:rsidP="00CF2B62"/>
    <w:p w14:paraId="175A708A" w14:textId="63946B02" w:rsidR="00CF2B62" w:rsidRPr="00CF2B62" w:rsidRDefault="00CF2B62" w:rsidP="00CF2B62">
      <w:r w:rsidRPr="00CF2B62">
        <w:t>Listen to the audio clip:  Honey: Food for Yeast or a Natural Preservative? (2:02)</w:t>
      </w:r>
    </w:p>
    <w:p w14:paraId="039C0CF8" w14:textId="77777777" w:rsidR="00CF2B62" w:rsidRPr="00CF2B62" w:rsidRDefault="004836E9" w:rsidP="00CF2B62">
      <w:hyperlink r:id="rId70" w:history="1">
        <w:r w:rsidR="00CF2B62" w:rsidRPr="00CF2B62">
          <w:rPr>
            <w:rStyle w:val="Hyperlink"/>
          </w:rPr>
          <w:t>http://indianapublicmedia.org/amomentofscience/honey-food-yeast-natural-preservative/</w:t>
        </w:r>
      </w:hyperlink>
    </w:p>
    <w:p w14:paraId="14AA275D" w14:textId="77777777" w:rsidR="00CF2B62" w:rsidRPr="00CF2B62" w:rsidRDefault="00CF2B62" w:rsidP="00CF2B62"/>
    <w:p w14:paraId="0ACF2D85" w14:textId="2889DB75" w:rsidR="00AB07FC" w:rsidRDefault="00CF2B62" w:rsidP="00672DBF">
      <w:pPr>
        <w:numPr>
          <w:ilvl w:val="0"/>
          <w:numId w:val="34"/>
        </w:numPr>
        <w:rPr>
          <w:b/>
        </w:rPr>
      </w:pPr>
      <w:r w:rsidRPr="00CF2B62">
        <w:rPr>
          <w:b/>
        </w:rPr>
        <w:t xml:space="preserve">Honey is more expensive than sugar, $2.00 per </w:t>
      </w:r>
      <w:r w:rsidR="00D514CB">
        <w:rPr>
          <w:b/>
        </w:rPr>
        <w:t>pound versus $</w:t>
      </w:r>
      <w:r w:rsidRPr="00CF2B62">
        <w:rPr>
          <w:b/>
        </w:rPr>
        <w:t>0.34 per pound. Do you think a concentrated sugar solution could be used as a more cost effective antibacterial preservative?</w:t>
      </w:r>
    </w:p>
    <w:p w14:paraId="5D140713" w14:textId="12D830A7" w:rsidR="00CF2B62" w:rsidRPr="00D514CB" w:rsidRDefault="00CF2B62" w:rsidP="00AB07FC">
      <w:pPr>
        <w:ind w:left="720"/>
        <w:rPr>
          <w:b/>
          <w:color w:val="FF0000"/>
        </w:rPr>
      </w:pPr>
      <w:r w:rsidRPr="00D514CB">
        <w:rPr>
          <w:i/>
          <w:color w:val="FF0000"/>
        </w:rPr>
        <w:t>Allow students to make predictions.</w:t>
      </w:r>
    </w:p>
    <w:p w14:paraId="64604A2D" w14:textId="77777777" w:rsidR="00CF2B62" w:rsidRPr="00CF2B62" w:rsidRDefault="00CF2B62" w:rsidP="00CF2B62">
      <w:pPr>
        <w:rPr>
          <w:b/>
        </w:rPr>
      </w:pPr>
    </w:p>
    <w:p w14:paraId="5D0A9E3A" w14:textId="77777777" w:rsidR="00CF2B62" w:rsidRPr="00CF2B62" w:rsidRDefault="00CF2B62" w:rsidP="00CF2B62">
      <w:pPr>
        <w:rPr>
          <w:b/>
        </w:rPr>
      </w:pPr>
    </w:p>
    <w:p w14:paraId="7B64F6E6" w14:textId="77777777" w:rsidR="00CF2B62" w:rsidRPr="00CF2B62" w:rsidRDefault="00CF2B62" w:rsidP="00CF2B62">
      <w:pPr>
        <w:rPr>
          <w:b/>
        </w:rPr>
      </w:pPr>
    </w:p>
    <w:p w14:paraId="6B60E1F8" w14:textId="77777777" w:rsidR="00CF2B62" w:rsidRPr="00CF2B62" w:rsidRDefault="00CF2B62" w:rsidP="00CF2B62">
      <w:pPr>
        <w:rPr>
          <w:b/>
        </w:rPr>
      </w:pPr>
    </w:p>
    <w:p w14:paraId="42E14800" w14:textId="77777777" w:rsidR="00AB07FC" w:rsidRDefault="00AB07FC">
      <w:pPr>
        <w:rPr>
          <w:b/>
        </w:rPr>
      </w:pPr>
      <w:r>
        <w:rPr>
          <w:b/>
        </w:rPr>
        <w:br w:type="page"/>
      </w:r>
    </w:p>
    <w:p w14:paraId="7EC9D037" w14:textId="29A53B50" w:rsidR="00CF2B62" w:rsidRPr="00CF2B62" w:rsidRDefault="00CF2B62" w:rsidP="00AB07FC">
      <w:pPr>
        <w:pStyle w:val="Heading4"/>
      </w:pPr>
      <w:r w:rsidRPr="00CF2B62">
        <w:lastRenderedPageBreak/>
        <w:t>Part 2: Does concentrated sugar inhibit the growth of bacteria in the lab?</w:t>
      </w:r>
    </w:p>
    <w:p w14:paraId="1F45C831" w14:textId="173836A4" w:rsidR="00CF2B62" w:rsidRDefault="00CF2B62" w:rsidP="00CF2B62">
      <w:r w:rsidRPr="00CF2B62">
        <w:rPr>
          <w:noProof/>
        </w:rPr>
        <w:drawing>
          <wp:anchor distT="0" distB="0" distL="114300" distR="114300" simplePos="0" relativeHeight="251708416" behindDoc="0" locked="0" layoutInCell="1" allowOverlap="1" wp14:anchorId="7E766F25" wp14:editId="2092E098">
            <wp:simplePos x="0" y="0"/>
            <wp:positionH relativeFrom="margin">
              <wp:align>right</wp:align>
            </wp:positionH>
            <wp:positionV relativeFrom="paragraph">
              <wp:posOffset>545465</wp:posOffset>
            </wp:positionV>
            <wp:extent cx="2277110" cy="251523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7110" cy="2515235"/>
                    </a:xfrm>
                    <a:prstGeom prst="rect">
                      <a:avLst/>
                    </a:prstGeom>
                    <a:noFill/>
                    <a:ln>
                      <a:noFill/>
                    </a:ln>
                  </pic:spPr>
                </pic:pic>
              </a:graphicData>
            </a:graphic>
          </wp:anchor>
        </w:drawing>
      </w:r>
      <w:r w:rsidRPr="00CF2B62">
        <w:t xml:space="preserve">The researchers were encouraged by their finding about the antibacterial property of honey in Part 1 and decided to test if the same concentrations of sugar rather than honey could similarly inhibit the growth of bacteria commonly found in milk. The same experimental set up was used from part 1, except the </w:t>
      </w:r>
      <w:r w:rsidRPr="00CF2B62">
        <w:rPr>
          <w:u w:val="single"/>
        </w:rPr>
        <w:t>discs were treated with various concentrations of sugar (fructose)</w:t>
      </w:r>
      <w:r w:rsidRPr="00CF2B62">
        <w:t xml:space="preserve"> rather than honey.</w:t>
      </w:r>
    </w:p>
    <w:tbl>
      <w:tblPr>
        <w:tblpPr w:leftFromText="180" w:rightFromText="180" w:vertAnchor="text" w:horzAnchor="margin" w:tblpY="137"/>
        <w:tblW w:w="5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620"/>
        <w:gridCol w:w="2750"/>
      </w:tblGrid>
      <w:tr w:rsidR="00A871DF" w:rsidRPr="00CF2B62" w14:paraId="36FD5A22" w14:textId="77777777" w:rsidTr="00A871DF">
        <w:trPr>
          <w:trHeight w:val="600"/>
        </w:trPr>
        <w:tc>
          <w:tcPr>
            <w:tcW w:w="1255" w:type="dxa"/>
          </w:tcPr>
          <w:p w14:paraId="1496CB30" w14:textId="77777777" w:rsidR="00A871DF" w:rsidRPr="00CF2B62" w:rsidRDefault="00A871DF" w:rsidP="00A871DF">
            <w:r w:rsidRPr="00CF2B62">
              <w:rPr>
                <w:noProof/>
              </w:rPr>
              <mc:AlternateContent>
                <mc:Choice Requires="wps">
                  <w:drawing>
                    <wp:anchor distT="0" distB="0" distL="114300" distR="114300" simplePos="0" relativeHeight="251719680" behindDoc="0" locked="0" layoutInCell="1" allowOverlap="1" wp14:anchorId="67869A61" wp14:editId="7775DFD0">
                      <wp:simplePos x="0" y="0"/>
                      <wp:positionH relativeFrom="column">
                        <wp:posOffset>441325</wp:posOffset>
                      </wp:positionH>
                      <wp:positionV relativeFrom="paragraph">
                        <wp:posOffset>150495</wp:posOffset>
                      </wp:positionV>
                      <wp:extent cx="180975" cy="180975"/>
                      <wp:effectExtent l="0" t="0" r="28575" b="28575"/>
                      <wp:wrapNone/>
                      <wp:docPr id="13" name="Oval 13"/>
                      <wp:cNvGraphicFramePr/>
                      <a:graphic xmlns:a="http://schemas.openxmlformats.org/drawingml/2006/main">
                        <a:graphicData uri="http://schemas.microsoft.com/office/word/2010/wordprocessingShape">
                          <wps:wsp>
                            <wps:cNvSpPr/>
                            <wps:spPr>
                              <a:xfrm>
                                <a:off x="0" y="0"/>
                                <a:ext cx="180975" cy="180975"/>
                              </a:xfrm>
                              <a:prstGeom prst="ellipse">
                                <a:avLst/>
                              </a:prstGeom>
                              <a:pattFill prst="pct5">
                                <a:fgClr>
                                  <a:schemeClr val="tx1"/>
                                </a:fgClr>
                                <a:bgClr>
                                  <a:prstClr val="white"/>
                                </a:bgClr>
                              </a:patt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859EC" id="Oval 13" o:spid="_x0000_s1026" style="position:absolute;margin-left:34.75pt;margin-top:11.85pt;width:14.25pt;height:14.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" fillcolor="black [3213]" strokecolor="black [3213]">
                      <v:fill r:id="rId68" o:title="" type="pattern"/>
                      <v:shadow on="t" color="black" opacity=".75" origin="-.5,-.5" offset="0,1.2pt"/>
                    </v:oval>
                  </w:pict>
                </mc:Fallback>
              </mc:AlternateContent>
            </w:r>
            <w:r w:rsidRPr="00CF2B62">
              <w:t>Disc</w:t>
            </w:r>
          </w:p>
        </w:tc>
        <w:tc>
          <w:tcPr>
            <w:tcW w:w="1620" w:type="dxa"/>
          </w:tcPr>
          <w:p w14:paraId="77FDB418" w14:textId="77777777" w:rsidR="00A871DF" w:rsidRPr="00CF2B62" w:rsidRDefault="00A871DF" w:rsidP="00A871DF">
            <w:r w:rsidRPr="00CF2B62">
              <w:t>Concentration (mg/ml) of sugar used</w:t>
            </w:r>
          </w:p>
        </w:tc>
        <w:tc>
          <w:tcPr>
            <w:tcW w:w="2750" w:type="dxa"/>
          </w:tcPr>
          <w:p w14:paraId="5AF2FDBE" w14:textId="35545BA3" w:rsidR="00A871DF" w:rsidRPr="00CF2B62" w:rsidRDefault="00A871DF" w:rsidP="00A871DF">
            <w:r w:rsidRPr="00CF2B62">
              <w:rPr>
                <w:noProof/>
              </w:rPr>
              <mc:AlternateContent>
                <mc:Choice Requires="wps">
                  <w:drawing>
                    <wp:anchor distT="0" distB="0" distL="114300" distR="114300" simplePos="0" relativeHeight="251722752" behindDoc="0" locked="0" layoutInCell="1" allowOverlap="1" wp14:anchorId="36A20305" wp14:editId="49B80480">
                      <wp:simplePos x="0" y="0"/>
                      <wp:positionH relativeFrom="column">
                        <wp:posOffset>1201420</wp:posOffset>
                      </wp:positionH>
                      <wp:positionV relativeFrom="paragraph">
                        <wp:posOffset>274320</wp:posOffset>
                      </wp:positionV>
                      <wp:extent cx="353060" cy="324485"/>
                      <wp:effectExtent l="95250" t="57150" r="85090" b="132715"/>
                      <wp:wrapSquare wrapText="bothSides"/>
                      <wp:docPr id="14" name="Oval 14"/>
                      <wp:cNvGraphicFramePr/>
                      <a:graphic xmlns:a="http://schemas.openxmlformats.org/drawingml/2006/main">
                        <a:graphicData uri="http://schemas.microsoft.com/office/word/2010/wordprocessingShape">
                          <wps:wsp>
                            <wps:cNvSpPr/>
                            <wps:spPr>
                              <a:xfrm>
                                <a:off x="0" y="0"/>
                                <a:ext cx="353060" cy="32448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88A52" id="Oval 14" o:spid="_x0000_s1026" style="position:absolute;margin-left:94.6pt;margin-top:21.6pt;width:27.8pt;height:2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" filled="f" strokecolor="black [3213]">
                      <v:shadow on="t" color="black" opacity=".75" origin="-.5,-.5" offset="0,1.2pt"/>
                      <w10:wrap type="square"/>
                    </v:oval>
                  </w:pict>
                </mc:Fallback>
              </mc:AlternateContent>
            </w:r>
            <w:r w:rsidRPr="00CF2B62">
              <w:rPr>
                <w:noProof/>
              </w:rPr>
              <mc:AlternateContent>
                <mc:Choice Requires="wps">
                  <w:drawing>
                    <wp:anchor distT="0" distB="0" distL="114300" distR="114300" simplePos="0" relativeHeight="251718656" behindDoc="0" locked="0" layoutInCell="1" allowOverlap="1" wp14:anchorId="14604311" wp14:editId="4BF9AF01">
                      <wp:simplePos x="0" y="0"/>
                      <wp:positionH relativeFrom="column">
                        <wp:posOffset>1749425</wp:posOffset>
                      </wp:positionH>
                      <wp:positionV relativeFrom="paragraph">
                        <wp:posOffset>214630</wp:posOffset>
                      </wp:positionV>
                      <wp:extent cx="3429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F3D09C" w14:textId="77777777" w:rsidR="00533ACC" w:rsidRDefault="00533ACC" w:rsidP="00A871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04311" id="Text Box 8" o:spid="_x0000_s1150" type="#_x0000_t202" style="position:absolute;margin-left:137.75pt;margin-top:16.9pt;width:27pt;height:2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nTqgIAAKs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" filled="f" stroked="f">
                      <v:textbox>
                        <w:txbxContent>
                          <w:p w14:paraId="30F3D09C" w14:textId="77777777" w:rsidR="00533ACC" w:rsidRDefault="00533ACC" w:rsidP="00A871DF"/>
                        </w:txbxContent>
                      </v:textbox>
                      <w10:wrap type="square"/>
                    </v:shape>
                  </w:pict>
                </mc:Fallback>
              </mc:AlternateContent>
            </w:r>
            <w:r w:rsidRPr="00CF2B62">
              <w:t>Diameter (mm) of zone of inhibition</w:t>
            </w:r>
          </w:p>
        </w:tc>
      </w:tr>
      <w:tr w:rsidR="00A871DF" w:rsidRPr="00CF2B62" w14:paraId="001BFA34" w14:textId="77777777" w:rsidTr="00A871DF">
        <w:trPr>
          <w:trHeight w:val="280"/>
        </w:trPr>
        <w:tc>
          <w:tcPr>
            <w:tcW w:w="1255" w:type="dxa"/>
          </w:tcPr>
          <w:p w14:paraId="3077AAB6" w14:textId="77777777" w:rsidR="00A871DF" w:rsidRPr="00CF2B62" w:rsidRDefault="00A871DF" w:rsidP="00A871DF">
            <w:r w:rsidRPr="00CF2B62">
              <w:t>A</w:t>
            </w:r>
          </w:p>
        </w:tc>
        <w:tc>
          <w:tcPr>
            <w:tcW w:w="1620" w:type="dxa"/>
          </w:tcPr>
          <w:p w14:paraId="79DCD238" w14:textId="77777777" w:rsidR="00A871DF" w:rsidRPr="00CF2B62" w:rsidRDefault="00A871DF" w:rsidP="00A871DF">
            <w:r w:rsidRPr="00CF2B62">
              <w:t>5</w:t>
            </w:r>
          </w:p>
        </w:tc>
        <w:tc>
          <w:tcPr>
            <w:tcW w:w="2750" w:type="dxa"/>
          </w:tcPr>
          <w:p w14:paraId="2779A0D6" w14:textId="77777777" w:rsidR="00A871DF" w:rsidRPr="00A871DF" w:rsidRDefault="00A871DF" w:rsidP="00A871DF">
            <w:pPr>
              <w:rPr>
                <w:i/>
                <w:color w:val="FF0000"/>
              </w:rPr>
            </w:pPr>
            <w:r w:rsidRPr="00A871DF">
              <w:rPr>
                <w:i/>
                <w:color w:val="FF0000"/>
              </w:rPr>
              <w:t>6.4 mm (None observed)</w:t>
            </w:r>
          </w:p>
        </w:tc>
      </w:tr>
      <w:tr w:rsidR="00A871DF" w:rsidRPr="00CF2B62" w14:paraId="35676FE8" w14:textId="77777777" w:rsidTr="00A871DF">
        <w:trPr>
          <w:trHeight w:val="280"/>
        </w:trPr>
        <w:tc>
          <w:tcPr>
            <w:tcW w:w="1255" w:type="dxa"/>
          </w:tcPr>
          <w:p w14:paraId="4C5A42CE" w14:textId="77777777" w:rsidR="00A871DF" w:rsidRPr="00CF2B62" w:rsidRDefault="00A871DF" w:rsidP="00A871DF">
            <w:r w:rsidRPr="00CF2B62">
              <w:t>B</w:t>
            </w:r>
          </w:p>
        </w:tc>
        <w:tc>
          <w:tcPr>
            <w:tcW w:w="1620" w:type="dxa"/>
          </w:tcPr>
          <w:p w14:paraId="3DC1AF3B" w14:textId="77777777" w:rsidR="00A871DF" w:rsidRPr="00CF2B62" w:rsidRDefault="00A871DF" w:rsidP="00A871DF">
            <w:r w:rsidRPr="00CF2B62">
              <w:t>10</w:t>
            </w:r>
          </w:p>
        </w:tc>
        <w:tc>
          <w:tcPr>
            <w:tcW w:w="2750" w:type="dxa"/>
          </w:tcPr>
          <w:p w14:paraId="4A6C3CDB" w14:textId="77777777" w:rsidR="00A871DF" w:rsidRPr="00A871DF" w:rsidRDefault="00A871DF" w:rsidP="00A871DF">
            <w:pPr>
              <w:rPr>
                <w:color w:val="FF0000"/>
              </w:rPr>
            </w:pPr>
            <w:r w:rsidRPr="00A871DF">
              <w:rPr>
                <w:i/>
                <w:color w:val="FF0000"/>
              </w:rPr>
              <w:t>6.4 mm (None observed)</w:t>
            </w:r>
          </w:p>
        </w:tc>
      </w:tr>
      <w:tr w:rsidR="00A871DF" w:rsidRPr="00CF2B62" w14:paraId="73C2B212" w14:textId="77777777" w:rsidTr="00A871DF">
        <w:trPr>
          <w:trHeight w:val="280"/>
        </w:trPr>
        <w:tc>
          <w:tcPr>
            <w:tcW w:w="1255" w:type="dxa"/>
          </w:tcPr>
          <w:p w14:paraId="5C3CE2A8" w14:textId="77777777" w:rsidR="00A871DF" w:rsidRPr="00CF2B62" w:rsidRDefault="00A871DF" w:rsidP="00A871DF">
            <w:r w:rsidRPr="00CF2B62">
              <w:t>C</w:t>
            </w:r>
          </w:p>
        </w:tc>
        <w:tc>
          <w:tcPr>
            <w:tcW w:w="1620" w:type="dxa"/>
          </w:tcPr>
          <w:p w14:paraId="26D03CE5" w14:textId="77777777" w:rsidR="00A871DF" w:rsidRPr="00CF2B62" w:rsidRDefault="00A871DF" w:rsidP="00A871DF">
            <w:r w:rsidRPr="00CF2B62">
              <w:t>15</w:t>
            </w:r>
          </w:p>
        </w:tc>
        <w:tc>
          <w:tcPr>
            <w:tcW w:w="2750" w:type="dxa"/>
          </w:tcPr>
          <w:p w14:paraId="1DBCEC51" w14:textId="77777777" w:rsidR="00A871DF" w:rsidRPr="00A871DF" w:rsidRDefault="00A871DF" w:rsidP="00A871DF">
            <w:pPr>
              <w:rPr>
                <w:color w:val="FF0000"/>
              </w:rPr>
            </w:pPr>
            <w:r w:rsidRPr="00A871DF">
              <w:rPr>
                <w:i/>
                <w:color w:val="FF0000"/>
              </w:rPr>
              <w:t>6.4 mm (None observed)</w:t>
            </w:r>
          </w:p>
        </w:tc>
      </w:tr>
      <w:tr w:rsidR="00A871DF" w:rsidRPr="00CF2B62" w14:paraId="0593FB93" w14:textId="77777777" w:rsidTr="00A871DF">
        <w:trPr>
          <w:trHeight w:val="300"/>
        </w:trPr>
        <w:tc>
          <w:tcPr>
            <w:tcW w:w="1255" w:type="dxa"/>
          </w:tcPr>
          <w:p w14:paraId="0F3643CB" w14:textId="77777777" w:rsidR="00A871DF" w:rsidRPr="00CF2B62" w:rsidRDefault="00A871DF" w:rsidP="00A871DF">
            <w:r w:rsidRPr="00CF2B62">
              <w:t>D</w:t>
            </w:r>
          </w:p>
        </w:tc>
        <w:tc>
          <w:tcPr>
            <w:tcW w:w="1620" w:type="dxa"/>
          </w:tcPr>
          <w:p w14:paraId="2FD381E9" w14:textId="77777777" w:rsidR="00A871DF" w:rsidRPr="00CF2B62" w:rsidRDefault="00A871DF" w:rsidP="00A871DF">
            <w:r w:rsidRPr="00CF2B62">
              <w:t>20</w:t>
            </w:r>
          </w:p>
        </w:tc>
        <w:tc>
          <w:tcPr>
            <w:tcW w:w="2750" w:type="dxa"/>
          </w:tcPr>
          <w:p w14:paraId="602BA634" w14:textId="77777777" w:rsidR="00A871DF" w:rsidRPr="00A871DF" w:rsidRDefault="00A871DF" w:rsidP="00A871DF">
            <w:pPr>
              <w:rPr>
                <w:color w:val="FF0000"/>
              </w:rPr>
            </w:pPr>
            <w:r w:rsidRPr="00A871DF">
              <w:rPr>
                <w:i/>
                <w:color w:val="FF0000"/>
              </w:rPr>
              <w:t>6.4 mm (None observed)</w:t>
            </w:r>
          </w:p>
        </w:tc>
      </w:tr>
      <w:tr w:rsidR="00A871DF" w:rsidRPr="00CF2B62" w14:paraId="7FC9FBE7" w14:textId="77777777" w:rsidTr="00A871DF">
        <w:trPr>
          <w:trHeight w:val="300"/>
        </w:trPr>
        <w:tc>
          <w:tcPr>
            <w:tcW w:w="1255" w:type="dxa"/>
          </w:tcPr>
          <w:p w14:paraId="1926F259" w14:textId="77777777" w:rsidR="00A871DF" w:rsidRPr="00CF2B62" w:rsidRDefault="00A871DF" w:rsidP="00A871DF">
            <w:r w:rsidRPr="00CF2B62">
              <w:t>E</w:t>
            </w:r>
          </w:p>
        </w:tc>
        <w:tc>
          <w:tcPr>
            <w:tcW w:w="1620" w:type="dxa"/>
          </w:tcPr>
          <w:p w14:paraId="062BFFCD" w14:textId="77777777" w:rsidR="00A871DF" w:rsidRPr="00CF2B62" w:rsidRDefault="00A871DF" w:rsidP="00A871DF">
            <w:r w:rsidRPr="00CF2B62">
              <w:t>25</w:t>
            </w:r>
          </w:p>
        </w:tc>
        <w:tc>
          <w:tcPr>
            <w:tcW w:w="2750" w:type="dxa"/>
          </w:tcPr>
          <w:p w14:paraId="6101092D" w14:textId="77777777" w:rsidR="00A871DF" w:rsidRPr="00A871DF" w:rsidRDefault="00A871DF" w:rsidP="00A871DF">
            <w:pPr>
              <w:rPr>
                <w:color w:val="FF0000"/>
              </w:rPr>
            </w:pPr>
            <w:r w:rsidRPr="00A871DF">
              <w:rPr>
                <w:i/>
                <w:color w:val="FF0000"/>
              </w:rPr>
              <w:t>6.4 mm (None observed)</w:t>
            </w:r>
          </w:p>
        </w:tc>
      </w:tr>
      <w:tr w:rsidR="00A871DF" w:rsidRPr="00CF2B62" w14:paraId="07B9372E" w14:textId="77777777" w:rsidTr="00A871DF">
        <w:trPr>
          <w:trHeight w:val="300"/>
        </w:trPr>
        <w:tc>
          <w:tcPr>
            <w:tcW w:w="1255" w:type="dxa"/>
          </w:tcPr>
          <w:p w14:paraId="02D1D717" w14:textId="77777777" w:rsidR="00A871DF" w:rsidRPr="00CF2B62" w:rsidRDefault="00A871DF" w:rsidP="00A871DF">
            <w:r w:rsidRPr="00CF2B62">
              <w:t>F</w:t>
            </w:r>
          </w:p>
        </w:tc>
        <w:tc>
          <w:tcPr>
            <w:tcW w:w="1620" w:type="dxa"/>
          </w:tcPr>
          <w:p w14:paraId="47353EBC" w14:textId="77777777" w:rsidR="00A871DF" w:rsidRPr="00CF2B62" w:rsidRDefault="00A871DF" w:rsidP="00A871DF">
            <w:r w:rsidRPr="00CF2B62">
              <w:t>Water only</w:t>
            </w:r>
          </w:p>
        </w:tc>
        <w:tc>
          <w:tcPr>
            <w:tcW w:w="2750" w:type="dxa"/>
          </w:tcPr>
          <w:p w14:paraId="60B480AC" w14:textId="77777777" w:rsidR="00A871DF" w:rsidRPr="00A871DF" w:rsidRDefault="00A871DF" w:rsidP="00A871DF">
            <w:pPr>
              <w:rPr>
                <w:color w:val="FF0000"/>
              </w:rPr>
            </w:pPr>
            <w:r w:rsidRPr="00A871DF">
              <w:rPr>
                <w:i/>
                <w:color w:val="FF0000"/>
              </w:rPr>
              <w:t>6.4 mm (None observed)</w:t>
            </w:r>
          </w:p>
        </w:tc>
      </w:tr>
    </w:tbl>
    <w:p w14:paraId="6294FED4" w14:textId="48F84F20" w:rsidR="00A871DF" w:rsidRDefault="00A871DF" w:rsidP="00CF2B62"/>
    <w:p w14:paraId="7900637A" w14:textId="77777777" w:rsidR="00A871DF" w:rsidRPr="00CF2B62" w:rsidRDefault="00A871DF" w:rsidP="00CF2B62"/>
    <w:p w14:paraId="1BB7B972" w14:textId="77777777" w:rsidR="00CF2B62" w:rsidRPr="00CF2B62" w:rsidRDefault="00CF2B62" w:rsidP="00CF2B62"/>
    <w:p w14:paraId="436B0DEF" w14:textId="77777777" w:rsidR="00A871DF" w:rsidRDefault="00A871DF" w:rsidP="00A871DF">
      <w:pPr>
        <w:ind w:left="720"/>
        <w:rPr>
          <w:b/>
        </w:rPr>
      </w:pPr>
    </w:p>
    <w:p w14:paraId="7CD1149F" w14:textId="4F8C2BCA" w:rsidR="00A871DF" w:rsidRDefault="00A871DF" w:rsidP="00A871DF">
      <w:pPr>
        <w:ind w:left="720"/>
        <w:rPr>
          <w:b/>
        </w:rPr>
      </w:pPr>
    </w:p>
    <w:p w14:paraId="4F78D11A" w14:textId="475B076B" w:rsidR="00A871DF" w:rsidRDefault="00A871DF" w:rsidP="00A871DF">
      <w:pPr>
        <w:ind w:left="720"/>
        <w:rPr>
          <w:b/>
        </w:rPr>
      </w:pPr>
    </w:p>
    <w:p w14:paraId="0A386326" w14:textId="496EC6EC" w:rsidR="00A871DF" w:rsidRDefault="00A871DF" w:rsidP="00A871DF">
      <w:pPr>
        <w:ind w:left="720"/>
        <w:rPr>
          <w:b/>
        </w:rPr>
      </w:pPr>
    </w:p>
    <w:p w14:paraId="39D21850" w14:textId="4E4F8171" w:rsidR="00A871DF" w:rsidRDefault="00A871DF" w:rsidP="00A871DF">
      <w:pPr>
        <w:ind w:left="720"/>
        <w:rPr>
          <w:b/>
        </w:rPr>
      </w:pPr>
    </w:p>
    <w:p w14:paraId="5B259AB9" w14:textId="406FE508" w:rsidR="00A871DF" w:rsidRDefault="00A871DF" w:rsidP="00A871DF">
      <w:pPr>
        <w:ind w:left="720"/>
        <w:rPr>
          <w:b/>
        </w:rPr>
      </w:pPr>
    </w:p>
    <w:p w14:paraId="1FB2397A" w14:textId="738E82F4" w:rsidR="00A871DF" w:rsidRDefault="00A871DF" w:rsidP="00A871DF">
      <w:pPr>
        <w:ind w:left="720"/>
        <w:rPr>
          <w:b/>
        </w:rPr>
      </w:pPr>
    </w:p>
    <w:p w14:paraId="3D42CC6B" w14:textId="0B1E7592" w:rsidR="00A871DF" w:rsidRDefault="00A871DF" w:rsidP="00A871DF">
      <w:pPr>
        <w:ind w:left="720"/>
        <w:rPr>
          <w:b/>
        </w:rPr>
      </w:pPr>
    </w:p>
    <w:p w14:paraId="2A912387" w14:textId="77777777" w:rsidR="00A871DF" w:rsidRDefault="00A871DF" w:rsidP="00A871DF">
      <w:pPr>
        <w:ind w:left="720"/>
        <w:rPr>
          <w:b/>
        </w:rPr>
      </w:pPr>
    </w:p>
    <w:p w14:paraId="4E12EAAC" w14:textId="1B2D533E" w:rsidR="00CF2B62" w:rsidRPr="00A871DF" w:rsidRDefault="00CF2B62" w:rsidP="00672DBF">
      <w:pPr>
        <w:numPr>
          <w:ilvl w:val="0"/>
          <w:numId w:val="33"/>
        </w:numPr>
        <w:rPr>
          <w:b/>
        </w:rPr>
      </w:pPr>
      <w:r w:rsidRPr="00CF2B62">
        <w:rPr>
          <w:b/>
        </w:rPr>
        <w:t xml:space="preserve">Compare the fructose data to the honey data.  Do you agree that sugar would be a more cost effective alternative for food preservation?  Explain.  </w:t>
      </w:r>
      <w:r w:rsidRPr="00A871DF">
        <w:rPr>
          <w:i/>
          <w:color w:val="FF0000"/>
        </w:rPr>
        <w:t>No.  The concentrated sug</w:t>
      </w:r>
      <w:r w:rsidR="00A871DF">
        <w:rPr>
          <w:i/>
          <w:color w:val="FF0000"/>
        </w:rPr>
        <w:t>ar solutions were not effective as evidenced by the lack of zones of inhibition.</w:t>
      </w:r>
    </w:p>
    <w:p w14:paraId="227F19E8" w14:textId="30027DF3" w:rsidR="00A871DF" w:rsidRDefault="00A871DF" w:rsidP="00CF2B62">
      <w:pPr>
        <w:rPr>
          <w:i/>
        </w:rPr>
      </w:pPr>
    </w:p>
    <w:p w14:paraId="6AA6ABEA" w14:textId="1F24C486" w:rsidR="00172654" w:rsidRDefault="00172654" w:rsidP="00CF2B62">
      <w:pPr>
        <w:rPr>
          <w:i/>
        </w:rPr>
      </w:pPr>
    </w:p>
    <w:p w14:paraId="60940F30" w14:textId="77777777" w:rsidR="00172654" w:rsidRDefault="00172654" w:rsidP="00CF2B62"/>
    <w:p w14:paraId="0F2688B0" w14:textId="55D9E04F" w:rsidR="00CF2B62" w:rsidRPr="00CF2B62" w:rsidRDefault="00CF2B62" w:rsidP="00CF2B62">
      <w:r w:rsidRPr="00CF2B62">
        <w:t xml:space="preserve">Is honey “just” a concentrated sugar solution?  Do bees add anything special to the mix?  To answer these questions, we will need to understand how honey is made.  </w:t>
      </w:r>
    </w:p>
    <w:p w14:paraId="54567EDC" w14:textId="77777777" w:rsidR="00CF2B62" w:rsidRPr="00CF2B62" w:rsidRDefault="00CF2B62" w:rsidP="00CF2B62"/>
    <w:p w14:paraId="154D9D3C" w14:textId="4EB4543D" w:rsidR="00CF2B62" w:rsidRPr="00CF2B62" w:rsidRDefault="00CF2B62" w:rsidP="00CF2B62">
      <w:r w:rsidRPr="00CF2B62">
        <w:t>Bees need a source of sugar for energy.  Some plants attract bees by providing the sugar in the form of nectar.  During the course of collecting the nectar, bees transfer pollen from plant to plant.  The foraging bees carry the nectar back to the hive.  Upon returning to the hive, the forager unloads the nectar to a receiver bee.  The receiver bee modifies the nectar by repeatedly using her tongue to expose the nectar to air which decreases the water content.  During this process, tw</w:t>
      </w:r>
      <w:r w:rsidR="00A871DF">
        <w:t xml:space="preserve">o important enzymes are added. </w:t>
      </w:r>
      <w:r w:rsidRPr="00CF2B62">
        <w:t>The enzyme invertase is responsible for breaking down sucrose, a disaccharide into its component monosaccharides glucose and fructose.  The second important enzyme is glucose oxidase which breaks down some of the glucose into hydrogen peroxide (H</w:t>
      </w:r>
      <w:r w:rsidRPr="00CF2B62">
        <w:rPr>
          <w:vertAlign w:val="subscript"/>
        </w:rPr>
        <w:t>2</w:t>
      </w:r>
      <w:r w:rsidRPr="00CF2B62">
        <w:t>O</w:t>
      </w:r>
      <w:r w:rsidRPr="00CF2B62">
        <w:rPr>
          <w:vertAlign w:val="subscript"/>
        </w:rPr>
        <w:t>2</w:t>
      </w:r>
      <w:r w:rsidRPr="00CF2B62">
        <w:t>) and acid.</w:t>
      </w:r>
    </w:p>
    <w:p w14:paraId="5D95BC12" w14:textId="779C486A" w:rsidR="00CF2B62" w:rsidRPr="00CF2B62" w:rsidRDefault="00A871DF" w:rsidP="00CF2B62">
      <w:r w:rsidRPr="00CF2B62">
        <w:rPr>
          <w:noProof/>
        </w:rPr>
        <w:drawing>
          <wp:anchor distT="0" distB="0" distL="114300" distR="114300" simplePos="0" relativeHeight="251720704" behindDoc="0" locked="0" layoutInCell="1" allowOverlap="1" wp14:anchorId="0062AC66" wp14:editId="24FEA843">
            <wp:simplePos x="0" y="0"/>
            <wp:positionH relativeFrom="column">
              <wp:posOffset>933450</wp:posOffset>
            </wp:positionH>
            <wp:positionV relativeFrom="paragraph">
              <wp:posOffset>200025</wp:posOffset>
            </wp:positionV>
            <wp:extent cx="4257675" cy="1458595"/>
            <wp:effectExtent l="0" t="0" r="9525" b="8255"/>
            <wp:wrapTopAndBottom/>
            <wp:docPr id="17" name="Picture 17" descr="Macintosh HD:Users:EntEdLab:Downloads:Screen Shot 2015-08-03 at 6.55.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tEdLab:Downloads:Screen Shot 2015-08-03 at 6.55.42 P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7675" cy="1458595"/>
                    </a:xfrm>
                    <a:prstGeom prst="rect">
                      <a:avLst/>
                    </a:prstGeom>
                    <a:noFill/>
                    <a:ln>
                      <a:noFill/>
                    </a:ln>
                  </pic:spPr>
                </pic:pic>
              </a:graphicData>
            </a:graphic>
          </wp:anchor>
        </w:drawing>
      </w:r>
    </w:p>
    <w:p w14:paraId="545CDDFF" w14:textId="275C0846" w:rsidR="00CF2B62" w:rsidRPr="00CF2B62" w:rsidRDefault="00CF2B62" w:rsidP="00CF2B62"/>
    <w:p w14:paraId="4F7C2852" w14:textId="77777777" w:rsidR="00A871DF" w:rsidRDefault="00CF2B62" w:rsidP="00672DBF">
      <w:pPr>
        <w:numPr>
          <w:ilvl w:val="0"/>
          <w:numId w:val="33"/>
        </w:numPr>
        <w:rPr>
          <w:b/>
        </w:rPr>
      </w:pPr>
      <w:r w:rsidRPr="00CF2B62">
        <w:rPr>
          <w:b/>
        </w:rPr>
        <w:lastRenderedPageBreak/>
        <w:t>Examine the diagram of honey. Which parts of the honey do you think inhibit the growth of bacteria?</w:t>
      </w:r>
    </w:p>
    <w:p w14:paraId="427A13D5" w14:textId="7429E43A" w:rsidR="00CF2B62" w:rsidRPr="00A871DF" w:rsidRDefault="00CF2B62" w:rsidP="00A871DF">
      <w:pPr>
        <w:ind w:left="720"/>
        <w:rPr>
          <w:b/>
          <w:color w:val="FF0000"/>
        </w:rPr>
      </w:pPr>
      <w:r w:rsidRPr="00A871DF">
        <w:rPr>
          <w:i/>
          <w:color w:val="FF0000"/>
        </w:rPr>
        <w:t>Hydrogen peroxide and acid i</w:t>
      </w:r>
      <w:r w:rsidR="00172654">
        <w:rPr>
          <w:i/>
          <w:color w:val="FF0000"/>
        </w:rPr>
        <w:t xml:space="preserve">nhibit the growth of bacteria. </w:t>
      </w:r>
      <w:r w:rsidRPr="00A871DF">
        <w:rPr>
          <w:i/>
          <w:color w:val="FF0000"/>
        </w:rPr>
        <w:t>Students can recall that they may have used H</w:t>
      </w:r>
      <w:r w:rsidRPr="00A871DF">
        <w:rPr>
          <w:i/>
          <w:iCs/>
          <w:color w:val="FF0000"/>
          <w:vertAlign w:val="subscript"/>
        </w:rPr>
        <w:t>2</w:t>
      </w:r>
      <w:r w:rsidRPr="00A871DF">
        <w:rPr>
          <w:i/>
          <w:color w:val="FF0000"/>
        </w:rPr>
        <w:t>O</w:t>
      </w:r>
      <w:r w:rsidRPr="00A871DF">
        <w:rPr>
          <w:i/>
          <w:iCs/>
          <w:color w:val="FF0000"/>
          <w:vertAlign w:val="subscript"/>
        </w:rPr>
        <w:t>2</w:t>
      </w:r>
      <w:r w:rsidRPr="00A871DF">
        <w:rPr>
          <w:i/>
          <w:color w:val="FF0000"/>
        </w:rPr>
        <w:t xml:space="preserve"> on a wound to prevent infection. Another acid, vinegar, is frequently used as a food preservative.</w:t>
      </w:r>
    </w:p>
    <w:p w14:paraId="6057BCB3" w14:textId="77777777" w:rsidR="00CF2B62" w:rsidRPr="00CF2B62" w:rsidRDefault="00CF2B62" w:rsidP="00CF2B62">
      <w:pPr>
        <w:rPr>
          <w:b/>
        </w:rPr>
      </w:pPr>
    </w:p>
    <w:p w14:paraId="20EF1591" w14:textId="77777777" w:rsidR="00CF2B62" w:rsidRPr="00CF2B62" w:rsidRDefault="00CF2B62" w:rsidP="00CF2B62">
      <w:pPr>
        <w:rPr>
          <w:b/>
        </w:rPr>
      </w:pPr>
      <w:r w:rsidRPr="00CF2B62">
        <w:rPr>
          <w:b/>
        </w:rPr>
        <w:t>Part 3: Can honey inhibit the growth of bacteria in food products?</w:t>
      </w:r>
    </w:p>
    <w:p w14:paraId="0F1B1CCB" w14:textId="77777777" w:rsidR="00CF2B62" w:rsidRPr="00CF2B62" w:rsidRDefault="00CF2B62" w:rsidP="00CF2B62">
      <w:r w:rsidRPr="00CF2B62">
        <w:t>Milk and dairy products are an important part of a healthy diet providing an inexpensive source of protein, vitamins, and minerals.  Spoilage of milk is a major limitation in providing this valuable food source to people who do not have access to refrigeration.  Can the preservation power of honey prevent spoilage in milk?</w:t>
      </w:r>
    </w:p>
    <w:p w14:paraId="329232EF" w14:textId="07C5481C" w:rsidR="00172654" w:rsidRDefault="00172654" w:rsidP="00CF2B62">
      <w:r w:rsidRPr="00CF2B62">
        <w:rPr>
          <w:noProof/>
        </w:rPr>
        <w:drawing>
          <wp:anchor distT="0" distB="0" distL="114300" distR="114300" simplePos="0" relativeHeight="251711488" behindDoc="0" locked="0" layoutInCell="0" hidden="0" allowOverlap="0" wp14:anchorId="32DDAC19" wp14:editId="6D323094">
            <wp:simplePos x="0" y="0"/>
            <wp:positionH relativeFrom="margin">
              <wp:posOffset>-57150</wp:posOffset>
            </wp:positionH>
            <wp:positionV relativeFrom="paragraph">
              <wp:posOffset>119380</wp:posOffset>
            </wp:positionV>
            <wp:extent cx="2675890" cy="1864360"/>
            <wp:effectExtent l="0" t="0" r="0" b="2540"/>
            <wp:wrapSquare wrapText="bothSides" distT="0" distB="0" distL="114300" distR="114300"/>
            <wp:docPr id="4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3"/>
                    <a:srcRect/>
                    <a:stretch>
                      <a:fillRect/>
                    </a:stretch>
                  </pic:blipFill>
                  <pic:spPr>
                    <a:xfrm>
                      <a:off x="0" y="0"/>
                      <a:ext cx="2675890" cy="1864360"/>
                    </a:xfrm>
                    <a:prstGeom prst="rect">
                      <a:avLst/>
                    </a:prstGeom>
                    <a:ln/>
                  </pic:spPr>
                </pic:pic>
              </a:graphicData>
            </a:graphic>
          </wp:anchor>
        </w:drawing>
      </w:r>
    </w:p>
    <w:p w14:paraId="1E2C454E" w14:textId="76707A00" w:rsidR="00CF2B62" w:rsidRPr="00CF2B62" w:rsidRDefault="00CF2B62" w:rsidP="00CF2B62">
      <w:r w:rsidRPr="00CF2B62">
        <w:t>To test this hypothesis, researchers tested samples of milk divided into two groups, milk with honey added and milk without honey. After six days, milk was tested for bacterial content using turbidity.</w:t>
      </w:r>
    </w:p>
    <w:p w14:paraId="7B524DF8" w14:textId="77777777" w:rsidR="00172654" w:rsidRDefault="00172654" w:rsidP="00CF2B62"/>
    <w:p w14:paraId="236B8599" w14:textId="67EC9D10" w:rsidR="00CF2B62" w:rsidRPr="00CF2B62" w:rsidRDefault="00CF2B62" w:rsidP="00CF2B62">
      <w:r w:rsidRPr="00CF2B62">
        <w:t xml:space="preserve">Turbidity is the measure of relative clarity of a liquid and can be used as an indicator of bacterial content.   Presence of bacteria increases the cloudiness and therefore turbidity of the milk.  </w:t>
      </w:r>
    </w:p>
    <w:p w14:paraId="6EF10443" w14:textId="77777777" w:rsidR="00CF2B62" w:rsidRPr="00CF2B62" w:rsidRDefault="00CF2B62" w:rsidP="00CF2B62">
      <w:pPr>
        <w:rPr>
          <w:b/>
        </w:rPr>
      </w:pPr>
    </w:p>
    <w:p w14:paraId="2F3D7BB2" w14:textId="77777777" w:rsidR="00CF2B62" w:rsidRPr="00CF2B62" w:rsidRDefault="00CF2B62" w:rsidP="00CF2B62">
      <w:pPr>
        <w:rPr>
          <w:b/>
        </w:rPr>
      </w:pPr>
    </w:p>
    <w:p w14:paraId="15BEE35D" w14:textId="77777777" w:rsidR="00CF2B62" w:rsidRPr="00172654" w:rsidRDefault="00CF2B62" w:rsidP="00CF2B62">
      <w:pPr>
        <w:rPr>
          <w:sz w:val="20"/>
          <w:u w:val="single"/>
        </w:rPr>
      </w:pPr>
      <w:r w:rsidRPr="00172654">
        <w:rPr>
          <w:sz w:val="20"/>
        </w:rPr>
        <w:t xml:space="preserve">Image source: </w:t>
      </w:r>
      <w:hyperlink r:id="rId74" w:history="1">
        <w:r w:rsidRPr="00172654">
          <w:rPr>
            <w:rStyle w:val="Hyperlink"/>
            <w:sz w:val="20"/>
          </w:rPr>
          <w:t>http://water.usgs.gov/edu/turbidity.html</w:t>
        </w:r>
      </w:hyperlink>
    </w:p>
    <w:p w14:paraId="5725189D" w14:textId="6F5A5712" w:rsidR="00CF2B62" w:rsidRPr="00CF2B62" w:rsidRDefault="00CF2B62" w:rsidP="00CF2B62">
      <w:pPr>
        <w:rPr>
          <w:b/>
        </w:rPr>
      </w:pPr>
    </w:p>
    <w:p w14:paraId="19EBA70D" w14:textId="77777777" w:rsidR="00172654" w:rsidRDefault="00CF2B62" w:rsidP="00672DBF">
      <w:pPr>
        <w:numPr>
          <w:ilvl w:val="0"/>
          <w:numId w:val="33"/>
        </w:numPr>
        <w:rPr>
          <w:b/>
        </w:rPr>
      </w:pPr>
      <w:r w:rsidRPr="00CF2B62">
        <w:rPr>
          <w:b/>
        </w:rPr>
        <w:t>What is the relationship between cloudiness and the turbidity value of the vials in the image?</w:t>
      </w:r>
    </w:p>
    <w:p w14:paraId="134988E3" w14:textId="160005D0" w:rsidR="00CF2B62" w:rsidRPr="00172654" w:rsidRDefault="00CF2B62" w:rsidP="00172654">
      <w:pPr>
        <w:ind w:left="720"/>
        <w:rPr>
          <w:b/>
          <w:color w:val="FF0000"/>
        </w:rPr>
      </w:pPr>
      <w:r w:rsidRPr="00172654">
        <w:rPr>
          <w:i/>
          <w:color w:val="FF0000"/>
        </w:rPr>
        <w:t>The cloudier the liquid, the greater the turbidity value.</w:t>
      </w:r>
    </w:p>
    <w:p w14:paraId="07153274" w14:textId="77777777" w:rsidR="00CF2B62" w:rsidRPr="00CF2B62" w:rsidRDefault="00CF2B62" w:rsidP="00CF2B62">
      <w:pPr>
        <w:rPr>
          <w:i/>
        </w:rPr>
      </w:pPr>
    </w:p>
    <w:p w14:paraId="533D3247" w14:textId="77777777" w:rsidR="00CF2B62" w:rsidRPr="00CF2B62" w:rsidRDefault="00CF2B62" w:rsidP="00CF2B62">
      <w:pPr>
        <w:rPr>
          <w:b/>
        </w:rPr>
      </w:pPr>
      <w:r w:rsidRPr="00CF2B62">
        <w:rPr>
          <w:b/>
        </w:rPr>
        <w:t>Use the data in the table to calculate the percent inhibition of growth.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55"/>
        <w:gridCol w:w="1350"/>
        <w:gridCol w:w="1440"/>
        <w:gridCol w:w="5305"/>
      </w:tblGrid>
      <w:tr w:rsidR="00CF2B62" w:rsidRPr="00CF2B62" w14:paraId="5A57C6D2" w14:textId="77777777" w:rsidTr="00533ACC">
        <w:trPr>
          <w:trHeight w:val="917"/>
          <w:jc w:val="center"/>
        </w:trPr>
        <w:tc>
          <w:tcPr>
            <w:tcW w:w="1255" w:type="dxa"/>
          </w:tcPr>
          <w:p w14:paraId="6DBEB916" w14:textId="77777777" w:rsidR="00CF2B62" w:rsidRPr="00CF2B62" w:rsidRDefault="00CF2B62" w:rsidP="00CF2B62">
            <w:r w:rsidRPr="00CF2B62">
              <w:t>No. of days of storage</w:t>
            </w:r>
          </w:p>
        </w:tc>
        <w:tc>
          <w:tcPr>
            <w:tcW w:w="1350" w:type="dxa"/>
          </w:tcPr>
          <w:p w14:paraId="48CF8564" w14:textId="77777777" w:rsidR="00CF2B62" w:rsidRPr="00CF2B62" w:rsidRDefault="00CF2B62" w:rsidP="00CF2B62">
            <w:r w:rsidRPr="00CF2B62">
              <w:t xml:space="preserve">Turbidity of milk </w:t>
            </w:r>
            <w:r w:rsidRPr="00CF2B62">
              <w:rPr>
                <w:b/>
              </w:rPr>
              <w:t>with</w:t>
            </w:r>
            <w:r w:rsidRPr="00CF2B62">
              <w:t xml:space="preserve"> honey</w:t>
            </w:r>
          </w:p>
        </w:tc>
        <w:tc>
          <w:tcPr>
            <w:tcW w:w="1440" w:type="dxa"/>
          </w:tcPr>
          <w:p w14:paraId="5C3D25AB" w14:textId="77777777" w:rsidR="00CF2B62" w:rsidRPr="00CF2B62" w:rsidRDefault="00CF2B62" w:rsidP="00CF2B62">
            <w:r w:rsidRPr="00CF2B62">
              <w:t xml:space="preserve">Turbidity of milk </w:t>
            </w:r>
            <w:r w:rsidRPr="00CF2B62">
              <w:rPr>
                <w:b/>
              </w:rPr>
              <w:t>without</w:t>
            </w:r>
            <w:r w:rsidRPr="00CF2B62">
              <w:t xml:space="preserve"> honey</w:t>
            </w:r>
          </w:p>
        </w:tc>
        <w:tc>
          <w:tcPr>
            <w:tcW w:w="5305" w:type="dxa"/>
          </w:tcPr>
          <w:p w14:paraId="30DAF0E1" w14:textId="1FB338B4" w:rsidR="00CF2B62" w:rsidRPr="00CF2B62" w:rsidRDefault="00CF2B62" w:rsidP="00CF2B62">
            <w:r w:rsidRPr="00CF2B62">
              <w:t xml:space="preserve">Percent difference in inhibition of growth </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with honey - without honey</m:t>
                      </m:r>
                    </m:e>
                  </m:d>
                </m:num>
                <m:den>
                  <m:f>
                    <m:fPr>
                      <m:ctrlPr>
                        <w:rPr>
                          <w:rFonts w:ascii="Cambria Math" w:hAnsi="Cambria Math"/>
                          <w:i/>
                        </w:rPr>
                      </m:ctrlPr>
                    </m:fPr>
                    <m:num>
                      <m:r>
                        <w:rPr>
                          <w:rFonts w:ascii="Cambria Math" w:hAnsi="Cambria Math"/>
                        </w:rPr>
                        <m:t>with honey + without honey</m:t>
                      </m:r>
                    </m:num>
                    <m:den>
                      <m:r>
                        <w:rPr>
                          <w:rFonts w:ascii="Cambria Math" w:hAnsi="Cambria Math"/>
                        </w:rPr>
                        <m:t>2</m:t>
                      </m:r>
                    </m:den>
                  </m:f>
                </m:den>
              </m:f>
              <m:r>
                <w:rPr>
                  <w:rFonts w:ascii="Cambria Math" w:hAnsi="Cambria Math"/>
                </w:rPr>
                <m:t xml:space="preserve"> x 100%</m:t>
              </m:r>
            </m:oMath>
          </w:p>
        </w:tc>
      </w:tr>
      <w:tr w:rsidR="00CF2B62" w:rsidRPr="00CF2B62" w14:paraId="5397905C" w14:textId="77777777" w:rsidTr="00533ACC">
        <w:trPr>
          <w:trHeight w:val="432"/>
          <w:jc w:val="center"/>
        </w:trPr>
        <w:tc>
          <w:tcPr>
            <w:tcW w:w="1255" w:type="dxa"/>
          </w:tcPr>
          <w:p w14:paraId="74735362" w14:textId="77777777" w:rsidR="00CF2B62" w:rsidRPr="00CF2B62" w:rsidRDefault="00CF2B62" w:rsidP="00CF2B62">
            <w:r w:rsidRPr="00CF2B62">
              <w:t>0</w:t>
            </w:r>
          </w:p>
        </w:tc>
        <w:tc>
          <w:tcPr>
            <w:tcW w:w="1350" w:type="dxa"/>
          </w:tcPr>
          <w:p w14:paraId="0752C26D" w14:textId="77777777" w:rsidR="00CF2B62" w:rsidRPr="00CF2B62" w:rsidRDefault="00CF2B62" w:rsidP="00CF2B62">
            <w:r w:rsidRPr="00CF2B62">
              <w:t>0.62</w:t>
            </w:r>
          </w:p>
        </w:tc>
        <w:tc>
          <w:tcPr>
            <w:tcW w:w="1440" w:type="dxa"/>
          </w:tcPr>
          <w:p w14:paraId="0CF991C3" w14:textId="77777777" w:rsidR="00CF2B62" w:rsidRPr="00CF2B62" w:rsidRDefault="00CF2B62" w:rsidP="00CF2B62">
            <w:r w:rsidRPr="00CF2B62">
              <w:t>0.75</w:t>
            </w:r>
          </w:p>
        </w:tc>
        <w:tc>
          <w:tcPr>
            <w:tcW w:w="5305" w:type="dxa"/>
          </w:tcPr>
          <w:p w14:paraId="5D59A83A" w14:textId="6F89494D" w:rsidR="00CF2B62" w:rsidRPr="00CF2B62" w:rsidRDefault="004836E9" w:rsidP="00CF2B62">
            <m:oMath>
              <m:f>
                <m:fPr>
                  <m:ctrlPr>
                    <w:rPr>
                      <w:rFonts w:ascii="Cambria Math" w:hAnsi="Cambria Math"/>
                      <w:i/>
                    </w:rPr>
                  </m:ctrlPr>
                </m:fPr>
                <m:num>
                  <m:d>
                    <m:dPr>
                      <m:begChr m:val="|"/>
                      <m:endChr m:val="|"/>
                      <m:ctrlPr>
                        <w:rPr>
                          <w:rFonts w:ascii="Cambria Math" w:hAnsi="Cambria Math"/>
                          <w:i/>
                        </w:rPr>
                      </m:ctrlPr>
                    </m:dPr>
                    <m:e>
                      <m:r>
                        <w:rPr>
                          <w:rFonts w:ascii="Cambria Math" w:hAnsi="Cambria Math"/>
                        </w:rPr>
                        <m:t>0.62-0.75</m:t>
                      </m:r>
                    </m:e>
                  </m:d>
                </m:num>
                <m:den>
                  <m:f>
                    <m:fPr>
                      <m:ctrlPr>
                        <w:rPr>
                          <w:rFonts w:ascii="Cambria Math" w:hAnsi="Cambria Math"/>
                          <w:i/>
                        </w:rPr>
                      </m:ctrlPr>
                    </m:fPr>
                    <m:num>
                      <m:r>
                        <w:rPr>
                          <w:rFonts w:ascii="Cambria Math" w:hAnsi="Cambria Math"/>
                        </w:rPr>
                        <m:t>0.62+0.75</m:t>
                      </m:r>
                    </m:num>
                    <m:den>
                      <m:r>
                        <w:rPr>
                          <w:rFonts w:ascii="Cambria Math" w:hAnsi="Cambria Math"/>
                        </w:rPr>
                        <m:t>2</m:t>
                      </m:r>
                    </m:den>
                  </m:f>
                </m:den>
              </m:f>
            </m:oMath>
            <w:r w:rsidR="00CF2B62" w:rsidRPr="00CF2B62">
              <w:t xml:space="preserve"> = </w:t>
            </w:r>
            <m:oMath>
              <m:f>
                <m:fPr>
                  <m:ctrlPr>
                    <w:rPr>
                      <w:rFonts w:ascii="Cambria Math" w:hAnsi="Cambria Math"/>
                      <w:i/>
                    </w:rPr>
                  </m:ctrlPr>
                </m:fPr>
                <m:num>
                  <m:r>
                    <w:rPr>
                      <w:rFonts w:ascii="Cambria Math" w:hAnsi="Cambria Math"/>
                    </w:rPr>
                    <m:t>0.13</m:t>
                  </m:r>
                </m:num>
                <m:den>
                  <m:r>
                    <w:rPr>
                      <w:rFonts w:ascii="Cambria Math" w:hAnsi="Cambria Math"/>
                    </w:rPr>
                    <m:t>0.685</m:t>
                  </m:r>
                </m:den>
              </m:f>
            </m:oMath>
            <w:r w:rsidR="00CF2B62" w:rsidRPr="00CF2B62">
              <w:t xml:space="preserve"> = 0.189 x 100% = </w:t>
            </w:r>
            <w:r w:rsidR="00CF2B62" w:rsidRPr="007B65C8">
              <w:t>18.9%</w:t>
            </w:r>
          </w:p>
        </w:tc>
      </w:tr>
      <w:tr w:rsidR="00CF2B62" w:rsidRPr="00CF2B62" w14:paraId="64A199EE" w14:textId="77777777" w:rsidTr="00533ACC">
        <w:trPr>
          <w:trHeight w:val="432"/>
          <w:jc w:val="center"/>
        </w:trPr>
        <w:tc>
          <w:tcPr>
            <w:tcW w:w="1255" w:type="dxa"/>
          </w:tcPr>
          <w:p w14:paraId="788A0AB6" w14:textId="77777777" w:rsidR="00CF2B62" w:rsidRPr="00CF2B62" w:rsidRDefault="00CF2B62" w:rsidP="00CF2B62">
            <w:r w:rsidRPr="00CF2B62">
              <w:t>3</w:t>
            </w:r>
          </w:p>
        </w:tc>
        <w:tc>
          <w:tcPr>
            <w:tcW w:w="1350" w:type="dxa"/>
          </w:tcPr>
          <w:p w14:paraId="62C9DA88" w14:textId="77777777" w:rsidR="00CF2B62" w:rsidRPr="00CF2B62" w:rsidRDefault="00CF2B62" w:rsidP="00CF2B62">
            <w:r w:rsidRPr="00CF2B62">
              <w:t>0.78</w:t>
            </w:r>
          </w:p>
        </w:tc>
        <w:tc>
          <w:tcPr>
            <w:tcW w:w="1440" w:type="dxa"/>
          </w:tcPr>
          <w:p w14:paraId="74D17B54" w14:textId="77777777" w:rsidR="00CF2B62" w:rsidRPr="00CF2B62" w:rsidRDefault="00CF2B62" w:rsidP="00CF2B62">
            <w:r w:rsidRPr="00CF2B62">
              <w:t>1.41</w:t>
            </w:r>
          </w:p>
        </w:tc>
        <w:tc>
          <w:tcPr>
            <w:tcW w:w="5305" w:type="dxa"/>
          </w:tcPr>
          <w:p w14:paraId="2375433F" w14:textId="77777777" w:rsidR="00CF2B62" w:rsidRPr="00172654" w:rsidRDefault="00CF2B62" w:rsidP="00CF2B62">
            <w:pPr>
              <w:rPr>
                <w:color w:val="FF0000"/>
              </w:rPr>
            </w:pPr>
            <w:r w:rsidRPr="00172654">
              <w:rPr>
                <w:color w:val="FF0000"/>
              </w:rPr>
              <w:t>57.5%</w:t>
            </w:r>
          </w:p>
        </w:tc>
      </w:tr>
      <w:tr w:rsidR="00CF2B62" w:rsidRPr="00CF2B62" w14:paraId="76A417ED" w14:textId="77777777" w:rsidTr="00533ACC">
        <w:trPr>
          <w:trHeight w:val="432"/>
          <w:jc w:val="center"/>
        </w:trPr>
        <w:tc>
          <w:tcPr>
            <w:tcW w:w="1255" w:type="dxa"/>
          </w:tcPr>
          <w:p w14:paraId="269B3BB2" w14:textId="77777777" w:rsidR="00CF2B62" w:rsidRPr="00CF2B62" w:rsidRDefault="00CF2B62" w:rsidP="00CF2B62">
            <w:r w:rsidRPr="00CF2B62">
              <w:t>4</w:t>
            </w:r>
          </w:p>
        </w:tc>
        <w:tc>
          <w:tcPr>
            <w:tcW w:w="1350" w:type="dxa"/>
          </w:tcPr>
          <w:p w14:paraId="2C4DD549" w14:textId="77777777" w:rsidR="00CF2B62" w:rsidRPr="00CF2B62" w:rsidRDefault="00CF2B62" w:rsidP="00CF2B62">
            <w:r w:rsidRPr="00CF2B62">
              <w:t>0.82</w:t>
            </w:r>
          </w:p>
        </w:tc>
        <w:tc>
          <w:tcPr>
            <w:tcW w:w="1440" w:type="dxa"/>
          </w:tcPr>
          <w:p w14:paraId="40FC1F25" w14:textId="77777777" w:rsidR="00CF2B62" w:rsidRPr="00CF2B62" w:rsidRDefault="00CF2B62" w:rsidP="00CF2B62">
            <w:r w:rsidRPr="00CF2B62">
              <w:t>1.56</w:t>
            </w:r>
          </w:p>
        </w:tc>
        <w:tc>
          <w:tcPr>
            <w:tcW w:w="5305" w:type="dxa"/>
          </w:tcPr>
          <w:p w14:paraId="2343AF2D" w14:textId="77777777" w:rsidR="00CF2B62" w:rsidRPr="00172654" w:rsidRDefault="00CF2B62" w:rsidP="00CF2B62">
            <w:pPr>
              <w:rPr>
                <w:color w:val="FF0000"/>
              </w:rPr>
            </w:pPr>
            <w:r w:rsidRPr="00172654">
              <w:rPr>
                <w:color w:val="FF0000"/>
              </w:rPr>
              <w:t>62.2%</w:t>
            </w:r>
          </w:p>
        </w:tc>
      </w:tr>
      <w:tr w:rsidR="00CF2B62" w:rsidRPr="00CF2B62" w14:paraId="225255C4" w14:textId="77777777" w:rsidTr="00533ACC">
        <w:trPr>
          <w:trHeight w:val="432"/>
          <w:jc w:val="center"/>
        </w:trPr>
        <w:tc>
          <w:tcPr>
            <w:tcW w:w="1255" w:type="dxa"/>
          </w:tcPr>
          <w:p w14:paraId="1036E359" w14:textId="77777777" w:rsidR="00CF2B62" w:rsidRPr="00CF2B62" w:rsidRDefault="00CF2B62" w:rsidP="00CF2B62">
            <w:r w:rsidRPr="00CF2B62">
              <w:t>5</w:t>
            </w:r>
          </w:p>
        </w:tc>
        <w:tc>
          <w:tcPr>
            <w:tcW w:w="1350" w:type="dxa"/>
          </w:tcPr>
          <w:p w14:paraId="24BC97BD" w14:textId="77777777" w:rsidR="00CF2B62" w:rsidRPr="00CF2B62" w:rsidRDefault="00CF2B62" w:rsidP="00CF2B62">
            <w:r w:rsidRPr="00CF2B62">
              <w:t>0.89</w:t>
            </w:r>
          </w:p>
        </w:tc>
        <w:tc>
          <w:tcPr>
            <w:tcW w:w="1440" w:type="dxa"/>
          </w:tcPr>
          <w:p w14:paraId="7215EF4B" w14:textId="77777777" w:rsidR="00CF2B62" w:rsidRPr="00CF2B62" w:rsidRDefault="00CF2B62" w:rsidP="00CF2B62">
            <w:r w:rsidRPr="00CF2B62">
              <w:t>1.73</w:t>
            </w:r>
          </w:p>
        </w:tc>
        <w:tc>
          <w:tcPr>
            <w:tcW w:w="5305" w:type="dxa"/>
          </w:tcPr>
          <w:p w14:paraId="4E8A14F2" w14:textId="77777777" w:rsidR="00CF2B62" w:rsidRPr="00172654" w:rsidRDefault="00CF2B62" w:rsidP="00CF2B62">
            <w:pPr>
              <w:rPr>
                <w:color w:val="FF0000"/>
              </w:rPr>
            </w:pPr>
            <w:r w:rsidRPr="00172654">
              <w:rPr>
                <w:color w:val="FF0000"/>
              </w:rPr>
              <w:t>64.1%</w:t>
            </w:r>
          </w:p>
        </w:tc>
      </w:tr>
      <w:tr w:rsidR="00CF2B62" w:rsidRPr="00CF2B62" w14:paraId="55AE5FB9" w14:textId="77777777" w:rsidTr="00533ACC">
        <w:trPr>
          <w:trHeight w:val="432"/>
          <w:jc w:val="center"/>
        </w:trPr>
        <w:tc>
          <w:tcPr>
            <w:tcW w:w="1255" w:type="dxa"/>
          </w:tcPr>
          <w:p w14:paraId="4BB10F7A" w14:textId="77777777" w:rsidR="00CF2B62" w:rsidRPr="00CF2B62" w:rsidRDefault="00CF2B62" w:rsidP="00CF2B62">
            <w:r w:rsidRPr="00CF2B62">
              <w:t>6</w:t>
            </w:r>
          </w:p>
        </w:tc>
        <w:tc>
          <w:tcPr>
            <w:tcW w:w="1350" w:type="dxa"/>
          </w:tcPr>
          <w:p w14:paraId="62AB9BE7" w14:textId="77777777" w:rsidR="00CF2B62" w:rsidRPr="00CF2B62" w:rsidRDefault="00CF2B62" w:rsidP="00CF2B62">
            <w:r w:rsidRPr="00CF2B62">
              <w:t>0.94</w:t>
            </w:r>
          </w:p>
        </w:tc>
        <w:tc>
          <w:tcPr>
            <w:tcW w:w="1440" w:type="dxa"/>
          </w:tcPr>
          <w:p w14:paraId="6C88CBED" w14:textId="77777777" w:rsidR="00CF2B62" w:rsidRPr="00CF2B62" w:rsidRDefault="00CF2B62" w:rsidP="00CF2B62">
            <w:r w:rsidRPr="00CF2B62">
              <w:t>1.84</w:t>
            </w:r>
          </w:p>
        </w:tc>
        <w:tc>
          <w:tcPr>
            <w:tcW w:w="5305" w:type="dxa"/>
          </w:tcPr>
          <w:p w14:paraId="57042939" w14:textId="77777777" w:rsidR="00CF2B62" w:rsidRPr="00172654" w:rsidRDefault="00CF2B62" w:rsidP="00CF2B62">
            <w:pPr>
              <w:rPr>
                <w:color w:val="FF0000"/>
              </w:rPr>
            </w:pPr>
            <w:r w:rsidRPr="00172654">
              <w:rPr>
                <w:color w:val="FF0000"/>
              </w:rPr>
              <w:t>64.7%</w:t>
            </w:r>
          </w:p>
        </w:tc>
      </w:tr>
    </w:tbl>
    <w:p w14:paraId="1D9B2B41" w14:textId="77777777" w:rsidR="00CF2B62" w:rsidRPr="00CF2B62" w:rsidRDefault="00CF2B62" w:rsidP="00CF2B62">
      <w:pPr>
        <w:rPr>
          <w:b/>
        </w:rPr>
      </w:pPr>
    </w:p>
    <w:p w14:paraId="71D6504B" w14:textId="77777777" w:rsidR="00172654" w:rsidRDefault="00CF2B62" w:rsidP="00672DBF">
      <w:pPr>
        <w:numPr>
          <w:ilvl w:val="0"/>
          <w:numId w:val="33"/>
        </w:numPr>
        <w:rPr>
          <w:b/>
        </w:rPr>
      </w:pPr>
      <w:r w:rsidRPr="00CF2B62">
        <w:rPr>
          <w:b/>
        </w:rPr>
        <w:t>Is honey an effective preservative for milk?  Explain.</w:t>
      </w:r>
    </w:p>
    <w:p w14:paraId="74AEB337" w14:textId="1F073058" w:rsidR="00CF2B62" w:rsidRPr="00172654" w:rsidRDefault="00CF2B62" w:rsidP="00172654">
      <w:pPr>
        <w:ind w:left="720"/>
        <w:rPr>
          <w:b/>
          <w:color w:val="FF0000"/>
        </w:rPr>
      </w:pPr>
      <w:r w:rsidRPr="00172654">
        <w:rPr>
          <w:i/>
          <w:color w:val="FF0000"/>
        </w:rPr>
        <w:t>Yes.  After 6 days, the honey inhibited the growth of bacteria 64.7% more than the milk without honey.</w:t>
      </w:r>
    </w:p>
    <w:p w14:paraId="6D1E37EB" w14:textId="4B604234" w:rsidR="007B65C8" w:rsidRDefault="007B65C8">
      <w:r>
        <w:br w:type="page"/>
      </w:r>
    </w:p>
    <w:p w14:paraId="46D89AFC" w14:textId="77777777" w:rsidR="00CF2B62" w:rsidRPr="00CF2B62" w:rsidRDefault="00CF2B62" w:rsidP="00CF2B62"/>
    <w:p w14:paraId="510AB52E" w14:textId="77777777" w:rsidR="00172654" w:rsidRDefault="00CF2B62" w:rsidP="00672DBF">
      <w:pPr>
        <w:numPr>
          <w:ilvl w:val="0"/>
          <w:numId w:val="33"/>
        </w:numPr>
        <w:rPr>
          <w:b/>
        </w:rPr>
      </w:pPr>
      <w:r w:rsidRPr="00CF2B62">
        <w:rPr>
          <w:b/>
        </w:rPr>
        <w:t>One quarter of the world’s population does not have access to electricity. Without refrigeration, it can be difficult or impossible for people to gain access to a consistent or safe supply of milk. Do you believe adding honey to milk as a preservative is a feasible solution to this challenge? Why or why not?</w:t>
      </w:r>
    </w:p>
    <w:p w14:paraId="6C5A8D47" w14:textId="2A105E9F" w:rsidR="00CF2B62" w:rsidRPr="00172654" w:rsidRDefault="00CF2B62" w:rsidP="00172654">
      <w:pPr>
        <w:ind w:left="720"/>
        <w:rPr>
          <w:b/>
          <w:color w:val="FF0000"/>
        </w:rPr>
      </w:pPr>
      <w:r w:rsidRPr="00172654">
        <w:rPr>
          <w:i/>
          <w:color w:val="FF0000"/>
        </w:rPr>
        <w:t xml:space="preserve">Accept all reasonable answers. </w:t>
      </w:r>
    </w:p>
    <w:p w14:paraId="68EAD50D" w14:textId="77777777" w:rsidR="00CF2B62" w:rsidRPr="00CF2B62" w:rsidRDefault="00CF2B62" w:rsidP="00CF2B62"/>
    <w:p w14:paraId="13FC4218" w14:textId="77777777" w:rsidR="00CF2B62" w:rsidRPr="00CF2B62" w:rsidRDefault="00CF2B62" w:rsidP="00CF2B62">
      <w:pPr>
        <w:rPr>
          <w:b/>
        </w:rPr>
      </w:pPr>
    </w:p>
    <w:p w14:paraId="0F650D7D" w14:textId="77777777" w:rsidR="00CF2B62" w:rsidRPr="00CF2B62" w:rsidRDefault="00CF2B62" w:rsidP="00CF2B62"/>
    <w:p w14:paraId="5C405DA1" w14:textId="309EA493" w:rsidR="00651CF0" w:rsidRPr="00172654" w:rsidRDefault="00651CF0">
      <w:pPr>
        <w:rPr>
          <w:b/>
          <w:bCs/>
          <w:sz w:val="28"/>
          <w:szCs w:val="28"/>
        </w:rPr>
      </w:pPr>
      <w:r>
        <w:br w:type="page"/>
      </w:r>
    </w:p>
    <w:p w14:paraId="0B1DA1CE" w14:textId="0D7C768A" w:rsidR="00651CF0" w:rsidRDefault="00651CF0" w:rsidP="00651CF0">
      <w:pPr>
        <w:pStyle w:val="Heading1"/>
        <w:rPr>
          <w:rFonts w:eastAsia="Cambria"/>
        </w:rPr>
      </w:pPr>
      <w:bookmarkStart w:id="13" w:name="_Toc478046203"/>
      <w:r>
        <w:rPr>
          <w:rFonts w:eastAsia="Cambria"/>
        </w:rPr>
        <w:lastRenderedPageBreak/>
        <w:t>Lesson 4 | Honey as a Biomolecule</w:t>
      </w:r>
      <w:bookmarkEnd w:id="13"/>
    </w:p>
    <w:p w14:paraId="240C450B" w14:textId="35369C79" w:rsidR="00651CF0" w:rsidRPr="001E69E9" w:rsidRDefault="00651CF0" w:rsidP="00651CF0">
      <w:pPr>
        <w:pStyle w:val="Heading2"/>
        <w:rPr>
          <w:rFonts w:eastAsia="Cambria"/>
        </w:rPr>
      </w:pPr>
      <w:r w:rsidRPr="00624F10">
        <w:rPr>
          <w:rFonts w:eastAsia="Cambria"/>
        </w:rPr>
        <w:t>Background</w:t>
      </w:r>
    </w:p>
    <w:p w14:paraId="05C18E5E" w14:textId="77777777" w:rsidR="00651CF0" w:rsidRPr="00624F10" w:rsidRDefault="00651CF0" w:rsidP="00651CF0">
      <w:pPr>
        <w:pStyle w:val="Heading6"/>
        <w:rPr>
          <w:rFonts w:eastAsia="Cambria"/>
        </w:rPr>
      </w:pPr>
      <w:r w:rsidRPr="00624F10">
        <w:rPr>
          <w:rFonts w:eastAsia="Cambria"/>
        </w:rPr>
        <w:t>Purpose</w:t>
      </w:r>
    </w:p>
    <w:p w14:paraId="578C0810" w14:textId="77777777" w:rsidR="00FD379F" w:rsidRPr="00FD379F" w:rsidRDefault="00FD379F" w:rsidP="00FD379F">
      <w:pPr>
        <w:rPr>
          <w:rFonts w:eastAsia="Cambria"/>
        </w:rPr>
      </w:pPr>
      <w:r w:rsidRPr="00FD379F">
        <w:rPr>
          <w:rFonts w:eastAsia="Cambria"/>
        </w:rPr>
        <w:t>This lesson teaches about different types of carbohydrates, the role of enzymes in breaking down complex sugars into simple sugars, and how different sugars impact our perception of sweetness and may impact human health.</w:t>
      </w:r>
    </w:p>
    <w:p w14:paraId="49539C81" w14:textId="77777777" w:rsidR="00651CF0" w:rsidRDefault="00651CF0" w:rsidP="00651CF0">
      <w:pPr>
        <w:pStyle w:val="Heading6"/>
        <w:rPr>
          <w:rFonts w:eastAsia="Cambria"/>
        </w:rPr>
      </w:pPr>
      <w:r>
        <w:rPr>
          <w:rFonts w:eastAsia="Cambria"/>
        </w:rPr>
        <w:t xml:space="preserve">Standards </w:t>
      </w:r>
    </w:p>
    <w:p w14:paraId="51980AC9" w14:textId="77777777" w:rsidR="00FD379F" w:rsidRDefault="00FD379F" w:rsidP="00FD379F">
      <w:pPr>
        <w:rPr>
          <w:rFonts w:eastAsia="Cambria"/>
          <w:b/>
        </w:rPr>
      </w:pPr>
      <w:r w:rsidRPr="00DF36E7">
        <w:rPr>
          <w:rFonts w:eastAsia="Cambria"/>
          <w:b/>
        </w:rPr>
        <w:t>Next Generation Science Standards</w:t>
      </w:r>
    </w:p>
    <w:p w14:paraId="50E2A220" w14:textId="15F97871" w:rsidR="00FD379F" w:rsidRDefault="00FD379F" w:rsidP="00FD379F">
      <w:pPr>
        <w:rPr>
          <w:rFonts w:eastAsia="Cambria"/>
        </w:rPr>
      </w:pPr>
      <w:r w:rsidRPr="00FD379F">
        <w:rPr>
          <w:rFonts w:eastAsia="Cambria"/>
        </w:rPr>
        <w:t>HS-LS1-7 Use a model to illustrate that cellular respiration is a chemical process whereby the bonds of food molecules and oxygen molecules are broken and the bonds in new compounds are formed, resulting in a net transfer of energy.</w:t>
      </w:r>
    </w:p>
    <w:p w14:paraId="251A55DC" w14:textId="77777777" w:rsidR="00FD379F" w:rsidRDefault="00FD379F" w:rsidP="00FD379F">
      <w:pPr>
        <w:rPr>
          <w:rFonts w:eastAsia="Cambria"/>
          <w:b/>
        </w:rPr>
      </w:pPr>
    </w:p>
    <w:p w14:paraId="21728F0D" w14:textId="7077202D" w:rsidR="00FD379F" w:rsidRPr="00DF36E7" w:rsidRDefault="00FD379F" w:rsidP="00FD379F">
      <w:pPr>
        <w:rPr>
          <w:rFonts w:eastAsia="Cambria"/>
          <w:b/>
        </w:rPr>
      </w:pPr>
      <w:r>
        <w:rPr>
          <w:rFonts w:eastAsia="Cambria"/>
          <w:b/>
        </w:rPr>
        <w:t>Common Core</w:t>
      </w:r>
    </w:p>
    <w:p w14:paraId="27A7E917" w14:textId="61036E34" w:rsidR="00651CF0" w:rsidRPr="001E69E9" w:rsidRDefault="00FD379F" w:rsidP="00651CF0">
      <w:pPr>
        <w:rPr>
          <w:rFonts w:eastAsia="Cambria"/>
        </w:rPr>
      </w:pPr>
      <w:bookmarkStart w:id="14" w:name="CCSS.ELA-Literacy.RST.9-10.7"/>
      <w:r w:rsidRPr="00FD379F">
        <w:rPr>
          <w:rFonts w:eastAsia="Cambria"/>
        </w:rPr>
        <w:t>RST.9-10.7</w:t>
      </w:r>
      <w:bookmarkEnd w:id="14"/>
      <w:r>
        <w:rPr>
          <w:rFonts w:eastAsia="Cambria"/>
        </w:rPr>
        <w:t xml:space="preserve"> </w:t>
      </w:r>
      <w:r w:rsidRPr="00FD379F">
        <w:rPr>
          <w:rFonts w:eastAsia="Cambria"/>
        </w:rPr>
        <w:t>Translate quantitative or technical information expressed in words in a text into visual form (e.g., a table or chart) and translate information expressed visually or mathematically (e.g., in an equation) into words.</w:t>
      </w:r>
    </w:p>
    <w:p w14:paraId="6FA5E43B" w14:textId="77777777" w:rsidR="00651CF0" w:rsidRPr="00624F10" w:rsidRDefault="00651CF0" w:rsidP="00651CF0">
      <w:pPr>
        <w:pStyle w:val="Heading6"/>
        <w:rPr>
          <w:rFonts w:eastAsia="Cambria"/>
        </w:rPr>
      </w:pPr>
      <w:r w:rsidRPr="00624F10">
        <w:rPr>
          <w:rFonts w:eastAsia="Cambria"/>
        </w:rPr>
        <w:t>Estimated Time</w:t>
      </w:r>
    </w:p>
    <w:p w14:paraId="4A319336" w14:textId="016825CD" w:rsidR="00651CF0" w:rsidRDefault="00FD379F" w:rsidP="00651CF0">
      <w:pPr>
        <w:rPr>
          <w:rFonts w:eastAsia="Cambria"/>
        </w:rPr>
      </w:pPr>
      <w:r>
        <w:rPr>
          <w:rFonts w:eastAsia="Cambria"/>
        </w:rPr>
        <w:t>One 50-minute class period</w:t>
      </w:r>
    </w:p>
    <w:p w14:paraId="6AE9481F" w14:textId="77777777" w:rsidR="00651CF0" w:rsidRDefault="00651CF0" w:rsidP="00651CF0">
      <w:pPr>
        <w:pStyle w:val="Heading6"/>
        <w:rPr>
          <w:rFonts w:eastAsia="Cambria"/>
        </w:rPr>
      </w:pPr>
      <w:r>
        <w:rPr>
          <w:rFonts w:eastAsia="Cambria"/>
        </w:rPr>
        <w:t xml:space="preserve">Student </w:t>
      </w:r>
      <w:r w:rsidRPr="00624F10">
        <w:rPr>
          <w:rFonts w:eastAsia="Cambria"/>
        </w:rPr>
        <w:t>Materials</w:t>
      </w:r>
    </w:p>
    <w:p w14:paraId="1280AE5F" w14:textId="22C2323A" w:rsidR="00651CF0" w:rsidRDefault="00FD379F" w:rsidP="00651CF0">
      <w:pPr>
        <w:rPr>
          <w:rFonts w:eastAsia="Cambria"/>
        </w:rPr>
      </w:pPr>
      <w:r>
        <w:rPr>
          <w:rFonts w:eastAsia="Cambria"/>
        </w:rPr>
        <w:t>Student worksheet</w:t>
      </w:r>
    </w:p>
    <w:p w14:paraId="0ABA8DF1" w14:textId="01D0D3B6" w:rsidR="00FD379F" w:rsidRPr="00FD379F" w:rsidRDefault="00FD379F" w:rsidP="00FD379F">
      <w:pPr>
        <w:rPr>
          <w:rFonts w:eastAsia="Cambria"/>
        </w:rPr>
      </w:pPr>
      <w:r>
        <w:rPr>
          <w:rFonts w:eastAsia="Cambria"/>
        </w:rPr>
        <w:t>Three PDF documents found here:</w:t>
      </w:r>
    </w:p>
    <w:p w14:paraId="157E136A" w14:textId="0A838E0C" w:rsidR="00FD379F" w:rsidRPr="00FD379F" w:rsidRDefault="00FD379F" w:rsidP="00672DBF">
      <w:pPr>
        <w:numPr>
          <w:ilvl w:val="0"/>
          <w:numId w:val="35"/>
        </w:numPr>
        <w:rPr>
          <w:rFonts w:eastAsia="Cambria"/>
        </w:rPr>
      </w:pPr>
      <w:r w:rsidRPr="00FD379F">
        <w:rPr>
          <w:rFonts w:eastAsia="Cambria"/>
        </w:rPr>
        <w:t>“Carbohydrates and the Sweetness of Honey” found at</w:t>
      </w:r>
      <w:r>
        <w:rPr>
          <w:rFonts w:eastAsia="Cambria"/>
        </w:rPr>
        <w:t xml:space="preserve"> </w:t>
      </w:r>
      <w:hyperlink r:id="rId75">
        <w:r w:rsidRPr="00FD379F">
          <w:rPr>
            <w:rStyle w:val="Hyperlink"/>
            <w:rFonts w:eastAsia="Cambria"/>
          </w:rPr>
          <w:t>http://www.honey.com/images/downloads/carb.pdf</w:t>
        </w:r>
      </w:hyperlink>
    </w:p>
    <w:p w14:paraId="55BEE9CF" w14:textId="0812FDA2" w:rsidR="00FD379F" w:rsidRPr="00FD379F" w:rsidRDefault="00FD379F" w:rsidP="00672DBF">
      <w:pPr>
        <w:numPr>
          <w:ilvl w:val="0"/>
          <w:numId w:val="35"/>
        </w:numPr>
        <w:rPr>
          <w:rFonts w:eastAsia="Cambria"/>
        </w:rPr>
      </w:pPr>
      <w:r w:rsidRPr="00FD379F">
        <w:rPr>
          <w:rFonts w:eastAsia="Cambria"/>
        </w:rPr>
        <w:t>“Is Honey the same as Sugar?” found at</w:t>
      </w:r>
      <w:r>
        <w:rPr>
          <w:rFonts w:eastAsia="Cambria"/>
        </w:rPr>
        <w:t xml:space="preserve"> </w:t>
      </w:r>
      <w:hyperlink r:id="rId76">
        <w:r w:rsidRPr="00FD379F">
          <w:rPr>
            <w:rStyle w:val="Hyperlink"/>
            <w:rFonts w:eastAsia="Cambria"/>
          </w:rPr>
          <w:t>http://extension.arizona.edu/sites/extension.arizona.edu/files/pubs/az1577.pdf</w:t>
        </w:r>
      </w:hyperlink>
    </w:p>
    <w:p w14:paraId="0F0DAA33" w14:textId="73D28E4E" w:rsidR="00FD379F" w:rsidRPr="00FD379F" w:rsidRDefault="00FD379F" w:rsidP="00672DBF">
      <w:pPr>
        <w:numPr>
          <w:ilvl w:val="0"/>
          <w:numId w:val="35"/>
        </w:numPr>
        <w:rPr>
          <w:rFonts w:eastAsia="Cambria"/>
        </w:rPr>
      </w:pPr>
      <w:r w:rsidRPr="00FD379F">
        <w:rPr>
          <w:rFonts w:eastAsia="Cambria"/>
        </w:rPr>
        <w:t>“Honey: A Reference Guide to Nature’s Sweetener</w:t>
      </w:r>
      <w:r>
        <w:rPr>
          <w:rFonts w:eastAsia="Cambria"/>
        </w:rPr>
        <w:t xml:space="preserve">” found at </w:t>
      </w:r>
      <w:hyperlink r:id="rId77" w:history="1">
        <w:r w:rsidRPr="00FD379F">
          <w:rPr>
            <w:rStyle w:val="Hyperlink"/>
            <w:rFonts w:eastAsia="Cambria"/>
          </w:rPr>
          <w:t>http://www.honey.com/images/uploads/general/refguide.pdf</w:t>
        </w:r>
      </w:hyperlink>
    </w:p>
    <w:p w14:paraId="556D9166" w14:textId="3C185283" w:rsidR="00FD379F" w:rsidRDefault="00FD379F" w:rsidP="00651CF0">
      <w:pPr>
        <w:rPr>
          <w:rFonts w:eastAsia="Cambria"/>
        </w:rPr>
      </w:pPr>
      <w:r>
        <w:rPr>
          <w:rFonts w:eastAsia="Cambria"/>
        </w:rPr>
        <w:t>Computer with internet access</w:t>
      </w:r>
    </w:p>
    <w:p w14:paraId="6DAE3592" w14:textId="77777777" w:rsidR="00651CF0" w:rsidRPr="00624F10" w:rsidRDefault="00651CF0" w:rsidP="00651CF0">
      <w:pPr>
        <w:pStyle w:val="Heading6"/>
        <w:rPr>
          <w:rFonts w:eastAsia="Cambria"/>
        </w:rPr>
      </w:pPr>
      <w:r>
        <w:rPr>
          <w:rFonts w:eastAsia="Cambria"/>
        </w:rPr>
        <w:t>Teacher Materials</w:t>
      </w:r>
    </w:p>
    <w:p w14:paraId="4F4A11AE" w14:textId="2C575C0B" w:rsidR="00651CF0" w:rsidRDefault="00FD379F" w:rsidP="00651CF0">
      <w:pPr>
        <w:rPr>
          <w:rFonts w:eastAsia="Cambria"/>
        </w:rPr>
      </w:pPr>
      <w:r>
        <w:rPr>
          <w:rFonts w:eastAsia="Cambria"/>
        </w:rPr>
        <w:t>Answer key</w:t>
      </w:r>
    </w:p>
    <w:p w14:paraId="679532ED" w14:textId="77777777" w:rsidR="00651CF0" w:rsidRPr="00624F10" w:rsidRDefault="00651CF0" w:rsidP="00651CF0">
      <w:pPr>
        <w:pStyle w:val="Heading6"/>
        <w:rPr>
          <w:rFonts w:eastAsia="Cambria"/>
        </w:rPr>
      </w:pPr>
      <w:r w:rsidRPr="00624F10">
        <w:rPr>
          <w:rFonts w:eastAsia="Cambria"/>
        </w:rPr>
        <w:t>Vocabulary</w:t>
      </w:r>
    </w:p>
    <w:p w14:paraId="00748AD2" w14:textId="0E93212D" w:rsidR="00FD379F" w:rsidRPr="00FD379F" w:rsidRDefault="00FD379F" w:rsidP="00672DBF">
      <w:pPr>
        <w:pStyle w:val="ListParagraph"/>
        <w:numPr>
          <w:ilvl w:val="0"/>
          <w:numId w:val="36"/>
        </w:numPr>
        <w:rPr>
          <w:rFonts w:eastAsia="Cambria"/>
        </w:rPr>
      </w:pPr>
      <w:r>
        <w:rPr>
          <w:rFonts w:eastAsia="Cambria"/>
          <w:b/>
        </w:rPr>
        <w:t>carbohydrate:</w:t>
      </w:r>
      <w:r w:rsidRPr="00FD379F">
        <w:rPr>
          <w:rFonts w:eastAsia="Cambria"/>
        </w:rPr>
        <w:t xml:space="preserve"> Simple or complex sugars which serve as the main source of energy for living organisms</w:t>
      </w:r>
    </w:p>
    <w:p w14:paraId="61B4FA06" w14:textId="2A991D5C" w:rsidR="00FD379F" w:rsidRPr="00FD379F" w:rsidRDefault="00FD379F" w:rsidP="00672DBF">
      <w:pPr>
        <w:pStyle w:val="ListParagraph"/>
        <w:numPr>
          <w:ilvl w:val="0"/>
          <w:numId w:val="36"/>
        </w:numPr>
        <w:rPr>
          <w:rFonts w:eastAsia="Cambria"/>
        </w:rPr>
      </w:pPr>
      <w:r>
        <w:rPr>
          <w:rFonts w:eastAsia="Cambria"/>
          <w:b/>
        </w:rPr>
        <w:t>monosaccharide:</w:t>
      </w:r>
      <w:r w:rsidRPr="00FD379F">
        <w:rPr>
          <w:rFonts w:eastAsia="Cambria"/>
          <w:b/>
        </w:rPr>
        <w:t xml:space="preserve"> </w:t>
      </w:r>
      <w:r w:rsidRPr="00FD379F">
        <w:rPr>
          <w:rFonts w:eastAsia="Cambria"/>
        </w:rPr>
        <w:t>A simple sugar made of a single molecule (e.g. fructose, glucose)</w:t>
      </w:r>
    </w:p>
    <w:p w14:paraId="5455569B" w14:textId="4E4F75D3" w:rsidR="00FD379F" w:rsidRPr="00FD379F" w:rsidRDefault="00FD379F" w:rsidP="00672DBF">
      <w:pPr>
        <w:pStyle w:val="ListParagraph"/>
        <w:numPr>
          <w:ilvl w:val="0"/>
          <w:numId w:val="36"/>
        </w:numPr>
        <w:rPr>
          <w:rFonts w:eastAsia="Cambria"/>
        </w:rPr>
      </w:pPr>
      <w:r w:rsidRPr="00FD379F">
        <w:rPr>
          <w:rFonts w:eastAsia="Cambria"/>
          <w:b/>
        </w:rPr>
        <w:t>disaccharide</w:t>
      </w:r>
      <w:r>
        <w:rPr>
          <w:rFonts w:eastAsia="Cambria"/>
          <w:b/>
        </w:rPr>
        <w:t>:</w:t>
      </w:r>
      <w:r w:rsidRPr="00FD379F">
        <w:rPr>
          <w:rFonts w:eastAsia="Cambria"/>
          <w:b/>
        </w:rPr>
        <w:t xml:space="preserve"> </w:t>
      </w:r>
      <w:r w:rsidRPr="00FD379F">
        <w:rPr>
          <w:rFonts w:eastAsia="Cambria"/>
        </w:rPr>
        <w:t>A sugar made of two molecules (e.g. sucrose, maltose)</w:t>
      </w:r>
    </w:p>
    <w:p w14:paraId="357BB845" w14:textId="3F70C7A1" w:rsidR="00FD379F" w:rsidRPr="00FD379F" w:rsidRDefault="00FD379F" w:rsidP="00672DBF">
      <w:pPr>
        <w:pStyle w:val="ListParagraph"/>
        <w:numPr>
          <w:ilvl w:val="0"/>
          <w:numId w:val="36"/>
        </w:numPr>
        <w:rPr>
          <w:rFonts w:eastAsia="Cambria"/>
        </w:rPr>
      </w:pPr>
      <w:r w:rsidRPr="00FD379F">
        <w:rPr>
          <w:rFonts w:eastAsia="Cambria"/>
          <w:b/>
        </w:rPr>
        <w:t>p</w:t>
      </w:r>
      <w:r>
        <w:rPr>
          <w:rFonts w:eastAsia="Cambria"/>
          <w:b/>
        </w:rPr>
        <w:t xml:space="preserve">olysaccharide: </w:t>
      </w:r>
      <w:r w:rsidRPr="00FD379F">
        <w:rPr>
          <w:rFonts w:eastAsia="Cambria"/>
        </w:rPr>
        <w:t>A sugar made of multiple molecules (e.g. glycogen, starch)</w:t>
      </w:r>
    </w:p>
    <w:p w14:paraId="7D19E798" w14:textId="64AC6439" w:rsidR="00FD379F" w:rsidRPr="00FD379F" w:rsidRDefault="00FD379F" w:rsidP="00672DBF">
      <w:pPr>
        <w:pStyle w:val="ListParagraph"/>
        <w:numPr>
          <w:ilvl w:val="0"/>
          <w:numId w:val="36"/>
        </w:numPr>
        <w:rPr>
          <w:rFonts w:eastAsia="Cambria"/>
        </w:rPr>
      </w:pPr>
      <w:r w:rsidRPr="00FD379F">
        <w:rPr>
          <w:rFonts w:eastAsia="Cambria"/>
          <w:b/>
        </w:rPr>
        <w:t>enzyme</w:t>
      </w:r>
      <w:r>
        <w:rPr>
          <w:rFonts w:eastAsia="Cambria"/>
          <w:b/>
        </w:rPr>
        <w:t>:</w:t>
      </w:r>
      <w:r w:rsidRPr="00FD379F">
        <w:rPr>
          <w:rFonts w:eastAsia="Cambria"/>
          <w:b/>
        </w:rPr>
        <w:t xml:space="preserve"> </w:t>
      </w:r>
      <w:r w:rsidRPr="00FD379F">
        <w:rPr>
          <w:rFonts w:eastAsia="Cambria"/>
        </w:rPr>
        <w:t>a compound that speeds the rate of a chemical process in the body</w:t>
      </w:r>
    </w:p>
    <w:p w14:paraId="61CF8B75" w14:textId="2BD05684" w:rsidR="00FD379F" w:rsidRDefault="00FD379F" w:rsidP="00672DBF">
      <w:pPr>
        <w:pStyle w:val="ListParagraph"/>
        <w:numPr>
          <w:ilvl w:val="0"/>
          <w:numId w:val="36"/>
        </w:numPr>
        <w:rPr>
          <w:rFonts w:eastAsia="Cambria"/>
        </w:rPr>
      </w:pPr>
      <w:r w:rsidRPr="00FD379F">
        <w:rPr>
          <w:rFonts w:eastAsia="Cambria"/>
          <w:b/>
        </w:rPr>
        <w:t>g</w:t>
      </w:r>
      <w:r>
        <w:rPr>
          <w:rFonts w:eastAsia="Cambria"/>
          <w:b/>
        </w:rPr>
        <w:t>lycemic i</w:t>
      </w:r>
      <w:r w:rsidRPr="00FD379F">
        <w:rPr>
          <w:rFonts w:eastAsia="Cambria"/>
          <w:b/>
        </w:rPr>
        <w:t>ndex</w:t>
      </w:r>
      <w:r>
        <w:rPr>
          <w:rFonts w:eastAsia="Cambria"/>
          <w:b/>
        </w:rPr>
        <w:t>:</w:t>
      </w:r>
      <w:r w:rsidRPr="00FD379F">
        <w:rPr>
          <w:rFonts w:eastAsia="Cambria"/>
          <w:b/>
        </w:rPr>
        <w:t xml:space="preserve"> </w:t>
      </w:r>
      <w:r w:rsidRPr="00FD379F">
        <w:rPr>
          <w:rFonts w:eastAsia="Cambria"/>
        </w:rPr>
        <w:t>A way to measure how quickly glucose gets into the bloodstream and how food affects blood glucose levels after consumption</w:t>
      </w:r>
    </w:p>
    <w:p w14:paraId="3DA631C6" w14:textId="353CE15B" w:rsidR="00651CF0" w:rsidRPr="00FD379F" w:rsidRDefault="00FD379F" w:rsidP="00FD379F">
      <w:pPr>
        <w:rPr>
          <w:rFonts w:eastAsia="Cambria"/>
        </w:rPr>
      </w:pPr>
      <w:r>
        <w:rPr>
          <w:rFonts w:eastAsia="Cambria"/>
        </w:rPr>
        <w:lastRenderedPageBreak/>
        <w:br w:type="page"/>
      </w:r>
    </w:p>
    <w:p w14:paraId="7225EDC7" w14:textId="77777777" w:rsidR="00651CF0" w:rsidRPr="001033AD" w:rsidRDefault="00651CF0" w:rsidP="00651CF0">
      <w:pPr>
        <w:pStyle w:val="Heading6"/>
        <w:rPr>
          <w:rFonts w:eastAsia="Cambria"/>
        </w:rPr>
      </w:pPr>
      <w:r w:rsidRPr="001033AD">
        <w:rPr>
          <w:rFonts w:eastAsia="Cambria"/>
        </w:rPr>
        <w:lastRenderedPageBreak/>
        <w:t>Key STEM Ideas</w:t>
      </w:r>
    </w:p>
    <w:p w14:paraId="341FE92C" w14:textId="0E80F333" w:rsidR="00651CF0" w:rsidRDefault="00FD379F" w:rsidP="00651CF0">
      <w:pPr>
        <w:rPr>
          <w:rFonts w:eastAsia="Cambria"/>
        </w:rPr>
      </w:pPr>
      <w:r w:rsidRPr="00FD379F">
        <w:rPr>
          <w:rFonts w:eastAsia="Cambria"/>
        </w:rPr>
        <w:t xml:space="preserve">Carbohydrates are the main source of energy for living organisms. Carbohydrates can come in the form of simple or complex sugar molecules. Complex carbohydrates must be broken down into glucose, a simple sugar, in order to be used for energy production by living organisms. While carbohydrates are always made up of sugar, not all sugars are equally sweet. </w:t>
      </w:r>
    </w:p>
    <w:p w14:paraId="47411CD1" w14:textId="77777777" w:rsidR="00651CF0" w:rsidRPr="001033AD" w:rsidRDefault="00651CF0" w:rsidP="00651CF0">
      <w:pPr>
        <w:pStyle w:val="Heading6"/>
        <w:rPr>
          <w:rFonts w:eastAsia="Cambria"/>
        </w:rPr>
      </w:pPr>
      <w:r>
        <w:rPr>
          <w:rFonts w:eastAsia="Cambria"/>
        </w:rPr>
        <w:t>Students’ Prior Knowledge</w:t>
      </w:r>
    </w:p>
    <w:p w14:paraId="293739A6" w14:textId="77777777" w:rsidR="00FD379F" w:rsidRPr="00FD379F" w:rsidRDefault="00FD379F" w:rsidP="00FD379F">
      <w:pPr>
        <w:rPr>
          <w:rFonts w:eastAsia="Cambria"/>
        </w:rPr>
      </w:pPr>
      <w:r w:rsidRPr="00FD379F">
        <w:rPr>
          <w:rFonts w:eastAsia="Cambria"/>
        </w:rPr>
        <w:t>Students should be familiar with the basic nutrients needed to sustain human life including carbohydrates, proteins, lipids, vitamins, minerals, and water.</w:t>
      </w:r>
    </w:p>
    <w:p w14:paraId="723756CB" w14:textId="77777777" w:rsidR="00651CF0" w:rsidRPr="001033AD" w:rsidRDefault="00651CF0" w:rsidP="00651CF0">
      <w:pPr>
        <w:pStyle w:val="Heading6"/>
        <w:rPr>
          <w:rFonts w:eastAsia="Cambria"/>
        </w:rPr>
      </w:pPr>
      <w:r>
        <w:rPr>
          <w:rFonts w:eastAsia="Cambria"/>
        </w:rPr>
        <w:t>Connections to Agriculture</w:t>
      </w:r>
    </w:p>
    <w:p w14:paraId="1BA6BEC4" w14:textId="77777777" w:rsidR="00FD379F" w:rsidRPr="00FD379F" w:rsidRDefault="00FD379F" w:rsidP="00FD379F">
      <w:pPr>
        <w:rPr>
          <w:rFonts w:eastAsia="Cambria"/>
        </w:rPr>
      </w:pPr>
      <w:r w:rsidRPr="00FD379F">
        <w:rPr>
          <w:rFonts w:eastAsia="Cambria"/>
        </w:rPr>
        <w:t xml:space="preserve">Managed honey bees are a valuable agricultural commodity. Colonies of bees are rented for their pollination services and their honey is used as a natural sweetener. </w:t>
      </w:r>
    </w:p>
    <w:p w14:paraId="66F1312E" w14:textId="77777777" w:rsidR="00FD379F" w:rsidRPr="00FD379F" w:rsidRDefault="00FD379F" w:rsidP="00FD379F">
      <w:pPr>
        <w:rPr>
          <w:rFonts w:eastAsia="Cambria"/>
        </w:rPr>
      </w:pPr>
    </w:p>
    <w:p w14:paraId="500995F1" w14:textId="1F2EE636" w:rsidR="00651CF0" w:rsidRDefault="00FD379F" w:rsidP="00651CF0">
      <w:pPr>
        <w:rPr>
          <w:rFonts w:eastAsia="Cambria"/>
        </w:rPr>
      </w:pPr>
      <w:r w:rsidRPr="00FD379F">
        <w:rPr>
          <w:rFonts w:eastAsia="Cambria"/>
        </w:rPr>
        <w:t xml:space="preserve">A variety of different sweeteners including sugar, honey, or artificial sweeteners can be used as ingredients in food products. Honey has many applications when used as an ingredient in food products aside from its sweetness. For example, the moisture-retaining property of honey improves many baked goods such as cakes and breads and gives crusts a better texture. Honey can also be used as a dressing on roasted meat or fish as it penetrates the flesh where dry sugar will not (From </w:t>
      </w:r>
      <w:r w:rsidRPr="00FD379F">
        <w:rPr>
          <w:rFonts w:eastAsia="Cambria"/>
          <w:u w:val="single"/>
        </w:rPr>
        <w:t>A Book of Honey</w:t>
      </w:r>
      <w:r w:rsidRPr="00FD379F">
        <w:rPr>
          <w:rFonts w:eastAsia="Cambria"/>
        </w:rPr>
        <w:t xml:space="preserve"> by Eva Crane). In using honey as an ingredient in various food products, this agricultural commodity adds nutritional value and aesthetic properties to processed foods.</w:t>
      </w:r>
    </w:p>
    <w:p w14:paraId="1ACA237B" w14:textId="77777777" w:rsidR="00651CF0" w:rsidRPr="00624F10" w:rsidRDefault="00651CF0" w:rsidP="00651CF0">
      <w:pPr>
        <w:pStyle w:val="Heading6"/>
        <w:rPr>
          <w:rFonts w:eastAsia="Cambria"/>
        </w:rPr>
      </w:pPr>
      <w:r w:rsidRPr="00624F10">
        <w:rPr>
          <w:rFonts w:eastAsia="Cambria"/>
        </w:rPr>
        <w:t>Essential Links</w:t>
      </w:r>
    </w:p>
    <w:p w14:paraId="6CA61D7E" w14:textId="77777777" w:rsidR="00FD379F" w:rsidRPr="00FD379F" w:rsidRDefault="00FD379F" w:rsidP="00672DBF">
      <w:pPr>
        <w:numPr>
          <w:ilvl w:val="0"/>
          <w:numId w:val="35"/>
        </w:numPr>
        <w:rPr>
          <w:rFonts w:eastAsia="Cambria"/>
        </w:rPr>
      </w:pPr>
      <w:r w:rsidRPr="00FD379F">
        <w:rPr>
          <w:rFonts w:eastAsia="Cambria"/>
        </w:rPr>
        <w:t>“Carbohydrates and the Sweetness of Honey” found at</w:t>
      </w:r>
      <w:r>
        <w:rPr>
          <w:rFonts w:eastAsia="Cambria"/>
        </w:rPr>
        <w:t xml:space="preserve"> </w:t>
      </w:r>
      <w:hyperlink r:id="rId78">
        <w:r w:rsidRPr="00FD379F">
          <w:rPr>
            <w:rStyle w:val="Hyperlink"/>
            <w:rFonts w:eastAsia="Cambria"/>
          </w:rPr>
          <w:t>http://www.honey.com/images/downloads/carb.pdf</w:t>
        </w:r>
      </w:hyperlink>
    </w:p>
    <w:p w14:paraId="3BC652C6" w14:textId="77777777" w:rsidR="00FD379F" w:rsidRPr="00FD379F" w:rsidRDefault="00FD379F" w:rsidP="00672DBF">
      <w:pPr>
        <w:numPr>
          <w:ilvl w:val="0"/>
          <w:numId w:val="35"/>
        </w:numPr>
        <w:rPr>
          <w:rFonts w:eastAsia="Cambria"/>
        </w:rPr>
      </w:pPr>
      <w:r w:rsidRPr="00FD379F">
        <w:rPr>
          <w:rFonts w:eastAsia="Cambria"/>
        </w:rPr>
        <w:t>“Is Honey the same as Sugar?” found at</w:t>
      </w:r>
      <w:r>
        <w:rPr>
          <w:rFonts w:eastAsia="Cambria"/>
        </w:rPr>
        <w:t xml:space="preserve"> </w:t>
      </w:r>
      <w:hyperlink r:id="rId79">
        <w:r w:rsidRPr="00FD379F">
          <w:rPr>
            <w:rStyle w:val="Hyperlink"/>
            <w:rFonts w:eastAsia="Cambria"/>
          </w:rPr>
          <w:t>http://extension.arizona.edu/sites/extension.arizona.edu/files/pubs/az1577.pdf</w:t>
        </w:r>
      </w:hyperlink>
    </w:p>
    <w:p w14:paraId="57BFF2DC" w14:textId="6DF18DB4" w:rsidR="00651CF0" w:rsidRPr="00FD379F" w:rsidRDefault="00FD379F" w:rsidP="00672DBF">
      <w:pPr>
        <w:numPr>
          <w:ilvl w:val="0"/>
          <w:numId w:val="35"/>
        </w:numPr>
        <w:rPr>
          <w:rFonts w:eastAsia="Cambria"/>
        </w:rPr>
      </w:pPr>
      <w:r w:rsidRPr="00FD379F">
        <w:rPr>
          <w:rFonts w:eastAsia="Cambria"/>
        </w:rPr>
        <w:t>“Honey: A Reference Guide to Nature’s Sweetener</w:t>
      </w:r>
      <w:r>
        <w:rPr>
          <w:rFonts w:eastAsia="Cambria"/>
        </w:rPr>
        <w:t xml:space="preserve">” found at </w:t>
      </w:r>
      <w:hyperlink r:id="rId80" w:history="1">
        <w:r w:rsidRPr="00FD379F">
          <w:rPr>
            <w:rStyle w:val="Hyperlink"/>
            <w:rFonts w:eastAsia="Cambria"/>
          </w:rPr>
          <w:t>http://www.honey.com/images/uploads/general/refguide.pdf</w:t>
        </w:r>
      </w:hyperlink>
    </w:p>
    <w:p w14:paraId="79D4BF34" w14:textId="77777777" w:rsidR="00651CF0" w:rsidRDefault="00651CF0" w:rsidP="00651CF0">
      <w:pPr>
        <w:pStyle w:val="Heading6"/>
      </w:pPr>
      <w:r w:rsidRPr="00624F10">
        <w:rPr>
          <w:rFonts w:eastAsia="Cambria"/>
        </w:rPr>
        <w:t>Sources/Credits</w:t>
      </w:r>
    </w:p>
    <w:p w14:paraId="28F0635D" w14:textId="45A7123B" w:rsidR="00FD379F" w:rsidRPr="00FD379F" w:rsidRDefault="00FD379F" w:rsidP="00672DBF">
      <w:pPr>
        <w:pStyle w:val="ListParagraph"/>
        <w:numPr>
          <w:ilvl w:val="0"/>
          <w:numId w:val="37"/>
        </w:numPr>
      </w:pPr>
      <w:r w:rsidRPr="00FD379F">
        <w:t>Honey production value in U.S. in 2014 (USDA NASS)</w:t>
      </w:r>
    </w:p>
    <w:p w14:paraId="2920A760" w14:textId="77777777" w:rsidR="00FD379F" w:rsidRPr="00FD379F" w:rsidRDefault="00FD379F" w:rsidP="00672DBF">
      <w:pPr>
        <w:pStyle w:val="ListParagraph"/>
        <w:numPr>
          <w:ilvl w:val="0"/>
          <w:numId w:val="37"/>
        </w:numPr>
      </w:pPr>
      <w:r w:rsidRPr="00FD379F">
        <w:t xml:space="preserve">Background info on honey from </w:t>
      </w:r>
      <w:r w:rsidRPr="00FD379F">
        <w:rPr>
          <w:u w:val="single"/>
        </w:rPr>
        <w:t>The Book of Honey</w:t>
      </w:r>
      <w:r w:rsidRPr="00FD379F">
        <w:t xml:space="preserve"> by Eva Crane</w:t>
      </w:r>
    </w:p>
    <w:p w14:paraId="71B8338F" w14:textId="77777777" w:rsidR="00651CF0" w:rsidRDefault="00651CF0" w:rsidP="00651CF0">
      <w:pPr>
        <w:rPr>
          <w:b/>
        </w:rPr>
      </w:pPr>
      <w:r>
        <w:rPr>
          <w:b/>
        </w:rPr>
        <w:br w:type="page"/>
      </w:r>
    </w:p>
    <w:p w14:paraId="429EF6F3" w14:textId="77777777" w:rsidR="00651CF0" w:rsidRPr="00624F10" w:rsidRDefault="00651CF0" w:rsidP="00651CF0">
      <w:pPr>
        <w:pStyle w:val="Heading2"/>
        <w:rPr>
          <w:rFonts w:eastAsia="Cambria"/>
        </w:rPr>
      </w:pPr>
      <w:r>
        <w:lastRenderedPageBreak/>
        <w:t xml:space="preserve">Lesson </w:t>
      </w:r>
      <w:r w:rsidRPr="00624F10">
        <w:rPr>
          <w:rFonts w:eastAsia="Cambria"/>
        </w:rPr>
        <w:t>Procedures</w:t>
      </w:r>
    </w:p>
    <w:p w14:paraId="4C738095" w14:textId="77777777" w:rsidR="00A84F0D" w:rsidRDefault="00A84F0D" w:rsidP="00C41A2C">
      <w:pPr>
        <w:rPr>
          <w:b/>
        </w:rPr>
      </w:pPr>
      <w:r>
        <w:rPr>
          <w:b/>
        </w:rPr>
        <w:t>Engage</w:t>
      </w:r>
    </w:p>
    <w:p w14:paraId="75081488" w14:textId="41B15E17" w:rsidR="00C41A2C" w:rsidRPr="00C41A2C" w:rsidRDefault="00C41A2C" w:rsidP="00C41A2C">
      <w:pPr>
        <w:rPr>
          <w:b/>
        </w:rPr>
      </w:pPr>
      <w:r w:rsidRPr="00C41A2C">
        <w:rPr>
          <w:b/>
        </w:rPr>
        <w:t xml:space="preserve">Food activity:  </w:t>
      </w:r>
    </w:p>
    <w:p w14:paraId="52089E7D" w14:textId="77777777" w:rsidR="00C41A2C" w:rsidRPr="00A84F0D" w:rsidRDefault="00C41A2C" w:rsidP="00672DBF">
      <w:pPr>
        <w:numPr>
          <w:ilvl w:val="0"/>
          <w:numId w:val="38"/>
        </w:numPr>
      </w:pPr>
      <w:r w:rsidRPr="00A84F0D">
        <w:t xml:space="preserve">Show students a variety of different carbohydrates such as milk, bread, pasta, table sugar, honey, etc. Discuss with students what they know and have heard about carbohydrates. </w:t>
      </w:r>
    </w:p>
    <w:p w14:paraId="2FB50FA2" w14:textId="77777777" w:rsidR="00C41A2C" w:rsidRPr="00A84F0D" w:rsidRDefault="00C41A2C" w:rsidP="00672DBF">
      <w:pPr>
        <w:numPr>
          <w:ilvl w:val="0"/>
          <w:numId w:val="38"/>
        </w:numPr>
      </w:pPr>
      <w:r w:rsidRPr="00A84F0D">
        <w:t xml:space="preserve">Make a list of student-generated similarities and differences between these carbohydrates. Discuss the ideas of simple vs. complex carbohydrates, differences in sweetness, and that almost all carbohydrates (except cellulose which we can’t digest) can be used for energy production. </w:t>
      </w:r>
    </w:p>
    <w:p w14:paraId="502574BF" w14:textId="77777777" w:rsidR="00C41A2C" w:rsidRPr="00A84F0D" w:rsidRDefault="00C41A2C" w:rsidP="00672DBF">
      <w:pPr>
        <w:numPr>
          <w:ilvl w:val="0"/>
          <w:numId w:val="38"/>
        </w:numPr>
      </w:pPr>
      <w:r w:rsidRPr="00A84F0D">
        <w:t>Discuss if some carbohydrates are better for us than others.</w:t>
      </w:r>
    </w:p>
    <w:p w14:paraId="07842EE6" w14:textId="77777777" w:rsidR="00A84F0D" w:rsidRDefault="00A84F0D" w:rsidP="00C41A2C">
      <w:pPr>
        <w:rPr>
          <w:b/>
        </w:rPr>
      </w:pPr>
    </w:p>
    <w:p w14:paraId="5253825D" w14:textId="3175993B" w:rsidR="00A84F0D" w:rsidRDefault="00A84F0D" w:rsidP="00C41A2C">
      <w:pPr>
        <w:rPr>
          <w:b/>
        </w:rPr>
      </w:pPr>
      <w:r>
        <w:rPr>
          <w:b/>
        </w:rPr>
        <w:t>Explore</w:t>
      </w:r>
    </w:p>
    <w:p w14:paraId="47FC9462" w14:textId="24119A27" w:rsidR="00C41A2C" w:rsidRPr="00C41A2C" w:rsidRDefault="00C41A2C" w:rsidP="00C41A2C">
      <w:pPr>
        <w:rPr>
          <w:b/>
        </w:rPr>
      </w:pPr>
      <w:r w:rsidRPr="00C41A2C">
        <w:rPr>
          <w:b/>
        </w:rPr>
        <w:t>Part 1: Introduction</w:t>
      </w:r>
    </w:p>
    <w:p w14:paraId="3FD55B01" w14:textId="77777777" w:rsidR="00C41A2C" w:rsidRPr="00C41A2C" w:rsidRDefault="00C41A2C" w:rsidP="00672DBF">
      <w:pPr>
        <w:numPr>
          <w:ilvl w:val="0"/>
          <w:numId w:val="38"/>
        </w:numPr>
      </w:pPr>
      <w:r w:rsidRPr="00C41A2C">
        <w:t xml:space="preserve">Have students read part 1 and mark their best guesses for the series of true/false questions on the student worksheet about honey and sugar. This sections should not be used for grading purposes, but to illuminate student prior knowledge of honey and sugar. </w:t>
      </w:r>
    </w:p>
    <w:p w14:paraId="4F4D5252" w14:textId="77777777" w:rsidR="00C41A2C" w:rsidRDefault="00C41A2C" w:rsidP="00672DBF">
      <w:pPr>
        <w:numPr>
          <w:ilvl w:val="0"/>
          <w:numId w:val="38"/>
        </w:numPr>
      </w:pPr>
      <w:r w:rsidRPr="00C41A2C">
        <w:t>Divide class into groups of 2-3 students. Have students read the following articles:</w:t>
      </w:r>
    </w:p>
    <w:p w14:paraId="0C3BBD9C" w14:textId="77777777" w:rsidR="00C41A2C" w:rsidRDefault="00C41A2C" w:rsidP="00672DBF">
      <w:pPr>
        <w:numPr>
          <w:ilvl w:val="1"/>
          <w:numId w:val="38"/>
        </w:numPr>
      </w:pPr>
      <w:r w:rsidRPr="00C41A2C">
        <w:t xml:space="preserve">“Carbohydrates and the Sweetness of Honey” found at </w:t>
      </w:r>
      <w:hyperlink r:id="rId81">
        <w:r w:rsidRPr="00C41A2C">
          <w:rPr>
            <w:rStyle w:val="Hyperlink"/>
          </w:rPr>
          <w:t>http://www.honey.com/images/downloads/carb.pdf</w:t>
        </w:r>
      </w:hyperlink>
    </w:p>
    <w:p w14:paraId="2EEFBBA9" w14:textId="7DBB0F02" w:rsidR="00C41A2C" w:rsidRPr="00C41A2C" w:rsidRDefault="00C41A2C" w:rsidP="00672DBF">
      <w:pPr>
        <w:numPr>
          <w:ilvl w:val="1"/>
          <w:numId w:val="38"/>
        </w:numPr>
      </w:pPr>
      <w:r w:rsidRPr="00C41A2C">
        <w:t xml:space="preserve">“Is Honey the same as Sugar?” found at </w:t>
      </w:r>
      <w:hyperlink r:id="rId82">
        <w:r w:rsidRPr="00C41A2C">
          <w:rPr>
            <w:rStyle w:val="Hyperlink"/>
          </w:rPr>
          <w:t>http://extension.arizona.edu/sites/extension.arizona.edu/files/pubs/az1577.pdf</w:t>
        </w:r>
      </w:hyperlink>
    </w:p>
    <w:p w14:paraId="3DFF047B" w14:textId="77777777" w:rsidR="00C41A2C" w:rsidRPr="00C41A2C" w:rsidRDefault="00C41A2C" w:rsidP="00672DBF">
      <w:pPr>
        <w:numPr>
          <w:ilvl w:val="0"/>
          <w:numId w:val="38"/>
        </w:numPr>
      </w:pPr>
      <w:r w:rsidRPr="00C41A2C">
        <w:t>Ask students to compare their true-false answers with what they learned about in the articles within their groups. Did they learn anything new about honey? Did anything surprise them?</w:t>
      </w:r>
    </w:p>
    <w:p w14:paraId="10C4F891" w14:textId="77777777" w:rsidR="00A84F0D" w:rsidRDefault="00A84F0D" w:rsidP="00C41A2C">
      <w:pPr>
        <w:rPr>
          <w:b/>
        </w:rPr>
      </w:pPr>
    </w:p>
    <w:p w14:paraId="2C66A715" w14:textId="008BDDB4" w:rsidR="00C41A2C" w:rsidRDefault="00C41A2C" w:rsidP="00C41A2C">
      <w:pPr>
        <w:rPr>
          <w:b/>
        </w:rPr>
      </w:pPr>
      <w:r>
        <w:rPr>
          <w:b/>
        </w:rPr>
        <w:t>Explain</w:t>
      </w:r>
    </w:p>
    <w:p w14:paraId="7B5BC476" w14:textId="3ABAD413" w:rsidR="00C41A2C" w:rsidRPr="00C41A2C" w:rsidRDefault="00C41A2C" w:rsidP="00C41A2C">
      <w:pPr>
        <w:rPr>
          <w:b/>
        </w:rPr>
      </w:pPr>
      <w:r w:rsidRPr="00C41A2C">
        <w:rPr>
          <w:b/>
        </w:rPr>
        <w:t>Part 2: Comparing Carbs</w:t>
      </w:r>
    </w:p>
    <w:p w14:paraId="0A8CE4A6" w14:textId="77777777" w:rsidR="00C41A2C" w:rsidRPr="00C41A2C" w:rsidRDefault="00C41A2C" w:rsidP="00672DBF">
      <w:pPr>
        <w:numPr>
          <w:ilvl w:val="0"/>
          <w:numId w:val="38"/>
        </w:numPr>
      </w:pPr>
      <w:r w:rsidRPr="00C41A2C">
        <w:t>Read the first paragraph of part 2 either as a whole class, in small groups, or individually. Facilitate a brief discussion with students about types of carbohydrates. Have students help make a chart on the board of the carbohydrates belonging to monosaccharides, disaccharides, and polysaccharides. To help students build vocabulary skills, discuss the Greek prefixes mono-, di-, and poly- and their meanings.</w:t>
      </w:r>
    </w:p>
    <w:p w14:paraId="5A2C587E" w14:textId="77777777" w:rsidR="00C41A2C" w:rsidRPr="00C41A2C" w:rsidRDefault="00C41A2C" w:rsidP="00672DBF">
      <w:pPr>
        <w:numPr>
          <w:ilvl w:val="0"/>
          <w:numId w:val="38"/>
        </w:numPr>
      </w:pPr>
      <w:r w:rsidRPr="00C41A2C">
        <w:t>Guide students to evaluate what information is provided in the table in part 2. (</w:t>
      </w:r>
      <w:r w:rsidRPr="00C41A2C">
        <w:rPr>
          <w:i/>
        </w:rPr>
        <w:t>Students should be able to see that carbohydrates have different levels of sweetness and disaccharides are made up of two of the monosaccharides.</w:t>
      </w:r>
      <w:r w:rsidRPr="00C41A2C">
        <w:t xml:space="preserve">) Answer the question. </w:t>
      </w:r>
    </w:p>
    <w:p w14:paraId="724BCFB5" w14:textId="77777777" w:rsidR="00C41A2C" w:rsidRPr="00C41A2C" w:rsidRDefault="00C41A2C" w:rsidP="00672DBF">
      <w:pPr>
        <w:numPr>
          <w:ilvl w:val="0"/>
          <w:numId w:val="38"/>
        </w:numPr>
      </w:pPr>
      <w:r w:rsidRPr="00C41A2C">
        <w:t>Read with students about digestion, or how enzymes break apart larger sugar molecules. Why does this happen? (</w:t>
      </w:r>
      <w:r w:rsidRPr="00C41A2C">
        <w:rPr>
          <w:i/>
        </w:rPr>
        <w:t>The body makes energy using glucose but not all sugars are in this form so enzymes are used to convert larger sugar molecules into usable smaller molecules. A good analogy might be that this process is like converting a $50 bill into smaller change so that it can be used in a vending machine</w:t>
      </w:r>
      <w:r w:rsidRPr="00C41A2C">
        <w:t xml:space="preserve">.) </w:t>
      </w:r>
    </w:p>
    <w:p w14:paraId="616C4F35" w14:textId="77777777" w:rsidR="00C41A2C" w:rsidRPr="00C41A2C" w:rsidRDefault="00C41A2C" w:rsidP="00672DBF">
      <w:pPr>
        <w:numPr>
          <w:ilvl w:val="0"/>
          <w:numId w:val="38"/>
        </w:numPr>
      </w:pPr>
      <w:r w:rsidRPr="00C41A2C">
        <w:t>Use the example of breaking down of lactose into glucose and galactose to show how digested lactose has a new sweetness rating of 55 compared to undigested lactose which is 20. Have students work in pairs to answer the follow-up questions. Check for student understanding and clarify when necessary.</w:t>
      </w:r>
    </w:p>
    <w:p w14:paraId="13279938" w14:textId="77777777" w:rsidR="00C41A2C" w:rsidRPr="00C41A2C" w:rsidRDefault="00C41A2C" w:rsidP="00672DBF">
      <w:pPr>
        <w:numPr>
          <w:ilvl w:val="0"/>
          <w:numId w:val="38"/>
        </w:numPr>
      </w:pPr>
      <w:r w:rsidRPr="00C41A2C">
        <w:t>Have students read the passage about how bees process nectar into honey. Ask students to draw a quick sketch of this process for understanding. Review the carbohydrate conversion taking place in honey processing. (</w:t>
      </w:r>
      <w:r w:rsidRPr="00C41A2C">
        <w:rPr>
          <w:i/>
        </w:rPr>
        <w:t>Sucrose is broken down by invertase into fructose and glucose</w:t>
      </w:r>
      <w:r w:rsidRPr="00C41A2C">
        <w:t>.) Answer the follow-up question.</w:t>
      </w:r>
    </w:p>
    <w:p w14:paraId="712DC192" w14:textId="77777777" w:rsidR="00C41A2C" w:rsidRPr="00C41A2C" w:rsidRDefault="00C41A2C" w:rsidP="00672DBF">
      <w:pPr>
        <w:numPr>
          <w:ilvl w:val="0"/>
          <w:numId w:val="38"/>
        </w:numPr>
        <w:rPr>
          <w:i/>
        </w:rPr>
      </w:pPr>
      <w:r w:rsidRPr="00C41A2C">
        <w:lastRenderedPageBreak/>
        <w:t>Let students examine the ingredient list for Junior Mints. See how many types of carbohydrates students can find on the list of ingredients (</w:t>
      </w:r>
      <w:r w:rsidRPr="00C41A2C">
        <w:rPr>
          <w:i/>
        </w:rPr>
        <w:t>Sugar (sucrose), corn syrup, confectioner's glaze (likely sugar and water), and modified food starch)</w:t>
      </w:r>
      <w:r w:rsidRPr="00C41A2C">
        <w:t>.</w:t>
      </w:r>
    </w:p>
    <w:p w14:paraId="03680224" w14:textId="77777777" w:rsidR="00C41A2C" w:rsidRPr="00C41A2C" w:rsidRDefault="00C41A2C" w:rsidP="00672DBF">
      <w:pPr>
        <w:numPr>
          <w:ilvl w:val="0"/>
          <w:numId w:val="38"/>
        </w:numPr>
      </w:pPr>
      <w:r w:rsidRPr="00C41A2C">
        <w:t>Note that an enzyme is added to the list of ingredients. Discuss what this enzyme will do to the sweetness of the carbohydrates (</w:t>
      </w:r>
      <w:r w:rsidRPr="00C41A2C">
        <w:rPr>
          <w:i/>
        </w:rPr>
        <w:t>Increase it, similar to what happens to honey</w:t>
      </w:r>
      <w:r w:rsidRPr="00C41A2C">
        <w:t>).</w:t>
      </w:r>
    </w:p>
    <w:p w14:paraId="0AAEAB70" w14:textId="77777777" w:rsidR="00A84F0D" w:rsidRDefault="00A84F0D" w:rsidP="00C41A2C">
      <w:pPr>
        <w:rPr>
          <w:b/>
        </w:rPr>
      </w:pPr>
    </w:p>
    <w:p w14:paraId="121D322D" w14:textId="2693AF09" w:rsidR="00C41A2C" w:rsidRDefault="00C41A2C" w:rsidP="00C41A2C">
      <w:pPr>
        <w:rPr>
          <w:b/>
        </w:rPr>
      </w:pPr>
      <w:r>
        <w:rPr>
          <w:b/>
        </w:rPr>
        <w:t>Extend</w:t>
      </w:r>
    </w:p>
    <w:p w14:paraId="4826DB8C" w14:textId="1A2ED7E5" w:rsidR="00C41A2C" w:rsidRPr="00C41A2C" w:rsidRDefault="00C41A2C" w:rsidP="00C41A2C">
      <w:pPr>
        <w:rPr>
          <w:b/>
        </w:rPr>
      </w:pPr>
      <w:r w:rsidRPr="00C41A2C">
        <w:rPr>
          <w:b/>
        </w:rPr>
        <w:t>Part 3: Developing a Food Product with Honey</w:t>
      </w:r>
    </w:p>
    <w:p w14:paraId="15C153BE" w14:textId="77777777" w:rsidR="00C41A2C" w:rsidRPr="00C41A2C" w:rsidRDefault="00C41A2C" w:rsidP="00672DBF">
      <w:pPr>
        <w:numPr>
          <w:ilvl w:val="0"/>
          <w:numId w:val="38"/>
        </w:numPr>
      </w:pPr>
      <w:r w:rsidRPr="00C41A2C">
        <w:t>Review with students that honey is an agricultural product made by bees. Food scientists will sometimes select honey as a sweetener because of its unique properties.</w:t>
      </w:r>
    </w:p>
    <w:p w14:paraId="34B6573F" w14:textId="77777777" w:rsidR="00C41A2C" w:rsidRPr="00C41A2C" w:rsidRDefault="00C41A2C" w:rsidP="00672DBF">
      <w:pPr>
        <w:numPr>
          <w:ilvl w:val="0"/>
          <w:numId w:val="38"/>
        </w:numPr>
      </w:pPr>
      <w:r w:rsidRPr="00C41A2C">
        <w:t xml:space="preserve">Divide students up into groups of 3-4 students. Explain that their task is to create a new food product using honey as one of ingredients. </w:t>
      </w:r>
    </w:p>
    <w:p w14:paraId="523DE0B4" w14:textId="77777777" w:rsidR="00C41A2C" w:rsidRPr="00C41A2C" w:rsidRDefault="00C41A2C" w:rsidP="00672DBF">
      <w:pPr>
        <w:numPr>
          <w:ilvl w:val="0"/>
          <w:numId w:val="38"/>
        </w:numPr>
      </w:pPr>
      <w:r w:rsidRPr="00C41A2C">
        <w:t xml:space="preserve">Each group must come up with a produce name, identify a core audience for their product, determine what their packaging will look like, decide on ingredients, and draw a quick sketch of their food product. Lastly, they will list three reasons why they might choose to include honey. A chart of honey application benefits can be found in “Honey: A Reference Guide to Nature’s Sweetener” found at: </w:t>
      </w:r>
      <w:hyperlink r:id="rId83" w:history="1">
        <w:r w:rsidRPr="00C41A2C">
          <w:rPr>
            <w:rStyle w:val="Hyperlink"/>
          </w:rPr>
          <w:t>http://www.honey.com/images/uploads/general/refguide.pdf</w:t>
        </w:r>
      </w:hyperlink>
    </w:p>
    <w:p w14:paraId="7DEFAE74" w14:textId="77777777" w:rsidR="00A84F0D" w:rsidRDefault="00A84F0D" w:rsidP="00C41A2C">
      <w:pPr>
        <w:rPr>
          <w:b/>
        </w:rPr>
      </w:pPr>
    </w:p>
    <w:p w14:paraId="3878F9D7" w14:textId="1FC2597C" w:rsidR="00C41A2C" w:rsidRDefault="00C41A2C" w:rsidP="00C41A2C">
      <w:pPr>
        <w:rPr>
          <w:b/>
        </w:rPr>
      </w:pPr>
      <w:r>
        <w:rPr>
          <w:b/>
        </w:rPr>
        <w:t>Evaluate</w:t>
      </w:r>
    </w:p>
    <w:p w14:paraId="2AE24AE9" w14:textId="286B53C2" w:rsidR="00C41A2C" w:rsidRPr="00C41A2C" w:rsidRDefault="00C41A2C" w:rsidP="00C41A2C">
      <w:pPr>
        <w:rPr>
          <w:b/>
        </w:rPr>
      </w:pPr>
      <w:r w:rsidRPr="00C41A2C">
        <w:rPr>
          <w:b/>
        </w:rPr>
        <w:t>Review with class</w:t>
      </w:r>
    </w:p>
    <w:p w14:paraId="4660873D" w14:textId="77777777" w:rsidR="00C41A2C" w:rsidRPr="00C41A2C" w:rsidRDefault="00C41A2C" w:rsidP="00672DBF">
      <w:pPr>
        <w:numPr>
          <w:ilvl w:val="0"/>
          <w:numId w:val="38"/>
        </w:numPr>
      </w:pPr>
      <w:r w:rsidRPr="00C41A2C">
        <w:t>Review with students that the process of product development is important in the field of food science. Knowledge of biology, chemistry, and chemical engineering play important roles in developing new and improved food products to meet our nutritional needs.</w:t>
      </w:r>
    </w:p>
    <w:p w14:paraId="6774A7CF" w14:textId="77777777" w:rsidR="00651CF0" w:rsidRDefault="00651CF0" w:rsidP="00651CF0">
      <w:pPr>
        <w:rPr>
          <w:b/>
        </w:rPr>
      </w:pPr>
      <w:r>
        <w:rPr>
          <w:b/>
        </w:rPr>
        <w:br w:type="page"/>
      </w:r>
    </w:p>
    <w:p w14:paraId="0156A0BF" w14:textId="77777777" w:rsidR="00651CF0" w:rsidRDefault="00651CF0" w:rsidP="00651CF0">
      <w:pPr>
        <w:pStyle w:val="Heading2"/>
      </w:pPr>
      <w:r>
        <w:lastRenderedPageBreak/>
        <w:t>Answer Key</w:t>
      </w:r>
    </w:p>
    <w:p w14:paraId="58F9A1B8" w14:textId="77777777" w:rsidR="00533ACC" w:rsidRPr="00533ACC" w:rsidRDefault="00533ACC" w:rsidP="00533ACC">
      <w:pPr>
        <w:pStyle w:val="Heading4"/>
      </w:pPr>
      <w:r w:rsidRPr="00533ACC">
        <w:t>Part 1: Introduction</w:t>
      </w:r>
    </w:p>
    <w:p w14:paraId="7BBDE722" w14:textId="77777777" w:rsidR="00533ACC" w:rsidRPr="00533ACC" w:rsidRDefault="00533ACC" w:rsidP="00533ACC">
      <w:r w:rsidRPr="00533ACC">
        <w:t>In order to stay healthy, people need to eat a variety of nutritious foods. Food contains six nutrients that are necessary for good health. These nutrients include carbohydrates, proteins, lipids, minerals, vitamins, and water.</w:t>
      </w:r>
    </w:p>
    <w:p w14:paraId="3F58F4A5" w14:textId="77777777" w:rsidR="00533ACC" w:rsidRPr="00533ACC" w:rsidRDefault="00533ACC" w:rsidP="00533ACC"/>
    <w:p w14:paraId="7E8DDD1F" w14:textId="1D3E82CF" w:rsidR="00533ACC" w:rsidRDefault="00533ACC" w:rsidP="00533ACC">
      <w:r w:rsidRPr="00533ACC">
        <w:t>Carbohydrates, lipids, and proteins are called organic molecules. These molecules are called organic molecules because they are carbon based and should not be confused with certified organic products. The USDA defines organic agriculture as using methods that preserve the environment and avoid most synthetic material as pesticides and antibiotics.</w:t>
      </w:r>
    </w:p>
    <w:p w14:paraId="022CF8F9" w14:textId="77777777" w:rsidR="00533ACC" w:rsidRPr="00533ACC" w:rsidRDefault="00533ACC" w:rsidP="00533ACC"/>
    <w:p w14:paraId="2368E506" w14:textId="77777777" w:rsidR="00533ACC" w:rsidRPr="00533ACC" w:rsidRDefault="00533ACC" w:rsidP="00533ACC">
      <w:r w:rsidRPr="00533ACC">
        <w:t xml:space="preserve">Read each statement and check the appropriate box indicating if you think that the statement is true or false. </w:t>
      </w:r>
    </w:p>
    <w:tbl>
      <w:tblPr>
        <w:tblW w:w="8984" w:type="dxa"/>
        <w:tblInd w:w="35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03"/>
        <w:gridCol w:w="803"/>
        <w:gridCol w:w="7378"/>
      </w:tblGrid>
      <w:tr w:rsidR="00533ACC" w:rsidRPr="00533ACC" w14:paraId="33732E90" w14:textId="77777777" w:rsidTr="00533ACC">
        <w:trPr>
          <w:trHeight w:val="365"/>
        </w:trPr>
        <w:tc>
          <w:tcPr>
            <w:tcW w:w="803" w:type="dxa"/>
            <w:tcBorders>
              <w:top w:val="single" w:sz="4" w:space="0" w:color="000000"/>
              <w:left w:val="single" w:sz="4" w:space="0" w:color="000000"/>
              <w:bottom w:val="single" w:sz="4" w:space="0" w:color="000000"/>
              <w:right w:val="single" w:sz="4" w:space="0" w:color="000000"/>
            </w:tcBorders>
          </w:tcPr>
          <w:p w14:paraId="0A26ED47" w14:textId="77777777" w:rsidR="00533ACC" w:rsidRPr="00533ACC" w:rsidRDefault="00533ACC" w:rsidP="00533ACC">
            <w:r w:rsidRPr="00533ACC">
              <w:t>True</w:t>
            </w:r>
          </w:p>
        </w:tc>
        <w:tc>
          <w:tcPr>
            <w:tcW w:w="803" w:type="dxa"/>
            <w:tcBorders>
              <w:top w:val="single" w:sz="4" w:space="0" w:color="000000"/>
              <w:left w:val="single" w:sz="4" w:space="0" w:color="000000"/>
              <w:bottom w:val="single" w:sz="4" w:space="0" w:color="000000"/>
              <w:right w:val="single" w:sz="4" w:space="0" w:color="000000"/>
            </w:tcBorders>
          </w:tcPr>
          <w:p w14:paraId="126964F5" w14:textId="77777777" w:rsidR="00533ACC" w:rsidRPr="00533ACC" w:rsidRDefault="00533ACC" w:rsidP="00533ACC">
            <w:r w:rsidRPr="00533ACC">
              <w:t>False</w:t>
            </w:r>
          </w:p>
        </w:tc>
        <w:tc>
          <w:tcPr>
            <w:tcW w:w="7378" w:type="dxa"/>
            <w:tcBorders>
              <w:top w:val="single" w:sz="4" w:space="0" w:color="000000"/>
              <w:left w:val="single" w:sz="4" w:space="0" w:color="000000"/>
              <w:bottom w:val="single" w:sz="4" w:space="0" w:color="000000"/>
              <w:right w:val="single" w:sz="4" w:space="0" w:color="000000"/>
            </w:tcBorders>
          </w:tcPr>
          <w:p w14:paraId="7052CC44" w14:textId="77777777" w:rsidR="00533ACC" w:rsidRPr="00533ACC" w:rsidRDefault="00533ACC" w:rsidP="00533ACC">
            <w:r w:rsidRPr="00533ACC">
              <w:t>Statement</w:t>
            </w:r>
          </w:p>
        </w:tc>
      </w:tr>
      <w:tr w:rsidR="00533ACC" w:rsidRPr="00533ACC" w14:paraId="608B5811" w14:textId="77777777" w:rsidTr="00533ACC">
        <w:trPr>
          <w:trHeight w:val="711"/>
        </w:trPr>
        <w:tc>
          <w:tcPr>
            <w:tcW w:w="803" w:type="dxa"/>
            <w:tcBorders>
              <w:top w:val="single" w:sz="4" w:space="0" w:color="000000"/>
              <w:left w:val="single" w:sz="4" w:space="0" w:color="000000"/>
              <w:bottom w:val="single" w:sz="4" w:space="0" w:color="000000"/>
              <w:right w:val="single" w:sz="4" w:space="0" w:color="000000"/>
            </w:tcBorders>
            <w:vAlign w:val="center"/>
          </w:tcPr>
          <w:p w14:paraId="64CE067A" w14:textId="77777777" w:rsidR="00533ACC" w:rsidRPr="00533ACC" w:rsidRDefault="00533ACC" w:rsidP="00533ACC">
            <w:pPr>
              <w:rPr>
                <w:i/>
                <w:color w:val="FF0000"/>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4EDB710D" w14:textId="77777777" w:rsidR="00533ACC" w:rsidRPr="00533ACC" w:rsidRDefault="00533ACC" w:rsidP="00533ACC">
            <w:pPr>
              <w:rPr>
                <w:i/>
                <w:color w:val="FF0000"/>
              </w:rPr>
            </w:pPr>
            <w:r w:rsidRPr="00533ACC">
              <w:rPr>
                <w:i/>
                <w:color w:val="FF0000"/>
              </w:rPr>
              <w:t>X</w:t>
            </w:r>
          </w:p>
        </w:tc>
        <w:tc>
          <w:tcPr>
            <w:tcW w:w="7378" w:type="dxa"/>
            <w:tcBorders>
              <w:top w:val="single" w:sz="4" w:space="0" w:color="000000"/>
              <w:left w:val="single" w:sz="4" w:space="0" w:color="000000"/>
              <w:bottom w:val="single" w:sz="4" w:space="0" w:color="000000"/>
              <w:right w:val="single" w:sz="4" w:space="0" w:color="000000"/>
            </w:tcBorders>
          </w:tcPr>
          <w:p w14:paraId="538CEDCB" w14:textId="77777777" w:rsidR="00533ACC" w:rsidRPr="00533ACC" w:rsidRDefault="00533ACC" w:rsidP="00533ACC">
            <w:r w:rsidRPr="00533ACC">
              <w:t>A teaspoon of honey and a teaspoon of sugar have the same number of calories.</w:t>
            </w:r>
          </w:p>
        </w:tc>
      </w:tr>
      <w:tr w:rsidR="00533ACC" w:rsidRPr="00533ACC" w14:paraId="7241B00E" w14:textId="77777777" w:rsidTr="00533ACC">
        <w:trPr>
          <w:trHeight w:val="731"/>
        </w:trPr>
        <w:tc>
          <w:tcPr>
            <w:tcW w:w="803" w:type="dxa"/>
            <w:tcBorders>
              <w:top w:val="single" w:sz="4" w:space="0" w:color="000000"/>
              <w:left w:val="single" w:sz="4" w:space="0" w:color="000000"/>
              <w:bottom w:val="single" w:sz="4" w:space="0" w:color="000000"/>
              <w:right w:val="single" w:sz="4" w:space="0" w:color="000000"/>
            </w:tcBorders>
            <w:vAlign w:val="center"/>
          </w:tcPr>
          <w:p w14:paraId="5CBE5D6A" w14:textId="77777777" w:rsidR="00533ACC" w:rsidRPr="00533ACC" w:rsidRDefault="00533ACC" w:rsidP="00533ACC">
            <w:pPr>
              <w:rPr>
                <w:i/>
                <w:color w:val="FF0000"/>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0E12922A" w14:textId="77777777" w:rsidR="00533ACC" w:rsidRPr="00533ACC" w:rsidRDefault="00533ACC" w:rsidP="00533ACC">
            <w:pPr>
              <w:rPr>
                <w:i/>
                <w:color w:val="FF0000"/>
              </w:rPr>
            </w:pPr>
            <w:r w:rsidRPr="00533ACC">
              <w:rPr>
                <w:i/>
                <w:color w:val="FF0000"/>
              </w:rPr>
              <w:t>X</w:t>
            </w:r>
          </w:p>
        </w:tc>
        <w:tc>
          <w:tcPr>
            <w:tcW w:w="7378" w:type="dxa"/>
            <w:tcBorders>
              <w:top w:val="single" w:sz="4" w:space="0" w:color="000000"/>
              <w:left w:val="single" w:sz="4" w:space="0" w:color="000000"/>
              <w:bottom w:val="single" w:sz="4" w:space="0" w:color="000000"/>
              <w:right w:val="single" w:sz="4" w:space="0" w:color="000000"/>
            </w:tcBorders>
          </w:tcPr>
          <w:p w14:paraId="797E02E3" w14:textId="77777777" w:rsidR="00533ACC" w:rsidRPr="00533ACC" w:rsidRDefault="00533ACC" w:rsidP="00533ACC">
            <w:r w:rsidRPr="00533ACC">
              <w:t>A teaspoon of honey and a teaspoon of sugar have the same number of carbohydrates.</w:t>
            </w:r>
          </w:p>
        </w:tc>
      </w:tr>
      <w:tr w:rsidR="00533ACC" w:rsidRPr="00533ACC" w14:paraId="705A223D" w14:textId="77777777" w:rsidTr="00533ACC">
        <w:trPr>
          <w:trHeight w:val="1828"/>
        </w:trPr>
        <w:tc>
          <w:tcPr>
            <w:tcW w:w="803" w:type="dxa"/>
            <w:tcBorders>
              <w:top w:val="single" w:sz="4" w:space="0" w:color="000000"/>
              <w:left w:val="single" w:sz="4" w:space="0" w:color="000000"/>
              <w:bottom w:val="single" w:sz="4" w:space="0" w:color="000000"/>
              <w:right w:val="single" w:sz="4" w:space="0" w:color="000000"/>
            </w:tcBorders>
            <w:vAlign w:val="center"/>
          </w:tcPr>
          <w:p w14:paraId="5D0BF103" w14:textId="77777777" w:rsidR="00533ACC" w:rsidRPr="00533ACC" w:rsidRDefault="00533ACC" w:rsidP="00533ACC">
            <w:pPr>
              <w:rPr>
                <w:i/>
                <w:color w:val="FF0000"/>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2E29D788" w14:textId="77777777" w:rsidR="00533ACC" w:rsidRPr="00533ACC" w:rsidRDefault="00533ACC" w:rsidP="00533ACC">
            <w:pPr>
              <w:rPr>
                <w:i/>
                <w:color w:val="FF0000"/>
              </w:rPr>
            </w:pPr>
            <w:r w:rsidRPr="00533ACC">
              <w:rPr>
                <w:i/>
                <w:color w:val="FF0000"/>
              </w:rPr>
              <w:t>X</w:t>
            </w:r>
          </w:p>
        </w:tc>
        <w:tc>
          <w:tcPr>
            <w:tcW w:w="7378" w:type="dxa"/>
            <w:tcBorders>
              <w:top w:val="single" w:sz="4" w:space="0" w:color="000000"/>
              <w:left w:val="single" w:sz="4" w:space="0" w:color="000000"/>
              <w:bottom w:val="single" w:sz="4" w:space="0" w:color="000000"/>
              <w:right w:val="single" w:sz="4" w:space="0" w:color="000000"/>
            </w:tcBorders>
          </w:tcPr>
          <w:p w14:paraId="163E5546" w14:textId="77777777" w:rsidR="00533ACC" w:rsidRPr="00533ACC" w:rsidRDefault="00533ACC" w:rsidP="00533ACC">
            <w:r w:rsidRPr="00533ACC">
              <w:t>A teaspoon of honey and a teaspoon of sugar have the same effect on a person’s glycemic index (GI).  GI is a measure of how carbohydrates affect a person’s blood sugar level. High GI foods “spike” a person’s blood sugar level which may increase a person’s risk of coronary heart disease and Type 2 diabetes.</w:t>
            </w:r>
          </w:p>
        </w:tc>
      </w:tr>
      <w:tr w:rsidR="00533ACC" w:rsidRPr="00533ACC" w14:paraId="2D08AB8C" w14:textId="77777777" w:rsidTr="00533ACC">
        <w:trPr>
          <w:trHeight w:val="345"/>
        </w:trPr>
        <w:tc>
          <w:tcPr>
            <w:tcW w:w="803" w:type="dxa"/>
            <w:tcBorders>
              <w:top w:val="single" w:sz="4" w:space="0" w:color="000000"/>
              <w:left w:val="single" w:sz="4" w:space="0" w:color="000000"/>
              <w:bottom w:val="single" w:sz="4" w:space="0" w:color="000000"/>
              <w:right w:val="single" w:sz="4" w:space="0" w:color="000000"/>
            </w:tcBorders>
            <w:vAlign w:val="center"/>
          </w:tcPr>
          <w:p w14:paraId="4CE066C2" w14:textId="77777777" w:rsidR="00533ACC" w:rsidRPr="00533ACC" w:rsidRDefault="00533ACC" w:rsidP="00533ACC">
            <w:pPr>
              <w:rPr>
                <w:i/>
                <w:color w:val="FF0000"/>
              </w:rPr>
            </w:pPr>
            <w:r w:rsidRPr="00533ACC">
              <w:rPr>
                <w:i/>
                <w:color w:val="FF0000"/>
              </w:rPr>
              <w:t>X</w:t>
            </w:r>
          </w:p>
        </w:tc>
        <w:tc>
          <w:tcPr>
            <w:tcW w:w="803" w:type="dxa"/>
            <w:tcBorders>
              <w:top w:val="single" w:sz="4" w:space="0" w:color="000000"/>
              <w:left w:val="single" w:sz="4" w:space="0" w:color="000000"/>
              <w:bottom w:val="single" w:sz="4" w:space="0" w:color="000000"/>
              <w:right w:val="single" w:sz="4" w:space="0" w:color="000000"/>
            </w:tcBorders>
            <w:vAlign w:val="center"/>
          </w:tcPr>
          <w:p w14:paraId="57D31032" w14:textId="77777777" w:rsidR="00533ACC" w:rsidRPr="00533ACC" w:rsidRDefault="00533ACC" w:rsidP="00533ACC">
            <w:pPr>
              <w:rPr>
                <w:i/>
                <w:color w:val="FF0000"/>
              </w:rPr>
            </w:pPr>
          </w:p>
        </w:tc>
        <w:tc>
          <w:tcPr>
            <w:tcW w:w="7378" w:type="dxa"/>
            <w:tcBorders>
              <w:top w:val="single" w:sz="4" w:space="0" w:color="000000"/>
              <w:left w:val="single" w:sz="4" w:space="0" w:color="000000"/>
              <w:bottom w:val="single" w:sz="4" w:space="0" w:color="000000"/>
              <w:right w:val="single" w:sz="4" w:space="0" w:color="000000"/>
            </w:tcBorders>
          </w:tcPr>
          <w:p w14:paraId="57212155" w14:textId="77777777" w:rsidR="00533ACC" w:rsidRPr="00533ACC" w:rsidRDefault="00533ACC" w:rsidP="00533ACC">
            <w:r w:rsidRPr="00533ACC">
              <w:t>Honey is added to certain baked goods to extend shelf life.</w:t>
            </w:r>
          </w:p>
        </w:tc>
      </w:tr>
      <w:tr w:rsidR="00533ACC" w:rsidRPr="00533ACC" w14:paraId="268F7742" w14:textId="77777777" w:rsidTr="00533ACC">
        <w:trPr>
          <w:trHeight w:val="365"/>
        </w:trPr>
        <w:tc>
          <w:tcPr>
            <w:tcW w:w="803" w:type="dxa"/>
            <w:tcBorders>
              <w:top w:val="single" w:sz="4" w:space="0" w:color="000000"/>
              <w:left w:val="single" w:sz="4" w:space="0" w:color="000000"/>
              <w:bottom w:val="single" w:sz="4" w:space="0" w:color="000000"/>
              <w:right w:val="single" w:sz="4" w:space="0" w:color="000000"/>
            </w:tcBorders>
            <w:vAlign w:val="center"/>
          </w:tcPr>
          <w:p w14:paraId="40A9E264" w14:textId="77777777" w:rsidR="00533ACC" w:rsidRPr="00533ACC" w:rsidRDefault="00533ACC" w:rsidP="00533ACC">
            <w:pPr>
              <w:rPr>
                <w:i/>
                <w:color w:val="FF0000"/>
              </w:rPr>
            </w:pPr>
            <w:r w:rsidRPr="00533ACC">
              <w:rPr>
                <w:i/>
                <w:color w:val="FF0000"/>
              </w:rPr>
              <w:t>X</w:t>
            </w:r>
          </w:p>
        </w:tc>
        <w:tc>
          <w:tcPr>
            <w:tcW w:w="803" w:type="dxa"/>
            <w:tcBorders>
              <w:top w:val="single" w:sz="4" w:space="0" w:color="000000"/>
              <w:left w:val="single" w:sz="4" w:space="0" w:color="000000"/>
              <w:bottom w:val="single" w:sz="4" w:space="0" w:color="000000"/>
              <w:right w:val="single" w:sz="4" w:space="0" w:color="000000"/>
            </w:tcBorders>
            <w:vAlign w:val="center"/>
          </w:tcPr>
          <w:p w14:paraId="505EE993" w14:textId="77777777" w:rsidR="00533ACC" w:rsidRPr="00533ACC" w:rsidRDefault="00533ACC" w:rsidP="00533ACC">
            <w:pPr>
              <w:rPr>
                <w:i/>
                <w:color w:val="FF0000"/>
              </w:rPr>
            </w:pPr>
          </w:p>
        </w:tc>
        <w:tc>
          <w:tcPr>
            <w:tcW w:w="7378" w:type="dxa"/>
            <w:tcBorders>
              <w:top w:val="single" w:sz="4" w:space="0" w:color="000000"/>
              <w:left w:val="single" w:sz="4" w:space="0" w:color="000000"/>
              <w:bottom w:val="single" w:sz="4" w:space="0" w:color="000000"/>
              <w:right w:val="single" w:sz="4" w:space="0" w:color="000000"/>
            </w:tcBorders>
          </w:tcPr>
          <w:p w14:paraId="64337EAC" w14:textId="77777777" w:rsidR="00533ACC" w:rsidRPr="00533ACC" w:rsidRDefault="00533ACC" w:rsidP="00533ACC">
            <w:r w:rsidRPr="00533ACC">
              <w:t>Honey is not recommended for infants under one year of age.</w:t>
            </w:r>
          </w:p>
        </w:tc>
      </w:tr>
    </w:tbl>
    <w:p w14:paraId="68DEF298" w14:textId="77777777" w:rsidR="00533ACC" w:rsidRPr="00533ACC" w:rsidRDefault="00533ACC" w:rsidP="00533ACC"/>
    <w:p w14:paraId="2F502CF3" w14:textId="77777777" w:rsidR="00533ACC" w:rsidRDefault="00533ACC" w:rsidP="00533ACC"/>
    <w:p w14:paraId="4CDCC1F7" w14:textId="77777777" w:rsidR="00533ACC" w:rsidRDefault="00533ACC" w:rsidP="00533ACC"/>
    <w:p w14:paraId="1BAE9C49" w14:textId="77777777" w:rsidR="00533ACC" w:rsidRDefault="00533ACC" w:rsidP="00533ACC"/>
    <w:p w14:paraId="4C0DA655" w14:textId="386F2A18" w:rsidR="00533ACC" w:rsidRPr="00533ACC" w:rsidRDefault="00533ACC" w:rsidP="00533ACC">
      <w:r w:rsidRPr="00533ACC">
        <w:t>Divide into groups of 2-3 students. Read the following articles. Discuss with your group if you learned anything new about honey or table sugar.</w:t>
      </w:r>
    </w:p>
    <w:p w14:paraId="42B2E10C" w14:textId="77777777" w:rsidR="00533ACC" w:rsidRPr="00533ACC" w:rsidRDefault="00533ACC" w:rsidP="00672DBF">
      <w:pPr>
        <w:pStyle w:val="ListParagraph"/>
        <w:numPr>
          <w:ilvl w:val="0"/>
          <w:numId w:val="40"/>
        </w:numPr>
      </w:pPr>
      <w:r w:rsidRPr="00533ACC">
        <w:t>Carbohydrates and the Sweetness of Honey</w:t>
      </w:r>
    </w:p>
    <w:p w14:paraId="63705EDA" w14:textId="77777777" w:rsidR="00533ACC" w:rsidRPr="00533ACC" w:rsidRDefault="004836E9" w:rsidP="00533ACC">
      <w:pPr>
        <w:pStyle w:val="ListParagraph"/>
      </w:pPr>
      <w:hyperlink r:id="rId84" w:history="1">
        <w:r w:rsidR="00533ACC" w:rsidRPr="00533ACC">
          <w:rPr>
            <w:rStyle w:val="Hyperlink"/>
          </w:rPr>
          <w:t>http://www.honey.com/images/downloads/carb.pdf</w:t>
        </w:r>
      </w:hyperlink>
    </w:p>
    <w:p w14:paraId="68F3B4B3" w14:textId="77777777" w:rsidR="00533ACC" w:rsidRPr="00533ACC" w:rsidRDefault="00533ACC" w:rsidP="00672DBF">
      <w:pPr>
        <w:pStyle w:val="ListParagraph"/>
        <w:numPr>
          <w:ilvl w:val="0"/>
          <w:numId w:val="40"/>
        </w:numPr>
      </w:pPr>
      <w:r w:rsidRPr="00533ACC">
        <w:t>Is Honey the Same as Sugar?</w:t>
      </w:r>
    </w:p>
    <w:p w14:paraId="68681942" w14:textId="77777777" w:rsidR="00533ACC" w:rsidRPr="00533ACC" w:rsidRDefault="004836E9" w:rsidP="00533ACC">
      <w:pPr>
        <w:pStyle w:val="ListParagraph"/>
      </w:pPr>
      <w:hyperlink r:id="rId85" w:history="1">
        <w:r w:rsidR="00533ACC" w:rsidRPr="00533ACC">
          <w:rPr>
            <w:rStyle w:val="Hyperlink"/>
          </w:rPr>
          <w:t>http://extension.arizona.edu/sites/extension.arizona.edu/files/pubs/az1577.pdf</w:t>
        </w:r>
      </w:hyperlink>
    </w:p>
    <w:p w14:paraId="7C9DD7D5" w14:textId="77777777" w:rsidR="00533ACC" w:rsidRPr="00533ACC" w:rsidRDefault="00533ACC" w:rsidP="00533ACC">
      <w:pPr>
        <w:pStyle w:val="Heading4"/>
      </w:pPr>
    </w:p>
    <w:p w14:paraId="4E6E04EF" w14:textId="77777777" w:rsidR="00533ACC" w:rsidRPr="00533ACC" w:rsidRDefault="00533ACC" w:rsidP="00533ACC">
      <w:pPr>
        <w:pStyle w:val="Heading4"/>
      </w:pPr>
      <w:r w:rsidRPr="00533ACC">
        <w:br w:type="page"/>
      </w:r>
    </w:p>
    <w:p w14:paraId="6DC016B8" w14:textId="77777777" w:rsidR="00533ACC" w:rsidRPr="00533ACC" w:rsidRDefault="00533ACC" w:rsidP="00533ACC">
      <w:pPr>
        <w:pStyle w:val="Heading4"/>
      </w:pPr>
      <w:r w:rsidRPr="00533ACC">
        <w:lastRenderedPageBreak/>
        <w:t xml:space="preserve">Part 2: Comparing Carbs </w:t>
      </w:r>
    </w:p>
    <w:p w14:paraId="7D347F23" w14:textId="77777777" w:rsidR="00533ACC" w:rsidRPr="00533ACC" w:rsidRDefault="00533ACC" w:rsidP="00533ACC">
      <w:r w:rsidRPr="00533ACC">
        <w:rPr>
          <w:b/>
        </w:rPr>
        <w:t>Carbohydrates</w:t>
      </w:r>
      <w:r w:rsidRPr="00533ACC">
        <w:t xml:space="preserve"> are the main source of energy for living organisms. Glucose, fructose, and galactose are the three </w:t>
      </w:r>
      <w:r w:rsidRPr="00533ACC">
        <w:rPr>
          <w:b/>
        </w:rPr>
        <w:t>monosaccharides</w:t>
      </w:r>
      <w:r w:rsidRPr="00533ACC">
        <w:t xml:space="preserve"> or single sugar molecules. </w:t>
      </w:r>
      <w:r w:rsidRPr="00533ACC">
        <w:rPr>
          <w:b/>
        </w:rPr>
        <w:t>Disaccharides</w:t>
      </w:r>
      <w:r w:rsidRPr="00533ACC">
        <w:t xml:space="preserve"> are formed by two monosaccharides bonded together and include sucrose, also known as table sugar, and lactose, the sugar found in milk. </w:t>
      </w:r>
      <w:r w:rsidRPr="00533ACC">
        <w:rPr>
          <w:b/>
        </w:rPr>
        <w:t>Polysaccharides</w:t>
      </w:r>
      <w:r w:rsidRPr="00533ACC">
        <w:t xml:space="preserve"> are large molecules formed by many monosaccharides bonded together. Animals store carbohydrates in the polysaccharide glycogen. Plants store carbohydrates in polysaccharides, starch and cellulose, the latter of which is used for structure and support. Whether simple or complex, all carbohydrates are made of sugar, but not all sugars are equally sweet.</w:t>
      </w:r>
    </w:p>
    <w:p w14:paraId="6DB1E752" w14:textId="77777777" w:rsidR="00533ACC" w:rsidRDefault="00533ACC" w:rsidP="00533ACC"/>
    <w:p w14:paraId="61FE49F0" w14:textId="391820DF" w:rsidR="00533ACC" w:rsidRPr="00533ACC" w:rsidRDefault="00533ACC" w:rsidP="00533ACC">
      <w:r w:rsidRPr="00533ACC">
        <w:t>Food scientists have rated the relative sweetness of carbohydrates as seen in the table.</w:t>
      </w:r>
    </w:p>
    <w:p w14:paraId="73676F80" w14:textId="77777777" w:rsidR="00533ACC" w:rsidRPr="00533ACC" w:rsidRDefault="00533ACC" w:rsidP="00533ACC"/>
    <w:tbl>
      <w:tblPr>
        <w:tblW w:w="5162"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262"/>
        <w:gridCol w:w="1900"/>
      </w:tblGrid>
      <w:tr w:rsidR="00533ACC" w:rsidRPr="00533ACC" w14:paraId="0437E659" w14:textId="77777777" w:rsidTr="00533ACC">
        <w:trPr>
          <w:trHeight w:val="449"/>
          <w:jc w:val="center"/>
        </w:trPr>
        <w:tc>
          <w:tcPr>
            <w:tcW w:w="5162" w:type="dxa"/>
            <w:gridSpan w:val="2"/>
            <w:tcBorders>
              <w:top w:val="single" w:sz="4" w:space="0" w:color="000000"/>
              <w:left w:val="single" w:sz="4" w:space="0" w:color="000000"/>
              <w:bottom w:val="single" w:sz="4" w:space="0" w:color="000000"/>
              <w:right w:val="single" w:sz="4" w:space="0" w:color="000000"/>
            </w:tcBorders>
            <w:vAlign w:val="center"/>
          </w:tcPr>
          <w:p w14:paraId="622D703E" w14:textId="77777777" w:rsidR="00533ACC" w:rsidRPr="00533ACC" w:rsidRDefault="00533ACC" w:rsidP="00533ACC">
            <w:pPr>
              <w:jc w:val="center"/>
              <w:rPr>
                <w:b/>
              </w:rPr>
            </w:pPr>
            <w:r w:rsidRPr="00533ACC">
              <w:rPr>
                <w:b/>
              </w:rPr>
              <w:t>Relative Sweetness Scale</w:t>
            </w:r>
          </w:p>
        </w:tc>
      </w:tr>
      <w:tr w:rsidR="00533ACC" w:rsidRPr="00533ACC" w14:paraId="055F3A29" w14:textId="77777777" w:rsidTr="00533ACC">
        <w:trPr>
          <w:trHeight w:val="449"/>
          <w:jc w:val="center"/>
        </w:trPr>
        <w:tc>
          <w:tcPr>
            <w:tcW w:w="3262" w:type="dxa"/>
            <w:tcBorders>
              <w:top w:val="single" w:sz="4" w:space="0" w:color="000000"/>
              <w:left w:val="single" w:sz="4" w:space="0" w:color="000000"/>
              <w:bottom w:val="single" w:sz="4" w:space="0" w:color="000000"/>
              <w:right w:val="single" w:sz="4" w:space="0" w:color="000000"/>
            </w:tcBorders>
            <w:vAlign w:val="center"/>
          </w:tcPr>
          <w:p w14:paraId="6F8CA66B" w14:textId="77777777" w:rsidR="00533ACC" w:rsidRPr="00533ACC" w:rsidRDefault="00533ACC" w:rsidP="00533ACC">
            <w:pPr>
              <w:rPr>
                <w:b/>
                <w:i/>
              </w:rPr>
            </w:pPr>
            <w:r w:rsidRPr="00533ACC">
              <w:rPr>
                <w:b/>
                <w:i/>
              </w:rPr>
              <w:t>Carbohydrate</w:t>
            </w:r>
          </w:p>
        </w:tc>
        <w:tc>
          <w:tcPr>
            <w:tcW w:w="1899" w:type="dxa"/>
            <w:tcBorders>
              <w:top w:val="single" w:sz="4" w:space="0" w:color="000000"/>
              <w:left w:val="single" w:sz="4" w:space="0" w:color="000000"/>
              <w:bottom w:val="single" w:sz="4" w:space="0" w:color="000000"/>
              <w:right w:val="single" w:sz="4" w:space="0" w:color="000000"/>
            </w:tcBorders>
            <w:vAlign w:val="center"/>
          </w:tcPr>
          <w:p w14:paraId="01D938A8" w14:textId="77777777" w:rsidR="00533ACC" w:rsidRPr="00533ACC" w:rsidRDefault="00533ACC" w:rsidP="00533ACC">
            <w:pPr>
              <w:rPr>
                <w:b/>
                <w:i/>
              </w:rPr>
            </w:pPr>
            <w:r w:rsidRPr="00533ACC">
              <w:rPr>
                <w:b/>
                <w:i/>
              </w:rPr>
              <w:t>Rating</w:t>
            </w:r>
          </w:p>
        </w:tc>
      </w:tr>
      <w:tr w:rsidR="00533ACC" w:rsidRPr="00533ACC" w14:paraId="4C55E6EC" w14:textId="77777777" w:rsidTr="00533ACC">
        <w:trPr>
          <w:trHeight w:val="449"/>
          <w:jc w:val="center"/>
        </w:trPr>
        <w:tc>
          <w:tcPr>
            <w:tcW w:w="3262" w:type="dxa"/>
            <w:tcBorders>
              <w:top w:val="single" w:sz="4" w:space="0" w:color="000000"/>
              <w:left w:val="single" w:sz="4" w:space="0" w:color="000000"/>
              <w:bottom w:val="single" w:sz="4" w:space="0" w:color="000000"/>
              <w:right w:val="single" w:sz="4" w:space="0" w:color="000000"/>
            </w:tcBorders>
            <w:vAlign w:val="center"/>
          </w:tcPr>
          <w:p w14:paraId="3146E20F" w14:textId="77777777" w:rsidR="00533ACC" w:rsidRPr="00533ACC" w:rsidRDefault="00533ACC" w:rsidP="00533ACC">
            <w:r w:rsidRPr="00533ACC">
              <w:t>Glucose</w:t>
            </w:r>
          </w:p>
        </w:tc>
        <w:tc>
          <w:tcPr>
            <w:tcW w:w="1899" w:type="dxa"/>
            <w:tcBorders>
              <w:top w:val="single" w:sz="4" w:space="0" w:color="000000"/>
              <w:left w:val="single" w:sz="4" w:space="0" w:color="000000"/>
              <w:bottom w:val="single" w:sz="4" w:space="0" w:color="000000"/>
              <w:right w:val="single" w:sz="4" w:space="0" w:color="000000"/>
            </w:tcBorders>
            <w:vAlign w:val="center"/>
          </w:tcPr>
          <w:p w14:paraId="075B1589" w14:textId="77777777" w:rsidR="00533ACC" w:rsidRPr="00533ACC" w:rsidRDefault="00533ACC" w:rsidP="00533ACC">
            <w:r w:rsidRPr="00533ACC">
              <w:t>70-80</w:t>
            </w:r>
          </w:p>
        </w:tc>
      </w:tr>
      <w:tr w:rsidR="00533ACC" w:rsidRPr="00533ACC" w14:paraId="79D4D5A8" w14:textId="77777777" w:rsidTr="00533ACC">
        <w:trPr>
          <w:trHeight w:val="449"/>
          <w:jc w:val="center"/>
        </w:trPr>
        <w:tc>
          <w:tcPr>
            <w:tcW w:w="3262" w:type="dxa"/>
            <w:tcBorders>
              <w:top w:val="single" w:sz="4" w:space="0" w:color="000000"/>
              <w:left w:val="single" w:sz="4" w:space="0" w:color="000000"/>
              <w:bottom w:val="single" w:sz="4" w:space="0" w:color="000000"/>
              <w:right w:val="single" w:sz="4" w:space="0" w:color="000000"/>
            </w:tcBorders>
            <w:vAlign w:val="center"/>
          </w:tcPr>
          <w:p w14:paraId="1688CC22" w14:textId="77777777" w:rsidR="00533ACC" w:rsidRPr="00533ACC" w:rsidRDefault="00533ACC" w:rsidP="00533ACC">
            <w:r w:rsidRPr="00533ACC">
              <w:t>Galactose</w:t>
            </w:r>
          </w:p>
        </w:tc>
        <w:tc>
          <w:tcPr>
            <w:tcW w:w="1899" w:type="dxa"/>
            <w:tcBorders>
              <w:top w:val="single" w:sz="4" w:space="0" w:color="000000"/>
              <w:left w:val="single" w:sz="4" w:space="0" w:color="000000"/>
              <w:bottom w:val="single" w:sz="4" w:space="0" w:color="000000"/>
              <w:right w:val="single" w:sz="4" w:space="0" w:color="000000"/>
            </w:tcBorders>
            <w:vAlign w:val="center"/>
          </w:tcPr>
          <w:p w14:paraId="190BEECC" w14:textId="77777777" w:rsidR="00533ACC" w:rsidRPr="00533ACC" w:rsidRDefault="00533ACC" w:rsidP="00533ACC">
            <w:r w:rsidRPr="00533ACC">
              <w:t>35</w:t>
            </w:r>
          </w:p>
        </w:tc>
      </w:tr>
      <w:tr w:rsidR="00533ACC" w:rsidRPr="00533ACC" w14:paraId="0A46DBEA" w14:textId="77777777" w:rsidTr="00533ACC">
        <w:trPr>
          <w:trHeight w:val="449"/>
          <w:jc w:val="center"/>
        </w:trPr>
        <w:tc>
          <w:tcPr>
            <w:tcW w:w="3262" w:type="dxa"/>
            <w:tcBorders>
              <w:top w:val="single" w:sz="4" w:space="0" w:color="000000"/>
              <w:left w:val="single" w:sz="4" w:space="0" w:color="000000"/>
              <w:bottom w:val="single" w:sz="4" w:space="0" w:color="000000"/>
              <w:right w:val="single" w:sz="4" w:space="0" w:color="000000"/>
            </w:tcBorders>
            <w:vAlign w:val="center"/>
          </w:tcPr>
          <w:p w14:paraId="75158E28" w14:textId="77777777" w:rsidR="00533ACC" w:rsidRPr="00533ACC" w:rsidRDefault="00533ACC" w:rsidP="00533ACC">
            <w:r w:rsidRPr="00533ACC">
              <w:t>Fructose</w:t>
            </w:r>
          </w:p>
        </w:tc>
        <w:tc>
          <w:tcPr>
            <w:tcW w:w="1899" w:type="dxa"/>
            <w:tcBorders>
              <w:top w:val="single" w:sz="4" w:space="0" w:color="000000"/>
              <w:left w:val="single" w:sz="4" w:space="0" w:color="000000"/>
              <w:bottom w:val="single" w:sz="4" w:space="0" w:color="000000"/>
              <w:right w:val="single" w:sz="4" w:space="0" w:color="000000"/>
            </w:tcBorders>
            <w:vAlign w:val="center"/>
          </w:tcPr>
          <w:p w14:paraId="56FB85BF" w14:textId="77777777" w:rsidR="00533ACC" w:rsidRPr="00533ACC" w:rsidRDefault="00533ACC" w:rsidP="00533ACC">
            <w:r w:rsidRPr="00533ACC">
              <w:t>140</w:t>
            </w:r>
          </w:p>
        </w:tc>
      </w:tr>
      <w:tr w:rsidR="00533ACC" w:rsidRPr="00533ACC" w14:paraId="47B46E96" w14:textId="77777777" w:rsidTr="00533ACC">
        <w:trPr>
          <w:trHeight w:val="449"/>
          <w:jc w:val="center"/>
        </w:trPr>
        <w:tc>
          <w:tcPr>
            <w:tcW w:w="3262" w:type="dxa"/>
            <w:tcBorders>
              <w:top w:val="single" w:sz="4" w:space="0" w:color="000000"/>
              <w:left w:val="single" w:sz="4" w:space="0" w:color="000000"/>
              <w:bottom w:val="single" w:sz="4" w:space="0" w:color="000000"/>
              <w:right w:val="single" w:sz="4" w:space="0" w:color="000000"/>
            </w:tcBorders>
            <w:vAlign w:val="center"/>
          </w:tcPr>
          <w:p w14:paraId="5B6F4638" w14:textId="77777777" w:rsidR="00533ACC" w:rsidRPr="00533ACC" w:rsidRDefault="00533ACC" w:rsidP="00533ACC">
            <w:r w:rsidRPr="00533ACC">
              <w:t>Sucrose (glucose + fructose)</w:t>
            </w:r>
          </w:p>
        </w:tc>
        <w:tc>
          <w:tcPr>
            <w:tcW w:w="1899" w:type="dxa"/>
            <w:tcBorders>
              <w:top w:val="single" w:sz="4" w:space="0" w:color="000000"/>
              <w:left w:val="single" w:sz="4" w:space="0" w:color="000000"/>
              <w:bottom w:val="single" w:sz="4" w:space="0" w:color="000000"/>
              <w:right w:val="single" w:sz="4" w:space="0" w:color="000000"/>
            </w:tcBorders>
            <w:vAlign w:val="center"/>
          </w:tcPr>
          <w:p w14:paraId="56E5C49C" w14:textId="77777777" w:rsidR="00533ACC" w:rsidRPr="00533ACC" w:rsidRDefault="00533ACC" w:rsidP="00533ACC">
            <w:r w:rsidRPr="00533ACC">
              <w:t>100</w:t>
            </w:r>
          </w:p>
        </w:tc>
      </w:tr>
      <w:tr w:rsidR="00533ACC" w:rsidRPr="00533ACC" w14:paraId="704F0C82" w14:textId="77777777" w:rsidTr="00533ACC">
        <w:trPr>
          <w:trHeight w:val="449"/>
          <w:jc w:val="center"/>
        </w:trPr>
        <w:tc>
          <w:tcPr>
            <w:tcW w:w="3262" w:type="dxa"/>
            <w:tcBorders>
              <w:top w:val="single" w:sz="4" w:space="0" w:color="000000"/>
              <w:left w:val="single" w:sz="4" w:space="0" w:color="000000"/>
              <w:bottom w:val="single" w:sz="4" w:space="0" w:color="000000"/>
              <w:right w:val="single" w:sz="4" w:space="0" w:color="000000"/>
            </w:tcBorders>
            <w:vAlign w:val="center"/>
          </w:tcPr>
          <w:p w14:paraId="70034921" w14:textId="77777777" w:rsidR="00533ACC" w:rsidRPr="00533ACC" w:rsidRDefault="00533ACC" w:rsidP="00533ACC">
            <w:r w:rsidRPr="00533ACC">
              <w:t>Lactose (glucose + galactose)</w:t>
            </w:r>
          </w:p>
        </w:tc>
        <w:tc>
          <w:tcPr>
            <w:tcW w:w="1899" w:type="dxa"/>
            <w:tcBorders>
              <w:top w:val="single" w:sz="4" w:space="0" w:color="000000"/>
              <w:left w:val="single" w:sz="4" w:space="0" w:color="000000"/>
              <w:bottom w:val="single" w:sz="4" w:space="0" w:color="000000"/>
              <w:right w:val="single" w:sz="4" w:space="0" w:color="000000"/>
            </w:tcBorders>
            <w:vAlign w:val="center"/>
          </w:tcPr>
          <w:p w14:paraId="4919729F" w14:textId="77777777" w:rsidR="00533ACC" w:rsidRPr="00533ACC" w:rsidRDefault="00533ACC" w:rsidP="00533ACC">
            <w:r w:rsidRPr="00533ACC">
              <w:t>20</w:t>
            </w:r>
          </w:p>
        </w:tc>
      </w:tr>
      <w:tr w:rsidR="00533ACC" w:rsidRPr="00533ACC" w14:paraId="15FE6358" w14:textId="77777777" w:rsidTr="00533ACC">
        <w:trPr>
          <w:trHeight w:val="449"/>
          <w:jc w:val="center"/>
        </w:trPr>
        <w:tc>
          <w:tcPr>
            <w:tcW w:w="3262" w:type="dxa"/>
            <w:tcBorders>
              <w:top w:val="single" w:sz="4" w:space="0" w:color="000000"/>
              <w:left w:val="single" w:sz="4" w:space="0" w:color="000000"/>
              <w:bottom w:val="single" w:sz="4" w:space="0" w:color="000000"/>
              <w:right w:val="single" w:sz="4" w:space="0" w:color="000000"/>
            </w:tcBorders>
            <w:vAlign w:val="center"/>
          </w:tcPr>
          <w:p w14:paraId="239FD3C2" w14:textId="77777777" w:rsidR="00533ACC" w:rsidRPr="00533ACC" w:rsidRDefault="00533ACC" w:rsidP="00533ACC">
            <w:r w:rsidRPr="00533ACC">
              <w:t>High Fructose Corn Syrup</w:t>
            </w:r>
          </w:p>
        </w:tc>
        <w:tc>
          <w:tcPr>
            <w:tcW w:w="1899" w:type="dxa"/>
            <w:tcBorders>
              <w:top w:val="single" w:sz="4" w:space="0" w:color="000000"/>
              <w:left w:val="single" w:sz="4" w:space="0" w:color="000000"/>
              <w:bottom w:val="single" w:sz="4" w:space="0" w:color="000000"/>
              <w:right w:val="single" w:sz="4" w:space="0" w:color="000000"/>
            </w:tcBorders>
            <w:vAlign w:val="center"/>
          </w:tcPr>
          <w:p w14:paraId="458B8F1F" w14:textId="77777777" w:rsidR="00533ACC" w:rsidRPr="00533ACC" w:rsidRDefault="00533ACC" w:rsidP="00533ACC">
            <w:r w:rsidRPr="00533ACC">
              <w:t>120-160</w:t>
            </w:r>
          </w:p>
        </w:tc>
      </w:tr>
    </w:tbl>
    <w:p w14:paraId="5B35DA98" w14:textId="77777777" w:rsidR="00533ACC" w:rsidRPr="00533ACC" w:rsidRDefault="00533ACC" w:rsidP="00533ACC"/>
    <w:p w14:paraId="46FE0E2A" w14:textId="3D27247D" w:rsidR="00533ACC" w:rsidRPr="00533ACC" w:rsidRDefault="00533ACC" w:rsidP="00672DBF">
      <w:pPr>
        <w:pStyle w:val="ListParagraph"/>
        <w:numPr>
          <w:ilvl w:val="0"/>
          <w:numId w:val="41"/>
        </w:numPr>
      </w:pPr>
      <w:r w:rsidRPr="00533ACC">
        <w:t>Which monosaccharide is the sweetest?</w:t>
      </w:r>
      <w:r>
        <w:t xml:space="preserve">   </w:t>
      </w:r>
      <w:r w:rsidRPr="00533ACC">
        <w:rPr>
          <w:i/>
          <w:color w:val="FF0000"/>
        </w:rPr>
        <w:t>Fructose</w:t>
      </w:r>
    </w:p>
    <w:p w14:paraId="7FB95FB0" w14:textId="77777777" w:rsidR="00533ACC" w:rsidRDefault="00533ACC" w:rsidP="00533ACC"/>
    <w:p w14:paraId="4F0DD0DD" w14:textId="77777777" w:rsidR="00533ACC" w:rsidRDefault="00533ACC" w:rsidP="00533ACC"/>
    <w:p w14:paraId="1B72303C" w14:textId="6FDB6710" w:rsidR="00533ACC" w:rsidRPr="00533ACC" w:rsidRDefault="00533ACC" w:rsidP="00533ACC">
      <w:r w:rsidRPr="00533ACC">
        <w:t>When a disaccharide breaks down into its component monosaccharides, the sweetness changes as well. The resulting sweetness can be determined by averaging the sweetness of the two monosaccharides.</w:t>
      </w:r>
    </w:p>
    <w:p w14:paraId="0FC8FDA7" w14:textId="77777777" w:rsidR="00533ACC" w:rsidRDefault="00533ACC" w:rsidP="00533ACC"/>
    <w:p w14:paraId="7043EDEE" w14:textId="77777777" w:rsidR="00533ACC" w:rsidRDefault="00533ACC" w:rsidP="00533ACC">
      <w:r w:rsidRPr="00533ACC">
        <w:t xml:space="preserve">Lactose is the disaccharide found in milk. Before lactose can be used by the body, it must be broken down into monosaccharides. The enzyme, lactase, breaks down lactose into the monosaccharides, glucose and galactose. When lactose is digested its sweetness changes too. The new sweetness can be calculated by averaging the sweetness rating of the two monosaccharides; glucose (75) and galactose (35). Note: The average value for glucose is used in the example. </w:t>
      </w:r>
    </w:p>
    <w:p w14:paraId="2A46C098" w14:textId="77777777" w:rsidR="00533ACC" w:rsidRDefault="00533ACC" w:rsidP="00533ACC">
      <w:pPr>
        <w:rPr>
          <w:szCs w:val="28"/>
        </w:rPr>
      </w:pPr>
    </w:p>
    <w:p w14:paraId="56EB6E5B" w14:textId="15C46441" w:rsidR="00533ACC" w:rsidRPr="00533ACC" w:rsidRDefault="00533ACC" w:rsidP="00533ACC">
      <w:r w:rsidRPr="00533ACC">
        <w:rPr>
          <w:szCs w:val="28"/>
        </w:rPr>
        <w:t>Example</w:t>
      </w:r>
      <w:r w:rsidRPr="00533ACC">
        <w:rPr>
          <w:sz w:val="28"/>
          <w:szCs w:val="28"/>
        </w:rPr>
        <w:t xml:space="preserve">:  </w:t>
      </w:r>
      <m:oMath>
        <m:f>
          <m:fPr>
            <m:ctrlPr>
              <w:rPr>
                <w:rFonts w:ascii="Cambria Math" w:hAnsi="Cambria Math"/>
                <w:sz w:val="28"/>
                <w:szCs w:val="28"/>
              </w:rPr>
            </m:ctrlPr>
          </m:fPr>
          <m:num>
            <m:r>
              <m:rPr>
                <m:sty m:val="b"/>
              </m:rPr>
              <w:rPr>
                <w:rFonts w:ascii="Cambria Math" w:hAnsi="Cambria Math"/>
              </w:rPr>
              <m:t>75</m:t>
            </m:r>
            <m:r>
              <m:rPr>
                <m:sty m:val="p"/>
              </m:rPr>
              <w:rPr>
                <w:rFonts w:ascii="Cambria Math" w:hAnsi="Cambria Math"/>
              </w:rPr>
              <m:t>+</m:t>
            </m:r>
            <m:r>
              <m:rPr>
                <m:sty m:val="b"/>
              </m:rPr>
              <w:rPr>
                <w:rFonts w:ascii="Cambria Math" w:hAnsi="Cambria Math"/>
              </w:rPr>
              <m:t>35</m:t>
            </m:r>
          </m:num>
          <m:den>
            <m:r>
              <m:rPr>
                <m:sty m:val="b"/>
              </m:rPr>
              <w:rPr>
                <w:rFonts w:ascii="Cambria Math" w:hAnsi="Cambria Math"/>
              </w:rPr>
              <m:t>2</m:t>
            </m:r>
          </m:den>
        </m:f>
        <m:r>
          <m:rPr>
            <m:sty m:val="p"/>
          </m:rPr>
          <w:rPr>
            <w:rFonts w:ascii="Cambria Math" w:hAnsi="Cambria Math"/>
          </w:rPr>
          <m:t>=</m:t>
        </m:r>
        <m:f>
          <m:fPr>
            <m:ctrlPr>
              <w:rPr>
                <w:rFonts w:ascii="Cambria Math" w:hAnsi="Cambria Math"/>
                <w:sz w:val="28"/>
                <w:szCs w:val="28"/>
              </w:rPr>
            </m:ctrlPr>
          </m:fPr>
          <m:num>
            <m:r>
              <m:rPr>
                <m:sty m:val="b"/>
              </m:rPr>
              <w:rPr>
                <w:rFonts w:ascii="Cambria Math" w:hAnsi="Cambria Math"/>
              </w:rPr>
              <m:t>110</m:t>
            </m:r>
          </m:num>
          <m:den>
            <m:r>
              <m:rPr>
                <m:sty m:val="b"/>
              </m:rPr>
              <w:rPr>
                <w:rFonts w:ascii="Cambria Math" w:hAnsi="Cambria Math"/>
              </w:rPr>
              <m:t>2</m:t>
            </m:r>
          </m:den>
        </m:f>
        <m:r>
          <m:rPr>
            <m:sty m:val="p"/>
          </m:rPr>
          <w:rPr>
            <w:rFonts w:ascii="Cambria Math" w:hAnsi="Cambria Math"/>
          </w:rPr>
          <m:t>=</m:t>
        </m:r>
        <m:r>
          <m:rPr>
            <m:sty m:val="b"/>
          </m:rPr>
          <w:rPr>
            <w:rFonts w:ascii="Cambria Math" w:hAnsi="Cambria Math"/>
          </w:rPr>
          <m:t>55</m:t>
        </m:r>
      </m:oMath>
    </w:p>
    <w:p w14:paraId="621A97C9" w14:textId="77777777" w:rsidR="00533ACC" w:rsidRDefault="00533ACC" w:rsidP="00672DBF">
      <w:pPr>
        <w:pStyle w:val="ListParagraph"/>
        <w:numPr>
          <w:ilvl w:val="0"/>
          <w:numId w:val="41"/>
        </w:numPr>
      </w:pPr>
      <w:r w:rsidRPr="00533ACC">
        <w:t>How does the sweetness of milk compare to the sweetness of milk that has been digested by lactase?</w:t>
      </w:r>
    </w:p>
    <w:p w14:paraId="48A1BF2A" w14:textId="77777777" w:rsidR="00533ACC" w:rsidRPr="00533ACC" w:rsidRDefault="00533ACC" w:rsidP="00533ACC">
      <w:pPr>
        <w:pStyle w:val="ListParagraph"/>
        <w:rPr>
          <w:i/>
          <w:color w:val="FF0000"/>
        </w:rPr>
      </w:pPr>
      <w:r w:rsidRPr="00533ACC">
        <w:rPr>
          <w:i/>
          <w:color w:val="FF0000"/>
        </w:rPr>
        <w:t>Undigested milk, lactose, is less sweet than digested milk, made of glucose and galactose. Compare the sweetness of lactose, 20, to the average sweetness of glucose and galactose,</w:t>
      </w:r>
    </w:p>
    <w:p w14:paraId="04E3A09C" w14:textId="678D2C12" w:rsidR="00533ACC" w:rsidRDefault="00533ACC" w:rsidP="00533ACC">
      <w:pPr>
        <w:pStyle w:val="ListParagraph"/>
        <w:rPr>
          <w:i/>
          <w:color w:val="FF0000"/>
        </w:rPr>
      </w:pPr>
      <w:r w:rsidRPr="00533ACC">
        <w:rPr>
          <w:i/>
          <w:color w:val="FF0000"/>
        </w:rPr>
        <w:t xml:space="preserve"> </w:t>
      </w:r>
      <m:oMath>
        <m:f>
          <m:fPr>
            <m:ctrlPr>
              <w:rPr>
                <w:rFonts w:ascii="Cambria Math" w:hAnsi="Cambria Math"/>
                <w:i/>
                <w:color w:val="FF0000"/>
              </w:rPr>
            </m:ctrlPr>
          </m:fPr>
          <m:num>
            <m:r>
              <m:rPr>
                <m:sty m:val="bi"/>
              </m:rPr>
              <w:rPr>
                <w:rFonts w:ascii="Cambria Math" w:hAnsi="Cambria Math"/>
                <w:color w:val="FF0000"/>
              </w:rPr>
              <m:t>75</m:t>
            </m:r>
            <m:r>
              <w:rPr>
                <w:rFonts w:ascii="Cambria Math" w:hAnsi="Cambria Math"/>
                <w:color w:val="FF0000"/>
              </w:rPr>
              <m:t>+</m:t>
            </m:r>
            <m:r>
              <m:rPr>
                <m:sty m:val="bi"/>
              </m:rPr>
              <w:rPr>
                <w:rFonts w:ascii="Cambria Math" w:hAnsi="Cambria Math"/>
                <w:color w:val="FF0000"/>
              </w:rPr>
              <m:t>35</m:t>
            </m:r>
          </m:num>
          <m:den>
            <m:r>
              <m:rPr>
                <m:sty m:val="bi"/>
              </m:rPr>
              <w:rPr>
                <w:rFonts w:ascii="Cambria Math" w:hAnsi="Cambria Math"/>
                <w:color w:val="FF0000"/>
              </w:rPr>
              <m:t>2</m:t>
            </m:r>
          </m:den>
        </m:f>
        <m:r>
          <w:rPr>
            <w:rFonts w:ascii="Cambria Math" w:hAnsi="Cambria Math"/>
            <w:color w:val="FF0000"/>
          </w:rPr>
          <m:t>=</m:t>
        </m:r>
        <m:f>
          <m:fPr>
            <m:ctrlPr>
              <w:rPr>
                <w:rFonts w:ascii="Cambria Math" w:hAnsi="Cambria Math"/>
                <w:i/>
                <w:color w:val="FF0000"/>
              </w:rPr>
            </m:ctrlPr>
          </m:fPr>
          <m:num>
            <m:r>
              <m:rPr>
                <m:sty m:val="bi"/>
              </m:rPr>
              <w:rPr>
                <w:rFonts w:ascii="Cambria Math" w:hAnsi="Cambria Math"/>
                <w:color w:val="FF0000"/>
              </w:rPr>
              <m:t>110</m:t>
            </m:r>
          </m:num>
          <m:den>
            <m:r>
              <m:rPr>
                <m:sty m:val="bi"/>
              </m:rPr>
              <w:rPr>
                <w:rFonts w:ascii="Cambria Math" w:hAnsi="Cambria Math"/>
                <w:color w:val="FF0000"/>
              </w:rPr>
              <m:t>2</m:t>
            </m:r>
          </m:den>
        </m:f>
        <m:r>
          <w:rPr>
            <w:rFonts w:ascii="Cambria Math" w:hAnsi="Cambria Math"/>
            <w:color w:val="FF0000"/>
          </w:rPr>
          <m:t>=</m:t>
        </m:r>
        <m:r>
          <m:rPr>
            <m:sty m:val="bi"/>
          </m:rPr>
          <w:rPr>
            <w:rFonts w:ascii="Cambria Math" w:hAnsi="Cambria Math"/>
            <w:color w:val="FF0000"/>
          </w:rPr>
          <m:t>55</m:t>
        </m:r>
      </m:oMath>
      <w:r w:rsidRPr="00533ACC">
        <w:rPr>
          <w:i/>
          <w:color w:val="FF0000"/>
        </w:rPr>
        <w:t xml:space="preserve">. </w:t>
      </w:r>
    </w:p>
    <w:p w14:paraId="2DE0ADFE" w14:textId="4471F0E3" w:rsidR="00533ACC" w:rsidRDefault="00533ACC">
      <w:pPr>
        <w:rPr>
          <w:color w:val="FF0000"/>
        </w:rPr>
      </w:pPr>
      <w:r>
        <w:rPr>
          <w:color w:val="FF0000"/>
        </w:rPr>
        <w:br w:type="page"/>
      </w:r>
    </w:p>
    <w:p w14:paraId="1AF37C65" w14:textId="77777777" w:rsidR="00533ACC" w:rsidRDefault="00533ACC" w:rsidP="00672DBF">
      <w:pPr>
        <w:pStyle w:val="ListParagraph"/>
        <w:numPr>
          <w:ilvl w:val="0"/>
          <w:numId w:val="41"/>
        </w:numPr>
      </w:pPr>
      <w:r w:rsidRPr="00533ACC">
        <w:lastRenderedPageBreak/>
        <w:t>Sucrose or table sugar is also a disaccharide.  What two monosaccharides compose sucrose?</w:t>
      </w:r>
    </w:p>
    <w:p w14:paraId="642ACB9B" w14:textId="6C3D55BC" w:rsidR="00533ACC" w:rsidRDefault="00533ACC" w:rsidP="00533ACC">
      <w:pPr>
        <w:pStyle w:val="ListParagraph"/>
        <w:rPr>
          <w:i/>
          <w:color w:val="FF0000"/>
        </w:rPr>
      </w:pPr>
      <w:r w:rsidRPr="00533ACC">
        <w:rPr>
          <w:i/>
          <w:color w:val="FF0000"/>
        </w:rPr>
        <w:t>Fructose and glucose compose sucrose.</w:t>
      </w:r>
    </w:p>
    <w:p w14:paraId="080F0E1A" w14:textId="77777777" w:rsidR="00533ACC" w:rsidRPr="00533ACC" w:rsidRDefault="00533ACC" w:rsidP="00533ACC">
      <w:pPr>
        <w:pStyle w:val="ListParagraph"/>
        <w:rPr>
          <w:color w:val="FF0000"/>
        </w:rPr>
      </w:pPr>
    </w:p>
    <w:p w14:paraId="7F20AB78" w14:textId="77777777" w:rsidR="00533ACC" w:rsidRDefault="00533ACC" w:rsidP="00672DBF">
      <w:pPr>
        <w:pStyle w:val="ListParagraph"/>
        <w:numPr>
          <w:ilvl w:val="0"/>
          <w:numId w:val="41"/>
        </w:numPr>
      </w:pPr>
      <w:r w:rsidRPr="00533ACC">
        <w:t>Using the average value for glucose, calculate the sweetness of sucrose after it has been broken down into its component monosaccharides.</w:t>
      </w:r>
    </w:p>
    <w:p w14:paraId="065036F4" w14:textId="7E32D4F5" w:rsidR="00533ACC" w:rsidRPr="00533ACC" w:rsidRDefault="00533ACC" w:rsidP="00533ACC">
      <w:pPr>
        <w:pStyle w:val="ListParagraph"/>
        <w:rPr>
          <w:color w:val="FF0000"/>
        </w:rPr>
      </w:pPr>
      <w:r w:rsidRPr="00533ACC">
        <w:rPr>
          <w:i/>
          <w:color w:val="FF0000"/>
        </w:rPr>
        <w:t>Sucrose =</w:t>
      </w:r>
      <w:r w:rsidRPr="00533ACC">
        <w:rPr>
          <w:color w:val="FF0000"/>
        </w:rPr>
        <w:t xml:space="preserve"> </w:t>
      </w:r>
      <m:oMath>
        <m:f>
          <m:fPr>
            <m:ctrlPr>
              <w:rPr>
                <w:rFonts w:ascii="Cambria Math" w:hAnsi="Cambria Math"/>
                <w:i/>
                <w:color w:val="FF0000"/>
              </w:rPr>
            </m:ctrlPr>
          </m:fPr>
          <m:num>
            <m:r>
              <m:rPr>
                <m:sty m:val="bi"/>
              </m:rPr>
              <w:rPr>
                <w:rFonts w:ascii="Cambria Math" w:hAnsi="Cambria Math"/>
                <w:color w:val="FF0000"/>
              </w:rPr>
              <m:t>75</m:t>
            </m:r>
            <m:r>
              <w:rPr>
                <w:rFonts w:ascii="Cambria Math" w:hAnsi="Cambria Math"/>
                <w:color w:val="FF0000"/>
              </w:rPr>
              <m:t>+</m:t>
            </m:r>
            <m:r>
              <m:rPr>
                <m:sty m:val="bi"/>
              </m:rPr>
              <w:rPr>
                <w:rFonts w:ascii="Cambria Math" w:hAnsi="Cambria Math"/>
                <w:color w:val="FF0000"/>
              </w:rPr>
              <m:t>140</m:t>
            </m:r>
          </m:num>
          <m:den>
            <m:r>
              <m:rPr>
                <m:sty m:val="bi"/>
              </m:rPr>
              <w:rPr>
                <w:rFonts w:ascii="Cambria Math" w:hAnsi="Cambria Math"/>
                <w:color w:val="FF0000"/>
              </w:rPr>
              <m:t>2</m:t>
            </m:r>
          </m:den>
        </m:f>
        <m:r>
          <w:rPr>
            <w:rFonts w:ascii="Cambria Math" w:hAnsi="Cambria Math"/>
            <w:color w:val="FF0000"/>
          </w:rPr>
          <m:t>=</m:t>
        </m:r>
        <m:f>
          <m:fPr>
            <m:ctrlPr>
              <w:rPr>
                <w:rFonts w:ascii="Cambria Math" w:hAnsi="Cambria Math"/>
                <w:i/>
                <w:color w:val="FF0000"/>
              </w:rPr>
            </m:ctrlPr>
          </m:fPr>
          <m:num>
            <m:r>
              <m:rPr>
                <m:sty m:val="bi"/>
              </m:rPr>
              <w:rPr>
                <w:rFonts w:ascii="Cambria Math" w:hAnsi="Cambria Math"/>
                <w:color w:val="FF0000"/>
              </w:rPr>
              <m:t>215</m:t>
            </m:r>
          </m:num>
          <m:den>
            <m:r>
              <m:rPr>
                <m:sty m:val="bi"/>
              </m:rPr>
              <w:rPr>
                <w:rFonts w:ascii="Cambria Math" w:hAnsi="Cambria Math"/>
                <w:color w:val="FF0000"/>
              </w:rPr>
              <m:t>2</m:t>
            </m:r>
          </m:den>
        </m:f>
        <m:r>
          <w:rPr>
            <w:rFonts w:ascii="Cambria Math" w:hAnsi="Cambria Math"/>
            <w:color w:val="FF0000"/>
          </w:rPr>
          <m:t>=</m:t>
        </m:r>
        <m:r>
          <m:rPr>
            <m:sty m:val="bi"/>
          </m:rPr>
          <w:rPr>
            <w:rFonts w:ascii="Cambria Math" w:hAnsi="Cambria Math"/>
            <w:color w:val="FF0000"/>
          </w:rPr>
          <m:t>107</m:t>
        </m:r>
        <m:r>
          <w:rPr>
            <w:rFonts w:ascii="Cambria Math" w:hAnsi="Cambria Math"/>
            <w:color w:val="FF0000"/>
          </w:rPr>
          <m:t>.</m:t>
        </m:r>
        <m:r>
          <m:rPr>
            <m:sty m:val="bi"/>
          </m:rPr>
          <w:rPr>
            <w:rFonts w:ascii="Cambria Math" w:hAnsi="Cambria Math"/>
            <w:color w:val="FF0000"/>
          </w:rPr>
          <m:t>5</m:t>
        </m:r>
      </m:oMath>
    </w:p>
    <w:p w14:paraId="4E58D933" w14:textId="77777777" w:rsidR="00533ACC" w:rsidRPr="00533ACC" w:rsidRDefault="00533ACC" w:rsidP="00533ACC"/>
    <w:p w14:paraId="216E73F4" w14:textId="77777777" w:rsidR="00533ACC" w:rsidRDefault="00533ACC" w:rsidP="00672DBF">
      <w:pPr>
        <w:pStyle w:val="ListParagraph"/>
        <w:numPr>
          <w:ilvl w:val="0"/>
          <w:numId w:val="41"/>
        </w:numPr>
      </w:pPr>
      <w:r w:rsidRPr="00533ACC">
        <w:t>How does the sweetness of sucrose compare to the sweetness of sucrose that has been digested by enzymes?</w:t>
      </w:r>
    </w:p>
    <w:p w14:paraId="00350372" w14:textId="55AE7940" w:rsidR="00533ACC" w:rsidRPr="00533ACC" w:rsidRDefault="00533ACC" w:rsidP="00533ACC">
      <w:pPr>
        <w:pStyle w:val="ListParagraph"/>
        <w:rPr>
          <w:color w:val="FF0000"/>
        </w:rPr>
      </w:pPr>
      <w:r w:rsidRPr="00533ACC">
        <w:rPr>
          <w:i/>
          <w:color w:val="FF0000"/>
        </w:rPr>
        <w:t>Sucrose without digestion (100) is less sweet than digested sucrose (107.5).</w:t>
      </w:r>
    </w:p>
    <w:p w14:paraId="0CD1CE0F" w14:textId="77777777" w:rsidR="00533ACC" w:rsidRPr="00533ACC" w:rsidRDefault="00533ACC" w:rsidP="00533ACC"/>
    <w:p w14:paraId="2FE184AE" w14:textId="77777777" w:rsidR="00533ACC" w:rsidRDefault="00533ACC" w:rsidP="00672DBF">
      <w:pPr>
        <w:pStyle w:val="ListParagraph"/>
        <w:numPr>
          <w:ilvl w:val="0"/>
          <w:numId w:val="41"/>
        </w:numPr>
      </w:pPr>
      <w:r w:rsidRPr="00533ACC">
        <w:t>Breaking down disaccharides into monosaccharides is necessary for digestion but food scientists see another benefit. Of what advantage is producing sucrose that has already been broken down by enzymes?</w:t>
      </w:r>
      <w:r>
        <w:t xml:space="preserve"> </w:t>
      </w:r>
    </w:p>
    <w:p w14:paraId="528E474A" w14:textId="0FCFBF10" w:rsidR="00533ACC" w:rsidRPr="00533ACC" w:rsidRDefault="00533ACC" w:rsidP="00533ACC">
      <w:pPr>
        <w:pStyle w:val="ListParagraph"/>
        <w:rPr>
          <w:color w:val="FF0000"/>
        </w:rPr>
      </w:pPr>
      <w:r w:rsidRPr="00533ACC">
        <w:rPr>
          <w:i/>
          <w:color w:val="FF0000"/>
        </w:rPr>
        <w:t>Sucrose that has been broken down by enzymes will be perceived as more sweet than sucrose that has not been broken down. This extra sweetness is more palatable to a consumer and makes a product more desirable.</w:t>
      </w:r>
    </w:p>
    <w:p w14:paraId="3751B5F4" w14:textId="4E0FDF74" w:rsidR="00533ACC" w:rsidRPr="00533ACC" w:rsidRDefault="00533ACC" w:rsidP="00533ACC"/>
    <w:p w14:paraId="54BE23D6" w14:textId="51FC535C" w:rsidR="00533ACC" w:rsidRPr="00533ACC" w:rsidRDefault="00533ACC" w:rsidP="00533ACC">
      <w:r w:rsidRPr="00533ACC">
        <w:rPr>
          <w:noProof/>
        </w:rPr>
        <w:drawing>
          <wp:anchor distT="0" distB="0" distL="114300" distR="114300" simplePos="0" relativeHeight="251726848" behindDoc="0" locked="0" layoutInCell="1" allowOverlap="1" wp14:anchorId="328079F9" wp14:editId="403A7114">
            <wp:simplePos x="0" y="0"/>
            <wp:positionH relativeFrom="column">
              <wp:posOffset>4472940</wp:posOffset>
            </wp:positionH>
            <wp:positionV relativeFrom="paragraph">
              <wp:posOffset>50165</wp:posOffset>
            </wp:positionV>
            <wp:extent cx="1811216" cy="1342124"/>
            <wp:effectExtent l="0" t="0" r="0" b="0"/>
            <wp:wrapSquare wrapText="bothSides"/>
            <wp:docPr id="24" name="Picture 24" descr="https://docs.google.com/drawings/d/s91KPqU6HVvpSmuWRmMaxMQ/image?w=335&amp;h=248&amp;rev=14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91KPqU6HVvpSmuWRmMaxMQ/image?w=335&amp;h=248&amp;rev=149&amp;ac=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1216" cy="1342124"/>
                    </a:xfrm>
                    <a:prstGeom prst="rect">
                      <a:avLst/>
                    </a:prstGeom>
                    <a:noFill/>
                    <a:ln>
                      <a:noFill/>
                    </a:ln>
                  </pic:spPr>
                </pic:pic>
              </a:graphicData>
            </a:graphic>
          </wp:anchor>
        </w:drawing>
      </w:r>
      <w:r w:rsidRPr="00533ACC">
        <w:t>Bees make honey by gathering nectar from certain flowering plants. Nectar is sucrose. Foraging bees carry the nectar to their hive where receiving bees unload the nectar load and begin to process the nectar into honey. During the processing, bees add invertase, an enzyme that breaks down sucrose.</w:t>
      </w:r>
    </w:p>
    <w:p w14:paraId="1D71AC8D" w14:textId="77777777" w:rsidR="00533ACC" w:rsidRPr="00533ACC" w:rsidRDefault="00533ACC" w:rsidP="00533ACC">
      <w:pPr>
        <w:pStyle w:val="Heading4"/>
      </w:pPr>
    </w:p>
    <w:p w14:paraId="24419940" w14:textId="77777777" w:rsidR="00533ACC" w:rsidRDefault="00533ACC" w:rsidP="00672DBF">
      <w:pPr>
        <w:pStyle w:val="ListParagraph"/>
        <w:numPr>
          <w:ilvl w:val="0"/>
          <w:numId w:val="41"/>
        </w:numPr>
      </w:pPr>
      <w:r w:rsidRPr="00533ACC">
        <w:t>How do you think sweetness of honey compares to the sweetness of nectar? Explain your thinking.</w:t>
      </w:r>
      <w:r>
        <w:t xml:space="preserve"> </w:t>
      </w:r>
    </w:p>
    <w:p w14:paraId="59D53852" w14:textId="1DD58AFC" w:rsidR="00533ACC" w:rsidRPr="00533ACC" w:rsidRDefault="00533ACC" w:rsidP="00533ACC">
      <w:pPr>
        <w:pStyle w:val="ListParagraph"/>
        <w:rPr>
          <w:color w:val="FF0000"/>
        </w:rPr>
      </w:pPr>
      <w:r w:rsidRPr="00533ACC">
        <w:rPr>
          <w:i/>
          <w:color w:val="FF0000"/>
        </w:rPr>
        <w:t xml:space="preserve">Honey is sweeter than nectar. Honey is glucose and fructose ( </w:t>
      </w:r>
      <m:oMath>
        <m:f>
          <m:fPr>
            <m:ctrlPr>
              <w:rPr>
                <w:rFonts w:ascii="Cambria Math" w:hAnsi="Cambria Math"/>
                <w:i/>
                <w:color w:val="FF0000"/>
              </w:rPr>
            </m:ctrlPr>
          </m:fPr>
          <m:num>
            <m:r>
              <m:rPr>
                <m:sty m:val="bi"/>
              </m:rPr>
              <w:rPr>
                <w:rFonts w:ascii="Cambria Math" w:hAnsi="Cambria Math"/>
                <w:color w:val="FF0000"/>
              </w:rPr>
              <m:t>75</m:t>
            </m:r>
            <m:r>
              <w:rPr>
                <w:rFonts w:ascii="Cambria Math" w:hAnsi="Cambria Math"/>
                <w:color w:val="FF0000"/>
              </w:rPr>
              <m:t>+</m:t>
            </m:r>
            <m:r>
              <m:rPr>
                <m:sty m:val="bi"/>
              </m:rPr>
              <w:rPr>
                <w:rFonts w:ascii="Cambria Math" w:hAnsi="Cambria Math"/>
                <w:color w:val="FF0000"/>
              </w:rPr>
              <m:t>140</m:t>
            </m:r>
          </m:num>
          <m:den>
            <m:r>
              <m:rPr>
                <m:sty m:val="bi"/>
              </m:rPr>
              <w:rPr>
                <w:rFonts w:ascii="Cambria Math" w:hAnsi="Cambria Math"/>
                <w:color w:val="FF0000"/>
              </w:rPr>
              <m:t>2</m:t>
            </m:r>
          </m:den>
        </m:f>
        <m:r>
          <w:rPr>
            <w:rFonts w:ascii="Cambria Math" w:hAnsi="Cambria Math"/>
            <w:color w:val="FF0000"/>
          </w:rPr>
          <m:t>=</m:t>
        </m:r>
        <m:f>
          <m:fPr>
            <m:ctrlPr>
              <w:rPr>
                <w:rFonts w:ascii="Cambria Math" w:hAnsi="Cambria Math"/>
                <w:i/>
                <w:color w:val="FF0000"/>
              </w:rPr>
            </m:ctrlPr>
          </m:fPr>
          <m:num>
            <m:r>
              <m:rPr>
                <m:sty m:val="bi"/>
              </m:rPr>
              <w:rPr>
                <w:rFonts w:ascii="Cambria Math" w:hAnsi="Cambria Math"/>
                <w:color w:val="FF0000"/>
              </w:rPr>
              <m:t>215</m:t>
            </m:r>
          </m:num>
          <m:den>
            <m:r>
              <m:rPr>
                <m:sty m:val="bi"/>
              </m:rPr>
              <w:rPr>
                <w:rFonts w:ascii="Cambria Math" w:hAnsi="Cambria Math"/>
                <w:color w:val="FF0000"/>
              </w:rPr>
              <m:t>2</m:t>
            </m:r>
          </m:den>
        </m:f>
        <m:r>
          <w:rPr>
            <w:rFonts w:ascii="Cambria Math" w:hAnsi="Cambria Math"/>
            <w:color w:val="FF0000"/>
          </w:rPr>
          <m:t>=</m:t>
        </m:r>
        <m:r>
          <m:rPr>
            <m:sty m:val="bi"/>
          </m:rPr>
          <w:rPr>
            <w:rFonts w:ascii="Cambria Math" w:hAnsi="Cambria Math"/>
            <w:color w:val="FF0000"/>
          </w:rPr>
          <m:t>107</m:t>
        </m:r>
        <m:r>
          <w:rPr>
            <w:rFonts w:ascii="Cambria Math" w:hAnsi="Cambria Math"/>
            <w:color w:val="FF0000"/>
          </w:rPr>
          <m:t>.</m:t>
        </m:r>
        <m:r>
          <m:rPr>
            <m:sty m:val="bi"/>
          </m:rPr>
          <w:rPr>
            <w:rFonts w:ascii="Cambria Math" w:hAnsi="Cambria Math"/>
            <w:color w:val="FF0000"/>
          </w:rPr>
          <m:t>5</m:t>
        </m:r>
        <m:r>
          <w:rPr>
            <w:rFonts w:ascii="Cambria Math" w:hAnsi="Cambria Math"/>
            <w:color w:val="FF0000"/>
          </w:rPr>
          <m:t>)</m:t>
        </m:r>
      </m:oMath>
      <w:r w:rsidRPr="00533ACC">
        <w:rPr>
          <w:i/>
          <w:color w:val="FF0000"/>
        </w:rPr>
        <w:t xml:space="preserve"> while nectar is sucrose (100).</w:t>
      </w:r>
    </w:p>
    <w:p w14:paraId="63DE7B7A" w14:textId="77777777" w:rsidR="00533ACC" w:rsidRPr="00533ACC" w:rsidRDefault="00533ACC" w:rsidP="00533ACC"/>
    <w:p w14:paraId="6933E16B" w14:textId="77777777" w:rsidR="00533ACC" w:rsidRPr="00533ACC" w:rsidRDefault="00533ACC" w:rsidP="00533ACC">
      <w:bookmarkStart w:id="15" w:name="h.6pq23t7680w" w:colFirst="0" w:colLast="0"/>
      <w:bookmarkStart w:id="16" w:name="h.ijzw86v92ttg" w:colFirst="0" w:colLast="0"/>
      <w:bookmarkEnd w:id="15"/>
      <w:bookmarkEnd w:id="16"/>
      <w:r w:rsidRPr="00533ACC">
        <w:rPr>
          <w:noProof/>
        </w:rPr>
        <w:drawing>
          <wp:anchor distT="0" distB="0" distL="114300" distR="114300" simplePos="0" relativeHeight="251725824" behindDoc="0" locked="0" layoutInCell="1" allowOverlap="1" wp14:anchorId="340C8BF1" wp14:editId="60615C2A">
            <wp:simplePos x="0" y="0"/>
            <wp:positionH relativeFrom="column">
              <wp:posOffset>1731889</wp:posOffset>
            </wp:positionH>
            <wp:positionV relativeFrom="paragraph">
              <wp:posOffset>490415</wp:posOffset>
            </wp:positionV>
            <wp:extent cx="4197350" cy="597535"/>
            <wp:effectExtent l="0" t="0" r="0" b="0"/>
            <wp:wrapTopAndBottom/>
            <wp:docPr id="32" name="Picture 32" descr="C:\Users\eingram3\Box Sync\NCAL\Lesson Plan Development\Needs to be reviewed\Honey as a Biomolecule (In progress, EI)\Junior Mint ingred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ngram3\Box Sync\NCAL\Lesson Plan Development\Needs to be reviewed\Honey as a Biomolecule (In progress, EI)\Junior Mint ingredients.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7350" cy="597535"/>
                    </a:xfrm>
                    <a:prstGeom prst="rect">
                      <a:avLst/>
                    </a:prstGeom>
                    <a:noFill/>
                    <a:ln>
                      <a:noFill/>
                    </a:ln>
                  </pic:spPr>
                </pic:pic>
              </a:graphicData>
            </a:graphic>
          </wp:anchor>
        </w:drawing>
      </w:r>
      <w:r w:rsidRPr="00533ACC">
        <w:t>Examine the ingredients on the label for Junior Mints to answer the questions below.</w:t>
      </w:r>
    </w:p>
    <w:p w14:paraId="065BA782" w14:textId="77777777" w:rsidR="00533ACC" w:rsidRPr="00533ACC" w:rsidRDefault="00533ACC" w:rsidP="00533ACC">
      <w:r w:rsidRPr="00533ACC">
        <w:rPr>
          <w:noProof/>
        </w:rPr>
        <w:drawing>
          <wp:anchor distT="0" distB="0" distL="114300" distR="114300" simplePos="0" relativeHeight="251724800" behindDoc="0" locked="0" layoutInCell="1" allowOverlap="1" wp14:anchorId="12199944" wp14:editId="7B198FA7">
            <wp:simplePos x="0" y="0"/>
            <wp:positionH relativeFrom="column">
              <wp:posOffset>69850</wp:posOffset>
            </wp:positionH>
            <wp:positionV relativeFrom="paragraph">
              <wp:posOffset>124460</wp:posOffset>
            </wp:positionV>
            <wp:extent cx="1511935" cy="715645"/>
            <wp:effectExtent l="0" t="0" r="0" b="0"/>
            <wp:wrapTopAndBottom/>
            <wp:docPr id="42" name="Picture 42" descr="C:\Users\eingram3\Box Sync\NCAL\Lesson Plan Development\Needs to be reviewed\Honey as a Biomolecule (In progress, EI)\Junior M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ngram3\Box Sync\NCAL\Lesson Plan Development\Needs to be reviewed\Honey as a Biomolecule (In progress, EI)\Junior Mints.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193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07615" w14:textId="77777777" w:rsidR="00533ACC" w:rsidRDefault="00533ACC" w:rsidP="00672DBF">
      <w:pPr>
        <w:pStyle w:val="ListParagraph"/>
        <w:numPr>
          <w:ilvl w:val="0"/>
          <w:numId w:val="41"/>
        </w:numPr>
      </w:pPr>
      <w:r w:rsidRPr="00533ACC">
        <w:t xml:space="preserve">What carbohydrates have been used? </w:t>
      </w:r>
    </w:p>
    <w:p w14:paraId="7C135566" w14:textId="09653009" w:rsidR="00533ACC" w:rsidRPr="00533ACC" w:rsidRDefault="00533ACC" w:rsidP="00533ACC">
      <w:pPr>
        <w:pStyle w:val="ListParagraph"/>
        <w:rPr>
          <w:color w:val="FF0000"/>
        </w:rPr>
      </w:pPr>
      <w:r w:rsidRPr="00533ACC">
        <w:rPr>
          <w:i/>
          <w:color w:val="FF0000"/>
        </w:rPr>
        <w:t>Sucrose (sugar), corn syrup, confectioner's glaze (likely sugar and water), and modified food starch</w:t>
      </w:r>
    </w:p>
    <w:p w14:paraId="0CC01F3F" w14:textId="77777777" w:rsidR="00533ACC" w:rsidRPr="00533ACC" w:rsidRDefault="00533ACC" w:rsidP="00533ACC">
      <w:pPr>
        <w:rPr>
          <w:i/>
        </w:rPr>
      </w:pPr>
    </w:p>
    <w:p w14:paraId="476CA42E" w14:textId="77777777" w:rsidR="00533ACC" w:rsidRDefault="00533ACC" w:rsidP="00672DBF">
      <w:pPr>
        <w:pStyle w:val="ListParagraph"/>
        <w:numPr>
          <w:ilvl w:val="0"/>
          <w:numId w:val="41"/>
        </w:numPr>
      </w:pPr>
      <w:r w:rsidRPr="00533ACC">
        <w:t>What enzyme has been added and how will that affect the sweetness of the carbohydrates?</w:t>
      </w:r>
    </w:p>
    <w:p w14:paraId="36B7A6C4" w14:textId="5EC1AF3D" w:rsidR="00533ACC" w:rsidRPr="00533ACC" w:rsidRDefault="00533ACC" w:rsidP="00533ACC">
      <w:pPr>
        <w:pStyle w:val="ListParagraph"/>
        <w:rPr>
          <w:color w:val="FF0000"/>
        </w:rPr>
      </w:pPr>
      <w:r w:rsidRPr="00533ACC">
        <w:rPr>
          <w:i/>
          <w:color w:val="FF0000"/>
        </w:rPr>
        <w:t>Invertase has been added and this will increase the sweetness of the sucrose by breaking it down into fructose and glucose with higher sweetness ratings.</w:t>
      </w:r>
    </w:p>
    <w:p w14:paraId="47BE4A64" w14:textId="77777777" w:rsidR="00533ACC" w:rsidRDefault="00533ACC">
      <w:pPr>
        <w:rPr>
          <w:b/>
          <w:bCs/>
          <w:sz w:val="28"/>
          <w:szCs w:val="28"/>
        </w:rPr>
      </w:pPr>
      <w:r>
        <w:br w:type="page"/>
      </w:r>
    </w:p>
    <w:p w14:paraId="3E859115" w14:textId="28FB321D" w:rsidR="00533ACC" w:rsidRPr="00533ACC" w:rsidRDefault="00533ACC" w:rsidP="00533ACC">
      <w:pPr>
        <w:pStyle w:val="Heading4"/>
      </w:pPr>
      <w:r w:rsidRPr="00533ACC">
        <w:lastRenderedPageBreak/>
        <w:t xml:space="preserve">Part 3: Developing a Food Product with Honey </w:t>
      </w:r>
    </w:p>
    <w:p w14:paraId="251BB157" w14:textId="77777777" w:rsidR="00533ACC" w:rsidRPr="00533ACC" w:rsidRDefault="00533ACC" w:rsidP="00533ACC">
      <w:pPr>
        <w:pStyle w:val="Heading4"/>
        <w:rPr>
          <w:b w:val="0"/>
          <w:sz w:val="24"/>
        </w:rPr>
      </w:pPr>
      <w:r w:rsidRPr="00533ACC">
        <w:rPr>
          <w:b w:val="0"/>
          <w:sz w:val="24"/>
        </w:rPr>
        <w:t>Food scientists use their knowledge of biology, chemistry, and chemical engineering to better understand food processes and to improve food products for consumers. Imagine you are a food scientist developing a new food product using honey as an ingredient.</w:t>
      </w:r>
    </w:p>
    <w:p w14:paraId="6C4C71FC" w14:textId="4485334E" w:rsidR="00533ACC" w:rsidRPr="00533ACC" w:rsidRDefault="00533ACC" w:rsidP="00672DBF">
      <w:pPr>
        <w:pStyle w:val="Heading4"/>
        <w:numPr>
          <w:ilvl w:val="0"/>
          <w:numId w:val="39"/>
        </w:numPr>
        <w:rPr>
          <w:b w:val="0"/>
          <w:sz w:val="24"/>
        </w:rPr>
      </w:pPr>
      <w:r w:rsidRPr="00533ACC">
        <w:rPr>
          <w:b w:val="0"/>
          <w:sz w:val="24"/>
        </w:rPr>
        <w:t>What is the name of your product?</w:t>
      </w:r>
      <w:r>
        <w:rPr>
          <w:b w:val="0"/>
          <w:sz w:val="24"/>
        </w:rPr>
        <w:t xml:space="preserve">  </w:t>
      </w:r>
      <w:r w:rsidRPr="004616B0">
        <w:rPr>
          <w:b w:val="0"/>
          <w:i/>
          <w:color w:val="FF0000"/>
          <w:sz w:val="24"/>
        </w:rPr>
        <w:t>Answers will vary.</w:t>
      </w:r>
    </w:p>
    <w:p w14:paraId="482713BA" w14:textId="68DDA485" w:rsidR="00533ACC" w:rsidRPr="00533ACC" w:rsidRDefault="00533ACC" w:rsidP="00672DBF">
      <w:pPr>
        <w:pStyle w:val="Heading4"/>
        <w:numPr>
          <w:ilvl w:val="0"/>
          <w:numId w:val="39"/>
        </w:numPr>
        <w:rPr>
          <w:b w:val="0"/>
          <w:sz w:val="24"/>
        </w:rPr>
      </w:pPr>
      <w:r w:rsidRPr="00533ACC">
        <w:rPr>
          <w:b w:val="0"/>
          <w:sz w:val="24"/>
        </w:rPr>
        <w:t>Who is the</w:t>
      </w:r>
      <w:r>
        <w:rPr>
          <w:b w:val="0"/>
          <w:sz w:val="24"/>
        </w:rPr>
        <w:t xml:space="preserve"> core audience for your product?  </w:t>
      </w:r>
      <w:r w:rsidRPr="004616B0">
        <w:rPr>
          <w:b w:val="0"/>
          <w:i/>
          <w:color w:val="FF0000"/>
          <w:sz w:val="24"/>
        </w:rPr>
        <w:t>Answers will vary.</w:t>
      </w:r>
    </w:p>
    <w:p w14:paraId="308B93E5" w14:textId="2375326C" w:rsidR="00533ACC" w:rsidRPr="00533ACC" w:rsidRDefault="00533ACC" w:rsidP="00672DBF">
      <w:pPr>
        <w:pStyle w:val="Heading4"/>
        <w:numPr>
          <w:ilvl w:val="0"/>
          <w:numId w:val="39"/>
        </w:numPr>
        <w:rPr>
          <w:b w:val="0"/>
          <w:sz w:val="24"/>
        </w:rPr>
      </w:pPr>
      <w:r w:rsidRPr="00533ACC">
        <w:rPr>
          <w:b w:val="0"/>
          <w:sz w:val="24"/>
        </w:rPr>
        <w:t>Wha</w:t>
      </w:r>
      <w:r>
        <w:rPr>
          <w:b w:val="0"/>
          <w:sz w:val="24"/>
        </w:rPr>
        <w:t xml:space="preserve">t will your packaging look like?  </w:t>
      </w:r>
      <w:r w:rsidRPr="004616B0">
        <w:rPr>
          <w:b w:val="0"/>
          <w:i/>
          <w:color w:val="FF0000"/>
          <w:sz w:val="24"/>
        </w:rPr>
        <w:t>Answers will vary.</w:t>
      </w:r>
    </w:p>
    <w:p w14:paraId="51E6AC1F" w14:textId="238380B6" w:rsidR="00533ACC" w:rsidRPr="00533ACC" w:rsidRDefault="00533ACC" w:rsidP="00672DBF">
      <w:pPr>
        <w:pStyle w:val="Heading4"/>
        <w:numPr>
          <w:ilvl w:val="0"/>
          <w:numId w:val="39"/>
        </w:numPr>
        <w:rPr>
          <w:b w:val="0"/>
          <w:sz w:val="24"/>
        </w:rPr>
      </w:pPr>
      <w:r w:rsidRPr="00533ACC">
        <w:rPr>
          <w:b w:val="0"/>
          <w:sz w:val="24"/>
        </w:rPr>
        <w:t xml:space="preserve">What ingredients will be used in your product? </w:t>
      </w:r>
      <w:r w:rsidRPr="004616B0">
        <w:rPr>
          <w:b w:val="0"/>
          <w:i/>
          <w:color w:val="FF0000"/>
          <w:sz w:val="24"/>
        </w:rPr>
        <w:t>Answers will vary.</w:t>
      </w:r>
    </w:p>
    <w:p w14:paraId="7814297A" w14:textId="1F10CCD6" w:rsidR="00533ACC" w:rsidRPr="00533ACC" w:rsidRDefault="00533ACC" w:rsidP="00672DBF">
      <w:pPr>
        <w:pStyle w:val="Heading4"/>
        <w:numPr>
          <w:ilvl w:val="0"/>
          <w:numId w:val="39"/>
        </w:numPr>
        <w:rPr>
          <w:b w:val="0"/>
          <w:sz w:val="24"/>
        </w:rPr>
      </w:pPr>
      <w:r w:rsidRPr="00533ACC">
        <w:rPr>
          <w:b w:val="0"/>
          <w:sz w:val="24"/>
        </w:rPr>
        <w:t>Draw a quick sketch of what your product will look like?</w:t>
      </w:r>
      <w:r>
        <w:rPr>
          <w:b w:val="0"/>
          <w:sz w:val="24"/>
        </w:rPr>
        <w:t xml:space="preserve">  </w:t>
      </w:r>
      <w:r w:rsidRPr="004616B0">
        <w:rPr>
          <w:b w:val="0"/>
          <w:i/>
          <w:color w:val="FF0000"/>
          <w:sz w:val="24"/>
        </w:rPr>
        <w:t>Answers will vary.</w:t>
      </w:r>
    </w:p>
    <w:p w14:paraId="38882522" w14:textId="77777777" w:rsidR="00533ACC" w:rsidRPr="00533ACC" w:rsidRDefault="00533ACC" w:rsidP="00672DBF">
      <w:pPr>
        <w:pStyle w:val="Heading4"/>
        <w:numPr>
          <w:ilvl w:val="0"/>
          <w:numId w:val="39"/>
        </w:numPr>
        <w:rPr>
          <w:b w:val="0"/>
          <w:sz w:val="24"/>
        </w:rPr>
      </w:pPr>
      <w:r w:rsidRPr="00533ACC">
        <w:rPr>
          <w:b w:val="0"/>
          <w:sz w:val="24"/>
        </w:rPr>
        <w:t>List three reasons why a food scientist might use honey instead of sugar in this recipe.</w:t>
      </w:r>
    </w:p>
    <w:p w14:paraId="5A054DE9" w14:textId="76B4C58B" w:rsidR="00533ACC" w:rsidRPr="00533ACC" w:rsidRDefault="00533ACC" w:rsidP="00533ACC">
      <w:pPr>
        <w:pStyle w:val="Heading4"/>
        <w:ind w:left="720"/>
        <w:rPr>
          <w:b w:val="0"/>
          <w:sz w:val="24"/>
        </w:rPr>
      </w:pPr>
      <w:r w:rsidRPr="00533ACC">
        <w:rPr>
          <w:b w:val="0"/>
          <w:noProof/>
          <w:sz w:val="24"/>
        </w:rPr>
        <mc:AlternateContent>
          <mc:Choice Requires="wps">
            <w:drawing>
              <wp:anchor distT="0" distB="0" distL="114300" distR="114300" simplePos="0" relativeHeight="251729920" behindDoc="0" locked="0" layoutInCell="1" allowOverlap="1" wp14:anchorId="1EA90496" wp14:editId="176C1C43">
                <wp:simplePos x="0" y="0"/>
                <wp:positionH relativeFrom="column">
                  <wp:posOffset>1177290</wp:posOffset>
                </wp:positionH>
                <wp:positionV relativeFrom="paragraph">
                  <wp:posOffset>868680</wp:posOffset>
                </wp:positionV>
                <wp:extent cx="1081453" cy="3358661"/>
                <wp:effectExtent l="19050" t="19050" r="23495" b="13335"/>
                <wp:wrapNone/>
                <wp:docPr id="21" name="Rounded Rectangle 21"/>
                <wp:cNvGraphicFramePr/>
                <a:graphic xmlns:a="http://schemas.openxmlformats.org/drawingml/2006/main">
                  <a:graphicData uri="http://schemas.microsoft.com/office/word/2010/wordprocessingShape">
                    <wps:wsp>
                      <wps:cNvSpPr/>
                      <wps:spPr>
                        <a:xfrm>
                          <a:off x="0" y="0"/>
                          <a:ext cx="1081453" cy="33586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DAB49" id="Rounded Rectangle 21" o:spid="_x0000_s1026" style="position:absolute;margin-left:92.7pt;margin-top:68.4pt;width:85.15pt;height:26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" filled="f" strokecolor="red" strokeweight="3pt"/>
            </w:pict>
          </mc:Fallback>
        </mc:AlternateContent>
      </w:r>
      <w:r w:rsidRPr="00533ACC">
        <w:rPr>
          <w:b w:val="0"/>
          <w:noProof/>
          <w:sz w:val="24"/>
        </w:rPr>
        <w:drawing>
          <wp:anchor distT="0" distB="0" distL="114300" distR="114300" simplePos="0" relativeHeight="251728896" behindDoc="0" locked="0" layoutInCell="1" allowOverlap="1" wp14:anchorId="1D5747DC" wp14:editId="3B2A86BF">
            <wp:simplePos x="0" y="0"/>
            <wp:positionH relativeFrom="column">
              <wp:posOffset>342900</wp:posOffset>
            </wp:positionH>
            <wp:positionV relativeFrom="paragraph">
              <wp:posOffset>666750</wp:posOffset>
            </wp:positionV>
            <wp:extent cx="5407025" cy="3556635"/>
            <wp:effectExtent l="0" t="0" r="3175" b="5715"/>
            <wp:wrapTopAndBottom/>
            <wp:docPr id="44" name="Picture 44" descr="C:\Users\eingram3\Box Sync\NCAL\Lesson Plan Development\Needs to be reviewed\Honey as a Biomolecule (In progress, EI)\Food science uses for h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Honey as a Biomolecule (In progress, EI)\Food science uses for honey.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7025" cy="3556635"/>
                    </a:xfrm>
                    <a:prstGeom prst="rect">
                      <a:avLst/>
                    </a:prstGeom>
                    <a:noFill/>
                    <a:ln>
                      <a:noFill/>
                    </a:ln>
                  </pic:spPr>
                </pic:pic>
              </a:graphicData>
            </a:graphic>
          </wp:anchor>
        </w:drawing>
      </w:r>
      <w:r w:rsidRPr="00533ACC">
        <w:rPr>
          <w:b w:val="0"/>
          <w:sz w:val="24"/>
        </w:rPr>
        <w:t xml:space="preserve">(You may want to refer to Honey: A Reference Guide to Nature’s Sweetener found here: </w:t>
      </w:r>
      <w:hyperlink r:id="rId90" w:history="1">
        <w:r w:rsidRPr="00533ACC">
          <w:rPr>
            <w:b w:val="0"/>
            <w:sz w:val="24"/>
          </w:rPr>
          <w:t>http://www.honey.com/images/uploads/general/refguide.pdf</w:t>
        </w:r>
      </w:hyperlink>
      <w:r w:rsidRPr="00533ACC">
        <w:rPr>
          <w:b w:val="0"/>
          <w:sz w:val="24"/>
        </w:rPr>
        <w:t xml:space="preserve"> to read about some of the applications for honey in food products.)</w:t>
      </w:r>
      <w:r w:rsidRPr="00533ACC">
        <w:rPr>
          <w:b w:val="0"/>
          <w:sz w:val="22"/>
        </w:rPr>
        <w:t xml:space="preserve"> </w:t>
      </w:r>
    </w:p>
    <w:p w14:paraId="188AC534" w14:textId="5E802FC0" w:rsidR="00533ACC" w:rsidRPr="00533ACC" w:rsidRDefault="004836E9" w:rsidP="00533ACC">
      <w:pPr>
        <w:pStyle w:val="Heading4"/>
        <w:rPr>
          <w:b w:val="0"/>
          <w:sz w:val="24"/>
        </w:rPr>
      </w:pPr>
      <w:hyperlink r:id="rId91"/>
      <w:r w:rsidR="00533ACC" w:rsidRPr="00533ACC">
        <w:rPr>
          <w:b w:val="0"/>
          <w:sz w:val="24"/>
        </w:rPr>
        <w:t xml:space="preserve"> </w:t>
      </w:r>
    </w:p>
    <w:p w14:paraId="1EBC2267" w14:textId="77777777" w:rsidR="00533ACC" w:rsidRPr="00533ACC" w:rsidRDefault="00533ACC" w:rsidP="00533ACC">
      <w:pPr>
        <w:pStyle w:val="Heading4"/>
        <w:rPr>
          <w:b w:val="0"/>
          <w:sz w:val="24"/>
        </w:rPr>
      </w:pPr>
      <w:r w:rsidRPr="00533ACC">
        <w:rPr>
          <w:b w:val="0"/>
          <w:sz w:val="24"/>
        </w:rPr>
        <w:t> </w:t>
      </w:r>
    </w:p>
    <w:p w14:paraId="73616C1E" w14:textId="76092C69" w:rsidR="00651CF0" w:rsidRPr="00533ACC" w:rsidRDefault="00651CF0" w:rsidP="00651CF0">
      <w:pPr>
        <w:pStyle w:val="Heading4"/>
        <w:rPr>
          <w:b w:val="0"/>
          <w:sz w:val="24"/>
        </w:rPr>
      </w:pPr>
      <w:r w:rsidRPr="00533ACC">
        <w:rPr>
          <w:b w:val="0"/>
          <w:sz w:val="24"/>
        </w:rPr>
        <w:tab/>
      </w:r>
    </w:p>
    <w:p w14:paraId="66034619" w14:textId="404D4770" w:rsidR="00651CF0" w:rsidRPr="004616B0" w:rsidRDefault="00651CF0">
      <w:pPr>
        <w:rPr>
          <w:bCs/>
          <w:szCs w:val="28"/>
        </w:rPr>
      </w:pPr>
      <w:r w:rsidRPr="00533ACC">
        <w:rPr>
          <w:sz w:val="22"/>
        </w:rPr>
        <w:br w:type="page"/>
      </w:r>
    </w:p>
    <w:p w14:paraId="6D45FACC" w14:textId="7EDEF04C" w:rsidR="00651CF0" w:rsidRDefault="00651CF0" w:rsidP="00651CF0">
      <w:pPr>
        <w:pStyle w:val="Heading1"/>
        <w:rPr>
          <w:rFonts w:eastAsia="Cambria"/>
        </w:rPr>
      </w:pPr>
      <w:bookmarkStart w:id="17" w:name="_Toc478046204"/>
      <w:r>
        <w:rPr>
          <w:rFonts w:eastAsia="Cambria"/>
        </w:rPr>
        <w:lastRenderedPageBreak/>
        <w:t>Lesson 5 | Imported Food Safety</w:t>
      </w:r>
      <w:bookmarkEnd w:id="17"/>
    </w:p>
    <w:p w14:paraId="7BADF6AD" w14:textId="17BA9DD7" w:rsidR="00651CF0" w:rsidRPr="001E69E9" w:rsidRDefault="00651CF0" w:rsidP="00651CF0">
      <w:pPr>
        <w:pStyle w:val="Heading2"/>
        <w:rPr>
          <w:rFonts w:eastAsia="Cambria"/>
        </w:rPr>
      </w:pPr>
      <w:r w:rsidRPr="00624F10">
        <w:rPr>
          <w:rFonts w:eastAsia="Cambria"/>
        </w:rPr>
        <w:t>Background</w:t>
      </w:r>
    </w:p>
    <w:p w14:paraId="5BDD57DD" w14:textId="77777777" w:rsidR="00651CF0" w:rsidRPr="00624F10" w:rsidRDefault="00651CF0" w:rsidP="00651CF0">
      <w:pPr>
        <w:pStyle w:val="Heading6"/>
        <w:rPr>
          <w:rFonts w:eastAsia="Cambria"/>
        </w:rPr>
      </w:pPr>
      <w:r w:rsidRPr="00624F10">
        <w:rPr>
          <w:rFonts w:eastAsia="Cambria"/>
        </w:rPr>
        <w:t>Purpose</w:t>
      </w:r>
    </w:p>
    <w:p w14:paraId="55808D6E" w14:textId="508FFCA8" w:rsidR="00651CF0" w:rsidRDefault="00EB1C9F" w:rsidP="00651CF0">
      <w:pPr>
        <w:rPr>
          <w:rFonts w:eastAsia="Cambria"/>
        </w:rPr>
      </w:pPr>
      <w:r w:rsidRPr="00EB1C9F">
        <w:rPr>
          <w:rFonts w:eastAsia="Cambria"/>
        </w:rPr>
        <w:t>Students will examine where their food comes from, federal agencies involved in protecting our food supply, how imported foods such as honey present a safety challenge, and what measures are being taken to meet these challenges.</w:t>
      </w:r>
    </w:p>
    <w:p w14:paraId="3FBE8E20" w14:textId="77777777" w:rsidR="00651CF0" w:rsidRDefault="00651CF0" w:rsidP="00651CF0">
      <w:pPr>
        <w:pStyle w:val="Heading6"/>
        <w:rPr>
          <w:rFonts w:eastAsia="Cambria"/>
        </w:rPr>
      </w:pPr>
      <w:r>
        <w:rPr>
          <w:rFonts w:eastAsia="Cambria"/>
        </w:rPr>
        <w:t xml:space="preserve">Standards </w:t>
      </w:r>
    </w:p>
    <w:p w14:paraId="116EA75A" w14:textId="77777777" w:rsidR="00EB1C9F" w:rsidRDefault="00EB1C9F" w:rsidP="00EB1C9F">
      <w:pPr>
        <w:rPr>
          <w:rFonts w:eastAsia="Cambria"/>
          <w:b/>
        </w:rPr>
      </w:pPr>
      <w:r w:rsidRPr="00DF36E7">
        <w:rPr>
          <w:rFonts w:eastAsia="Cambria"/>
          <w:b/>
        </w:rPr>
        <w:t>Next Generation Science Standards</w:t>
      </w:r>
    </w:p>
    <w:p w14:paraId="5D16DE04" w14:textId="7EE6BD38" w:rsidR="00EB1C9F" w:rsidRPr="00EB1C9F" w:rsidRDefault="00EB1C9F" w:rsidP="00EB1C9F">
      <w:pPr>
        <w:rPr>
          <w:rFonts w:eastAsia="Cambria"/>
          <w:bCs/>
        </w:rPr>
      </w:pPr>
      <w:r w:rsidRPr="00EB1C9F">
        <w:rPr>
          <w:rFonts w:eastAsia="Cambria"/>
          <w:bCs/>
        </w:rPr>
        <w:t>HS-ETS1-1</w:t>
      </w:r>
      <w:r>
        <w:rPr>
          <w:rFonts w:eastAsia="Cambria"/>
          <w:bCs/>
        </w:rPr>
        <w:t xml:space="preserve"> </w:t>
      </w:r>
      <w:r w:rsidRPr="00EB1C9F">
        <w:rPr>
          <w:rFonts w:eastAsia="Cambria"/>
        </w:rPr>
        <w:t>Analyze a major global challenge to specify qualitative and quantitative criteria and constraints for solutions that account for societal needs and wants.</w:t>
      </w:r>
    </w:p>
    <w:p w14:paraId="7DF5CC12" w14:textId="77777777" w:rsidR="00EB1C9F" w:rsidRDefault="00EB1C9F" w:rsidP="00EB1C9F">
      <w:pPr>
        <w:rPr>
          <w:rFonts w:eastAsia="Cambria"/>
          <w:b/>
        </w:rPr>
      </w:pPr>
    </w:p>
    <w:p w14:paraId="515033BE" w14:textId="7988536F" w:rsidR="00EB1C9F" w:rsidRPr="00DF36E7" w:rsidRDefault="00EB1C9F" w:rsidP="00EB1C9F">
      <w:pPr>
        <w:rPr>
          <w:rFonts w:eastAsia="Cambria"/>
          <w:b/>
        </w:rPr>
      </w:pPr>
      <w:r>
        <w:rPr>
          <w:rFonts w:eastAsia="Cambria"/>
          <w:b/>
        </w:rPr>
        <w:t>Common Core</w:t>
      </w:r>
    </w:p>
    <w:p w14:paraId="0C5F4150" w14:textId="1E4A4522" w:rsidR="00651CF0" w:rsidRPr="001E69E9" w:rsidRDefault="00EB1C9F" w:rsidP="00651CF0">
      <w:pPr>
        <w:rPr>
          <w:rFonts w:eastAsia="Cambria"/>
        </w:rPr>
      </w:pPr>
      <w:bookmarkStart w:id="18" w:name="CCSS.ELA-Literacy.RST.11-12.7"/>
      <w:r w:rsidRPr="00EB1C9F">
        <w:rPr>
          <w:rFonts w:eastAsia="Cambria"/>
        </w:rPr>
        <w:t>RST.11-12.7</w:t>
      </w:r>
      <w:bookmarkEnd w:id="18"/>
      <w:r w:rsidRPr="00EB1C9F">
        <w:rPr>
          <w:rFonts w:eastAsia="Cambria"/>
        </w:rPr>
        <w:t xml:space="preserve"> Integrate and evaluate multiple sources of information presented in diverse formats and media (e.g. quantitative data, video, multimedia) in order to address a question or solve a problem</w:t>
      </w:r>
    </w:p>
    <w:p w14:paraId="3D594BD1" w14:textId="77777777" w:rsidR="00651CF0" w:rsidRPr="00624F10" w:rsidRDefault="00651CF0" w:rsidP="00651CF0">
      <w:pPr>
        <w:pStyle w:val="Heading6"/>
        <w:rPr>
          <w:rFonts w:eastAsia="Cambria"/>
        </w:rPr>
      </w:pPr>
      <w:r w:rsidRPr="00624F10">
        <w:rPr>
          <w:rFonts w:eastAsia="Cambria"/>
        </w:rPr>
        <w:t>Estimated Time</w:t>
      </w:r>
    </w:p>
    <w:p w14:paraId="25BE5BC8" w14:textId="0855A964" w:rsidR="00651CF0" w:rsidRDefault="00EB1C9F" w:rsidP="00651CF0">
      <w:pPr>
        <w:rPr>
          <w:rFonts w:eastAsia="Cambria"/>
        </w:rPr>
      </w:pPr>
      <w:r>
        <w:rPr>
          <w:rFonts w:eastAsia="Cambria"/>
        </w:rPr>
        <w:t>One 50-minute class period</w:t>
      </w:r>
    </w:p>
    <w:p w14:paraId="12D3CCBE" w14:textId="77777777" w:rsidR="00651CF0" w:rsidRDefault="00651CF0" w:rsidP="00651CF0">
      <w:pPr>
        <w:pStyle w:val="Heading6"/>
        <w:rPr>
          <w:rFonts w:eastAsia="Cambria"/>
        </w:rPr>
      </w:pPr>
      <w:r>
        <w:rPr>
          <w:rFonts w:eastAsia="Cambria"/>
        </w:rPr>
        <w:t xml:space="preserve">Student </w:t>
      </w:r>
      <w:r w:rsidRPr="00624F10">
        <w:rPr>
          <w:rFonts w:eastAsia="Cambria"/>
        </w:rPr>
        <w:t>Materials</w:t>
      </w:r>
    </w:p>
    <w:p w14:paraId="1D5124A5" w14:textId="77777777" w:rsidR="00EB1C9F" w:rsidRPr="00EB1C9F" w:rsidRDefault="00EB1C9F" w:rsidP="00672DBF">
      <w:pPr>
        <w:pStyle w:val="ListParagraph"/>
        <w:numPr>
          <w:ilvl w:val="0"/>
          <w:numId w:val="40"/>
        </w:numPr>
        <w:rPr>
          <w:rFonts w:eastAsia="Cambria"/>
        </w:rPr>
      </w:pPr>
      <w:r w:rsidRPr="00EB1C9F">
        <w:rPr>
          <w:rFonts w:eastAsia="Cambria"/>
        </w:rPr>
        <w:t>Images of imported produce or actual produce labeled with country of origin labels</w:t>
      </w:r>
    </w:p>
    <w:p w14:paraId="4CF790B4" w14:textId="77777777" w:rsidR="00EB1C9F" w:rsidRPr="00EB1C9F" w:rsidRDefault="00EB1C9F" w:rsidP="00672DBF">
      <w:pPr>
        <w:pStyle w:val="ListParagraph"/>
        <w:numPr>
          <w:ilvl w:val="0"/>
          <w:numId w:val="40"/>
        </w:numPr>
        <w:rPr>
          <w:rFonts w:eastAsia="Cambria"/>
        </w:rPr>
      </w:pPr>
      <w:r w:rsidRPr="00EB1C9F">
        <w:rPr>
          <w:rFonts w:eastAsia="Cambria"/>
        </w:rPr>
        <w:t>Student worksheet</w:t>
      </w:r>
    </w:p>
    <w:p w14:paraId="62625AA1" w14:textId="2FE88AB4" w:rsidR="00651CF0" w:rsidRPr="00EB1C9F" w:rsidRDefault="00EB1C9F" w:rsidP="00672DBF">
      <w:pPr>
        <w:pStyle w:val="ListParagraph"/>
        <w:numPr>
          <w:ilvl w:val="0"/>
          <w:numId w:val="40"/>
        </w:numPr>
        <w:rPr>
          <w:rFonts w:eastAsia="Cambria"/>
        </w:rPr>
      </w:pPr>
      <w:r w:rsidRPr="00EB1C9F">
        <w:rPr>
          <w:rFonts w:eastAsia="Cambria"/>
        </w:rPr>
        <w:t>Computer with internet access</w:t>
      </w:r>
    </w:p>
    <w:p w14:paraId="723BC8DF" w14:textId="77777777" w:rsidR="00651CF0" w:rsidRPr="00624F10" w:rsidRDefault="00651CF0" w:rsidP="00651CF0">
      <w:pPr>
        <w:pStyle w:val="Heading6"/>
        <w:rPr>
          <w:rFonts w:eastAsia="Cambria"/>
        </w:rPr>
      </w:pPr>
      <w:r>
        <w:rPr>
          <w:rFonts w:eastAsia="Cambria"/>
        </w:rPr>
        <w:t>Teacher Materials</w:t>
      </w:r>
    </w:p>
    <w:p w14:paraId="7A9612E9" w14:textId="0063E49C" w:rsidR="00651CF0" w:rsidRPr="00EB1C9F" w:rsidRDefault="00EB1C9F" w:rsidP="00672DBF">
      <w:pPr>
        <w:pStyle w:val="ListParagraph"/>
        <w:numPr>
          <w:ilvl w:val="0"/>
          <w:numId w:val="40"/>
        </w:numPr>
        <w:rPr>
          <w:rFonts w:eastAsia="Cambria"/>
        </w:rPr>
      </w:pPr>
      <w:r>
        <w:rPr>
          <w:rFonts w:eastAsia="Cambria"/>
        </w:rPr>
        <w:t>Answer key</w:t>
      </w:r>
    </w:p>
    <w:p w14:paraId="6A60773E" w14:textId="77777777" w:rsidR="00651CF0" w:rsidRPr="00624F10" w:rsidRDefault="00651CF0" w:rsidP="00651CF0">
      <w:pPr>
        <w:pStyle w:val="Heading6"/>
        <w:rPr>
          <w:rFonts w:eastAsia="Cambria"/>
        </w:rPr>
      </w:pPr>
      <w:r w:rsidRPr="00624F10">
        <w:rPr>
          <w:rFonts w:eastAsia="Cambria"/>
        </w:rPr>
        <w:t>Vocabulary</w:t>
      </w:r>
    </w:p>
    <w:p w14:paraId="43CB636C" w14:textId="191001E4" w:rsidR="00EB1C9F" w:rsidRPr="00EB1C9F" w:rsidRDefault="00EB1C9F" w:rsidP="00672DBF">
      <w:pPr>
        <w:pStyle w:val="ListParagraph"/>
        <w:numPr>
          <w:ilvl w:val="0"/>
          <w:numId w:val="40"/>
        </w:numPr>
        <w:rPr>
          <w:rFonts w:eastAsia="Cambria"/>
        </w:rPr>
      </w:pPr>
      <w:r w:rsidRPr="00EB1C9F">
        <w:rPr>
          <w:rFonts w:eastAsia="Cambria"/>
          <w:b/>
        </w:rPr>
        <w:t>regulation:</w:t>
      </w:r>
      <w:r w:rsidRPr="00EB1C9F">
        <w:rPr>
          <w:rFonts w:eastAsia="Cambria"/>
        </w:rPr>
        <w:t xml:space="preserve"> a principle, rule, or law designed to control or govern conduct. A governmental order having the force of law</w:t>
      </w:r>
    </w:p>
    <w:p w14:paraId="031B91B1" w14:textId="057BF505" w:rsidR="00EB1C9F" w:rsidRPr="00EB1C9F" w:rsidRDefault="00EB1C9F" w:rsidP="00672DBF">
      <w:pPr>
        <w:pStyle w:val="ListParagraph"/>
        <w:numPr>
          <w:ilvl w:val="0"/>
          <w:numId w:val="40"/>
        </w:numPr>
        <w:rPr>
          <w:rFonts w:eastAsia="Cambria"/>
        </w:rPr>
      </w:pPr>
      <w:r w:rsidRPr="00EB1C9F">
        <w:rPr>
          <w:rFonts w:eastAsia="Cambria"/>
          <w:b/>
        </w:rPr>
        <w:t>import:</w:t>
      </w:r>
      <w:r w:rsidRPr="00EB1C9F">
        <w:rPr>
          <w:rFonts w:eastAsia="Cambria"/>
        </w:rPr>
        <w:t xml:space="preserve"> a product brought from a foreign country to be sold</w:t>
      </w:r>
    </w:p>
    <w:p w14:paraId="43FCB8B1" w14:textId="64EB37AF" w:rsidR="00EB1C9F" w:rsidRPr="00EB1C9F" w:rsidRDefault="00EB1C9F" w:rsidP="00672DBF">
      <w:pPr>
        <w:pStyle w:val="ListParagraph"/>
        <w:numPr>
          <w:ilvl w:val="0"/>
          <w:numId w:val="40"/>
        </w:numPr>
        <w:rPr>
          <w:rFonts w:eastAsia="Cambria"/>
        </w:rPr>
      </w:pPr>
      <w:r w:rsidRPr="00EB1C9F">
        <w:rPr>
          <w:rFonts w:eastAsia="Cambria"/>
          <w:b/>
        </w:rPr>
        <w:t>export:</w:t>
      </w:r>
      <w:r w:rsidRPr="00EB1C9F">
        <w:rPr>
          <w:rFonts w:eastAsia="Cambria"/>
        </w:rPr>
        <w:t xml:space="preserve"> a product sent to a foreign country to be sold</w:t>
      </w:r>
    </w:p>
    <w:p w14:paraId="11CB7672" w14:textId="076FE765" w:rsidR="00EB1C9F" w:rsidRDefault="00EB1C9F" w:rsidP="00672DBF">
      <w:pPr>
        <w:pStyle w:val="ListParagraph"/>
        <w:numPr>
          <w:ilvl w:val="0"/>
          <w:numId w:val="40"/>
        </w:numPr>
        <w:rPr>
          <w:rFonts w:eastAsia="Cambria"/>
        </w:rPr>
      </w:pPr>
      <w:r w:rsidRPr="00EB1C9F">
        <w:rPr>
          <w:rFonts w:eastAsia="Cambria"/>
          <w:b/>
        </w:rPr>
        <w:t>tariff:</w:t>
      </w:r>
      <w:r w:rsidRPr="00EB1C9F">
        <w:rPr>
          <w:rFonts w:eastAsia="Cambria"/>
        </w:rPr>
        <w:t xml:space="preserve"> a tax on imports or exports</w:t>
      </w:r>
    </w:p>
    <w:p w14:paraId="09651F56" w14:textId="4C0817ED" w:rsidR="00651CF0" w:rsidRPr="00EB1C9F" w:rsidRDefault="00EB1C9F" w:rsidP="00EB1C9F">
      <w:pPr>
        <w:rPr>
          <w:rFonts w:eastAsia="Cambria"/>
        </w:rPr>
      </w:pPr>
      <w:r>
        <w:rPr>
          <w:rFonts w:eastAsia="Cambria"/>
        </w:rPr>
        <w:br w:type="page"/>
      </w:r>
    </w:p>
    <w:p w14:paraId="458B9CA0" w14:textId="77777777" w:rsidR="00651CF0" w:rsidRPr="001033AD" w:rsidRDefault="00651CF0" w:rsidP="00651CF0">
      <w:pPr>
        <w:pStyle w:val="Heading6"/>
        <w:rPr>
          <w:rFonts w:eastAsia="Cambria"/>
        </w:rPr>
      </w:pPr>
      <w:r w:rsidRPr="001033AD">
        <w:rPr>
          <w:rFonts w:eastAsia="Cambria"/>
        </w:rPr>
        <w:lastRenderedPageBreak/>
        <w:t>Key STEM Ideas</w:t>
      </w:r>
    </w:p>
    <w:p w14:paraId="18047C38" w14:textId="58E4D681" w:rsidR="00651CF0" w:rsidRDefault="00EB1C9F" w:rsidP="00651CF0">
      <w:pPr>
        <w:rPr>
          <w:rFonts w:eastAsia="Cambria"/>
        </w:rPr>
      </w:pPr>
      <w:r w:rsidRPr="00EB1C9F">
        <w:rPr>
          <w:rFonts w:eastAsia="Cambria"/>
        </w:rPr>
        <w:t xml:space="preserve">A major societal concern is protection of our nation’s food supply. In our increasingly global economy, agricultural products are regularly imported to meet consumer demand. Various federal agencies play a key role in protecting food safety via inspections of imported food. Their application of science, engineering, and technological advances can be applied to address the issue of ensuring food safety in the U.S. </w:t>
      </w:r>
    </w:p>
    <w:p w14:paraId="7F1E3EDD" w14:textId="77777777" w:rsidR="00651CF0" w:rsidRPr="001033AD" w:rsidRDefault="00651CF0" w:rsidP="00651CF0">
      <w:pPr>
        <w:pStyle w:val="Heading6"/>
        <w:rPr>
          <w:rFonts w:eastAsia="Cambria"/>
        </w:rPr>
      </w:pPr>
      <w:r>
        <w:rPr>
          <w:rFonts w:eastAsia="Cambria"/>
        </w:rPr>
        <w:t>Students’ Prior Knowledge</w:t>
      </w:r>
    </w:p>
    <w:p w14:paraId="465EB246" w14:textId="7788AB13" w:rsidR="00651CF0" w:rsidRDefault="00EB1C9F" w:rsidP="00651CF0">
      <w:pPr>
        <w:rPr>
          <w:rFonts w:eastAsia="Cambria"/>
        </w:rPr>
      </w:pPr>
      <w:r w:rsidRPr="00EB1C9F">
        <w:rPr>
          <w:rFonts w:eastAsia="Cambria"/>
        </w:rPr>
        <w:t xml:space="preserve">Students should be familiar with webquests and have reading comprehension strategies for identifying important information in long-form texts such as news articles. Students need no prior knowledge of how food is imported or how agencies go about inspecting imported food products. </w:t>
      </w:r>
    </w:p>
    <w:p w14:paraId="39EA095D" w14:textId="77777777" w:rsidR="00651CF0" w:rsidRPr="001033AD" w:rsidRDefault="00651CF0" w:rsidP="00651CF0">
      <w:pPr>
        <w:pStyle w:val="Heading6"/>
        <w:rPr>
          <w:rFonts w:eastAsia="Cambria"/>
        </w:rPr>
      </w:pPr>
      <w:r>
        <w:rPr>
          <w:rFonts w:eastAsia="Cambria"/>
        </w:rPr>
        <w:t>Connections to Agriculture</w:t>
      </w:r>
    </w:p>
    <w:p w14:paraId="4E4505FF" w14:textId="77777777" w:rsidR="00EB1C9F" w:rsidRPr="00EB1C9F" w:rsidRDefault="00EB1C9F" w:rsidP="00EB1C9F">
      <w:pPr>
        <w:rPr>
          <w:rFonts w:eastAsia="Cambria"/>
        </w:rPr>
      </w:pPr>
      <w:r w:rsidRPr="00EB1C9F">
        <w:rPr>
          <w:rFonts w:eastAsia="Cambria"/>
        </w:rPr>
        <w:t>Social, economic, and political climate has impacted global agriculture trade and has resulted in importation of a multitude of products which then enter the U.S. food supply. Recent legislation has updated government regulation and inspection of food imports. Students may or may not realize where their food comes from and this lesson illustrates the importance of imports in attaining many agricultural products that are taken for granted.</w:t>
      </w:r>
    </w:p>
    <w:p w14:paraId="4903E346" w14:textId="77777777" w:rsidR="00EB1C9F" w:rsidRPr="00EB1C9F" w:rsidRDefault="00EB1C9F" w:rsidP="00EB1C9F">
      <w:pPr>
        <w:rPr>
          <w:rFonts w:eastAsia="Cambria"/>
        </w:rPr>
      </w:pPr>
    </w:p>
    <w:p w14:paraId="6275F7C5" w14:textId="0A5F80C6" w:rsidR="00651CF0" w:rsidRDefault="00EB1C9F" w:rsidP="00651CF0">
      <w:pPr>
        <w:rPr>
          <w:rFonts w:eastAsia="Cambria"/>
        </w:rPr>
      </w:pPr>
      <w:r w:rsidRPr="00EB1C9F">
        <w:rPr>
          <w:rFonts w:eastAsia="Cambria"/>
        </w:rPr>
        <w:t>In the U.S., consumers eat nearly 400 million pounds of honey each year. Domestic beekeepers produce approximately 150 million pounds of honey each year (USDA National Agricultural Statistics Service). The remaining 250 million pounds of honey is purchased from foreign suppliers. This honey is not just served on toast or in tea. Half of the honey consumed in the U.S. is incorporated into a variety of processed foods such as bread, cereals, and cookies. Regulation and inspection of imported honey is a key step in protecting the safety and integrity of our food supply chain.</w:t>
      </w:r>
    </w:p>
    <w:p w14:paraId="62AF293D" w14:textId="77777777" w:rsidR="00651CF0" w:rsidRPr="00624F10" w:rsidRDefault="00651CF0" w:rsidP="00651CF0">
      <w:pPr>
        <w:pStyle w:val="Heading6"/>
        <w:rPr>
          <w:rFonts w:eastAsia="Cambria"/>
        </w:rPr>
      </w:pPr>
      <w:r w:rsidRPr="00624F10">
        <w:rPr>
          <w:rFonts w:eastAsia="Cambria"/>
        </w:rPr>
        <w:t>Essential Links</w:t>
      </w:r>
    </w:p>
    <w:p w14:paraId="68FA6A8D" w14:textId="77777777" w:rsidR="00EB1C9F" w:rsidRPr="00EB1C9F" w:rsidRDefault="00EB1C9F" w:rsidP="00672DBF">
      <w:pPr>
        <w:pStyle w:val="ListParagraph"/>
        <w:numPr>
          <w:ilvl w:val="0"/>
          <w:numId w:val="42"/>
        </w:numPr>
        <w:rPr>
          <w:rFonts w:eastAsia="Cambria"/>
          <w:u w:val="single"/>
        </w:rPr>
      </w:pPr>
      <w:r w:rsidRPr="00EB1C9F">
        <w:rPr>
          <w:rFonts w:eastAsia="Cambria"/>
        </w:rPr>
        <w:t xml:space="preserve">Federal Food Safety Portal, About Us: </w:t>
      </w:r>
      <w:hyperlink r:id="rId92" w:history="1">
        <w:r w:rsidRPr="00EB1C9F">
          <w:rPr>
            <w:rStyle w:val="Hyperlink"/>
            <w:rFonts w:eastAsia="Cambria"/>
          </w:rPr>
          <w:t>http://www.foodsafety.gov/about/federal/index.html</w:t>
        </w:r>
      </w:hyperlink>
    </w:p>
    <w:p w14:paraId="69B8A4BC" w14:textId="77777777" w:rsidR="00EB1C9F" w:rsidRPr="00EB1C9F" w:rsidRDefault="00EB1C9F" w:rsidP="00672DBF">
      <w:pPr>
        <w:pStyle w:val="ListParagraph"/>
        <w:numPr>
          <w:ilvl w:val="0"/>
          <w:numId w:val="42"/>
        </w:numPr>
        <w:rPr>
          <w:rFonts w:eastAsia="Cambria"/>
          <w:bCs/>
          <w:u w:val="single"/>
          <w:lang w:val="en"/>
        </w:rPr>
      </w:pPr>
      <w:r w:rsidRPr="00EB1C9F">
        <w:rPr>
          <w:rFonts w:eastAsia="Cambria"/>
        </w:rPr>
        <w:t>Food Safety fact sheet from Pew Charitable Trusts “</w:t>
      </w:r>
      <w:r w:rsidRPr="00EB1C9F">
        <w:rPr>
          <w:rFonts w:eastAsia="Cambria"/>
          <w:bCs/>
          <w:lang w:val="en"/>
        </w:rPr>
        <w:t xml:space="preserve">Boost to Food Safety Funding Would Benefit Public Health and Food Producers”: </w:t>
      </w:r>
      <w:hyperlink r:id="rId93" w:history="1">
        <w:r w:rsidRPr="00EB1C9F">
          <w:rPr>
            <w:rStyle w:val="Hyperlink"/>
            <w:rFonts w:eastAsia="Cambria"/>
            <w:bCs/>
            <w:lang w:val="en"/>
          </w:rPr>
          <w:t>http://www.pewtrusts.org/en/research-and-analysis/fact-sheets/2015/03/boost-to-food-safety-funding-would-benefit-public-health-and-food-producers</w:t>
        </w:r>
      </w:hyperlink>
    </w:p>
    <w:p w14:paraId="40FAEA97" w14:textId="77777777" w:rsidR="00EB1C9F" w:rsidRPr="00EB1C9F" w:rsidRDefault="00EB1C9F" w:rsidP="00672DBF">
      <w:pPr>
        <w:pStyle w:val="ListParagraph"/>
        <w:numPr>
          <w:ilvl w:val="0"/>
          <w:numId w:val="42"/>
        </w:numPr>
        <w:rPr>
          <w:rFonts w:eastAsia="Cambria"/>
          <w:u w:val="single"/>
        </w:rPr>
      </w:pPr>
      <w:r w:rsidRPr="00EB1C9F">
        <w:rPr>
          <w:rFonts w:eastAsia="Cambria"/>
        </w:rPr>
        <w:t xml:space="preserve">NYTimes’ article ““New Rules Make Companies Do More to Police Imported Food”: </w:t>
      </w:r>
      <w:hyperlink r:id="rId94" w:history="1">
        <w:r w:rsidRPr="00EB1C9F">
          <w:rPr>
            <w:rStyle w:val="Hyperlink"/>
            <w:rFonts w:eastAsia="Cambria"/>
          </w:rPr>
          <w:t>http://nyti.ms/1kTdpsf</w:t>
        </w:r>
      </w:hyperlink>
    </w:p>
    <w:p w14:paraId="74CDFFD8" w14:textId="1637FB56" w:rsidR="00651CF0" w:rsidRPr="00EB1C9F" w:rsidRDefault="00EB1C9F" w:rsidP="00672DBF">
      <w:pPr>
        <w:pStyle w:val="ListParagraph"/>
        <w:numPr>
          <w:ilvl w:val="0"/>
          <w:numId w:val="42"/>
        </w:numPr>
        <w:rPr>
          <w:rFonts w:eastAsia="Cambria"/>
        </w:rPr>
      </w:pPr>
      <w:r w:rsidRPr="00EB1C9F">
        <w:rPr>
          <w:rFonts w:eastAsia="Cambria"/>
        </w:rPr>
        <w:t xml:space="preserve">NYTimes’ article “Food Detectives on a Tough Case”: </w:t>
      </w:r>
      <w:hyperlink r:id="rId95" w:history="1">
        <w:r w:rsidRPr="00EB1C9F">
          <w:rPr>
            <w:rStyle w:val="Hyperlink"/>
            <w:rFonts w:eastAsia="Cambria"/>
          </w:rPr>
          <w:t>http://nyti.ms/1ujIb1r</w:t>
        </w:r>
      </w:hyperlink>
    </w:p>
    <w:p w14:paraId="1DDCF6E2" w14:textId="77777777" w:rsidR="00651CF0" w:rsidRDefault="00651CF0" w:rsidP="00651CF0">
      <w:pPr>
        <w:pStyle w:val="Heading6"/>
      </w:pPr>
      <w:r w:rsidRPr="00624F10">
        <w:rPr>
          <w:rFonts w:eastAsia="Cambria"/>
        </w:rPr>
        <w:t>Sources/Credits</w:t>
      </w:r>
    </w:p>
    <w:p w14:paraId="40F807DB" w14:textId="65E14640" w:rsidR="00651CF0" w:rsidRPr="00EB1C9F" w:rsidRDefault="00EB1C9F" w:rsidP="00651CF0">
      <w:r w:rsidRPr="00EB1C9F">
        <w:t xml:space="preserve"> N/A</w:t>
      </w:r>
      <w:r w:rsidR="00651CF0" w:rsidRPr="00EB1C9F">
        <w:br w:type="page"/>
      </w:r>
    </w:p>
    <w:p w14:paraId="0652288A" w14:textId="77777777" w:rsidR="00651CF0" w:rsidRPr="00624F10" w:rsidRDefault="00651CF0" w:rsidP="00651CF0">
      <w:pPr>
        <w:pStyle w:val="Heading2"/>
        <w:rPr>
          <w:rFonts w:eastAsia="Cambria"/>
        </w:rPr>
      </w:pPr>
      <w:r>
        <w:lastRenderedPageBreak/>
        <w:t xml:space="preserve">Lesson </w:t>
      </w:r>
      <w:r w:rsidRPr="00624F10">
        <w:rPr>
          <w:rFonts w:eastAsia="Cambria"/>
        </w:rPr>
        <w:t>Procedures</w:t>
      </w:r>
    </w:p>
    <w:p w14:paraId="32E79C4F" w14:textId="5B85397A" w:rsidR="003E5492" w:rsidRPr="003E5492" w:rsidRDefault="003E5492" w:rsidP="003E5492">
      <w:pPr>
        <w:rPr>
          <w:b/>
        </w:rPr>
      </w:pPr>
      <w:r>
        <w:rPr>
          <w:b/>
        </w:rPr>
        <w:t>Engage</w:t>
      </w:r>
    </w:p>
    <w:p w14:paraId="7A6461C8" w14:textId="677F6062" w:rsidR="003E5492" w:rsidRPr="003E5492" w:rsidRDefault="00AB55F9" w:rsidP="003E5492">
      <w:pPr>
        <w:rPr>
          <w:b/>
        </w:rPr>
      </w:pPr>
      <w:r>
        <w:rPr>
          <w:b/>
        </w:rPr>
        <w:t xml:space="preserve">Activity </w:t>
      </w:r>
      <w:r w:rsidR="003E5492" w:rsidRPr="003E5492">
        <w:rPr>
          <w:b/>
        </w:rPr>
        <w:t>1: Where does your food come from?</w:t>
      </w:r>
    </w:p>
    <w:p w14:paraId="780822C0" w14:textId="77777777" w:rsidR="003E5492" w:rsidRPr="003E5492" w:rsidRDefault="003E5492" w:rsidP="00672DBF">
      <w:pPr>
        <w:numPr>
          <w:ilvl w:val="0"/>
          <w:numId w:val="43"/>
        </w:numPr>
      </w:pPr>
      <w:r w:rsidRPr="003E5492">
        <w:t>Hand out student worksheets. Show students images of imported produce or bring in actual produce labeled with country of origin labels. Have students discuss their answers to the following questions with a partner:</w:t>
      </w:r>
    </w:p>
    <w:p w14:paraId="6B2A0B92" w14:textId="77777777" w:rsidR="003E5492" w:rsidRPr="003E5492" w:rsidRDefault="003E5492" w:rsidP="00672DBF">
      <w:pPr>
        <w:numPr>
          <w:ilvl w:val="0"/>
          <w:numId w:val="44"/>
        </w:numPr>
      </w:pPr>
      <w:r w:rsidRPr="003E5492">
        <w:t>Where do these foods come from?</w:t>
      </w:r>
    </w:p>
    <w:p w14:paraId="470AC890" w14:textId="77777777" w:rsidR="003E5492" w:rsidRPr="003E5492" w:rsidRDefault="003E5492" w:rsidP="00672DBF">
      <w:pPr>
        <w:numPr>
          <w:ilvl w:val="0"/>
          <w:numId w:val="44"/>
        </w:numPr>
      </w:pPr>
      <w:r w:rsidRPr="003E5492">
        <w:t>Where did you find this information?</w:t>
      </w:r>
    </w:p>
    <w:p w14:paraId="03BD2524" w14:textId="77777777" w:rsidR="003E5492" w:rsidRPr="003E5492" w:rsidRDefault="003E5492" w:rsidP="00672DBF">
      <w:pPr>
        <w:numPr>
          <w:ilvl w:val="0"/>
          <w:numId w:val="44"/>
        </w:numPr>
      </w:pPr>
      <w:r w:rsidRPr="003E5492">
        <w:t>Who makes sure that foods in the U.S. are safe to eat?</w:t>
      </w:r>
    </w:p>
    <w:p w14:paraId="0A468DFA" w14:textId="77777777" w:rsidR="003E5492" w:rsidRPr="003E5492" w:rsidRDefault="003E5492" w:rsidP="00672DBF">
      <w:pPr>
        <w:numPr>
          <w:ilvl w:val="0"/>
          <w:numId w:val="43"/>
        </w:numPr>
      </w:pPr>
      <w:r w:rsidRPr="003E5492">
        <w:t>Discuss answers with students to gain a sense of their prior knowledge of imported foods and the governmental agencies involved in food inspection and regulation.</w:t>
      </w:r>
    </w:p>
    <w:p w14:paraId="3F5BA907" w14:textId="77777777" w:rsidR="003E5492" w:rsidRDefault="003E5492" w:rsidP="003E5492">
      <w:pPr>
        <w:rPr>
          <w:b/>
        </w:rPr>
      </w:pPr>
    </w:p>
    <w:p w14:paraId="4FC176A0" w14:textId="055C41F9" w:rsidR="003E5492" w:rsidRPr="003E5492" w:rsidRDefault="003E5492" w:rsidP="003E5492">
      <w:pPr>
        <w:rPr>
          <w:b/>
        </w:rPr>
      </w:pPr>
      <w:r w:rsidRPr="003E5492">
        <w:rPr>
          <w:b/>
        </w:rPr>
        <w:t>Explore and Explain</w:t>
      </w:r>
    </w:p>
    <w:p w14:paraId="4BF0CAEA" w14:textId="4A928BDE" w:rsidR="003E5492" w:rsidRPr="003E5492" w:rsidRDefault="00AB55F9" w:rsidP="003E5492">
      <w:pPr>
        <w:rPr>
          <w:b/>
        </w:rPr>
      </w:pPr>
      <w:r>
        <w:rPr>
          <w:b/>
        </w:rPr>
        <w:t xml:space="preserve">Activity </w:t>
      </w:r>
      <w:r w:rsidR="003E5492" w:rsidRPr="003E5492">
        <w:rPr>
          <w:b/>
        </w:rPr>
        <w:t>2: Global Food Trade Webquest</w:t>
      </w:r>
    </w:p>
    <w:p w14:paraId="6FA55756" w14:textId="77777777" w:rsidR="003E5492" w:rsidRPr="003E5492" w:rsidRDefault="003E5492" w:rsidP="00672DBF">
      <w:pPr>
        <w:numPr>
          <w:ilvl w:val="0"/>
          <w:numId w:val="43"/>
        </w:numPr>
      </w:pPr>
      <w:r w:rsidRPr="003E5492">
        <w:t>Provide students with access to the internet and instruct them to complete the webquest and record their answers on the student worksheet.</w:t>
      </w:r>
    </w:p>
    <w:p w14:paraId="35146066" w14:textId="77777777" w:rsidR="003E5492" w:rsidRPr="003E5492" w:rsidRDefault="003E5492" w:rsidP="00672DBF">
      <w:pPr>
        <w:numPr>
          <w:ilvl w:val="0"/>
          <w:numId w:val="43"/>
        </w:numPr>
      </w:pPr>
      <w:r w:rsidRPr="003E5492">
        <w:t>Review student answers to the webquest.</w:t>
      </w:r>
    </w:p>
    <w:p w14:paraId="69C30118" w14:textId="77777777" w:rsidR="003E5492" w:rsidRPr="003E5492" w:rsidRDefault="003E5492" w:rsidP="00672DBF">
      <w:pPr>
        <w:numPr>
          <w:ilvl w:val="0"/>
          <w:numId w:val="43"/>
        </w:numPr>
      </w:pPr>
      <w:r w:rsidRPr="003E5492">
        <w:t>Conduct a discussion to determine that students understand which federal agencies are involved in food safety and which foods or other products they are responsible for protecting.</w:t>
      </w:r>
    </w:p>
    <w:p w14:paraId="790DDFF7" w14:textId="77777777" w:rsidR="003E5492" w:rsidRPr="003E5492" w:rsidRDefault="003E5492" w:rsidP="00672DBF">
      <w:pPr>
        <w:numPr>
          <w:ilvl w:val="0"/>
          <w:numId w:val="43"/>
        </w:numPr>
      </w:pPr>
      <w:r w:rsidRPr="003E5492">
        <w:t>Discuss the recent legislation, the Food Safety Modernization Act (FSMA), and how it will help to improve imported food safety, the costs associated with these rules, and how food importers and consumers may be impacted.</w:t>
      </w:r>
    </w:p>
    <w:p w14:paraId="372004D5" w14:textId="77777777" w:rsidR="003E5492" w:rsidRDefault="003E5492" w:rsidP="003E5492">
      <w:pPr>
        <w:rPr>
          <w:b/>
        </w:rPr>
      </w:pPr>
    </w:p>
    <w:p w14:paraId="2455F64D" w14:textId="41961E95" w:rsidR="003E5492" w:rsidRPr="003E5492" w:rsidRDefault="003E5492" w:rsidP="003E5492">
      <w:pPr>
        <w:rPr>
          <w:b/>
        </w:rPr>
      </w:pPr>
      <w:r w:rsidRPr="003E5492">
        <w:rPr>
          <w:b/>
        </w:rPr>
        <w:t>Extend</w:t>
      </w:r>
    </w:p>
    <w:p w14:paraId="10D6AD49" w14:textId="59CE2CD8" w:rsidR="003E5492" w:rsidRPr="003E5492" w:rsidRDefault="00AB55F9" w:rsidP="003E5492">
      <w:pPr>
        <w:rPr>
          <w:b/>
        </w:rPr>
      </w:pPr>
      <w:r>
        <w:rPr>
          <w:b/>
        </w:rPr>
        <w:t xml:space="preserve">Activity </w:t>
      </w:r>
      <w:r w:rsidR="003E5492" w:rsidRPr="003E5492">
        <w:rPr>
          <w:b/>
        </w:rPr>
        <w:t>3</w:t>
      </w:r>
      <w:r w:rsidR="003E5492">
        <w:rPr>
          <w:b/>
        </w:rPr>
        <w:t>:</w:t>
      </w:r>
      <w:r w:rsidR="003E5492" w:rsidRPr="003E5492">
        <w:rPr>
          <w:b/>
        </w:rPr>
        <w:t xml:space="preserve"> Safety Challenges of Importing Food</w:t>
      </w:r>
    </w:p>
    <w:p w14:paraId="16C27DAC" w14:textId="77777777" w:rsidR="003E5492" w:rsidRPr="003E5492" w:rsidRDefault="003E5492" w:rsidP="00672DBF">
      <w:pPr>
        <w:numPr>
          <w:ilvl w:val="0"/>
          <w:numId w:val="43"/>
        </w:numPr>
      </w:pPr>
      <w:r w:rsidRPr="003E5492">
        <w:t>Have students answer the true/false statements. Guide students to understand how often honey is used in our foods and consumed by us even if they don’t use pure honey.</w:t>
      </w:r>
    </w:p>
    <w:p w14:paraId="3E5BF325" w14:textId="77777777" w:rsidR="003E5492" w:rsidRPr="003E5492" w:rsidRDefault="003E5492" w:rsidP="00672DBF">
      <w:pPr>
        <w:numPr>
          <w:ilvl w:val="0"/>
          <w:numId w:val="43"/>
        </w:numPr>
      </w:pPr>
      <w:r w:rsidRPr="003E5492">
        <w:t xml:space="preserve">Have students read the New York Times’ article “Food Detectives on a Tough Case” found here: </w:t>
      </w:r>
      <w:hyperlink r:id="rId96" w:history="1">
        <w:r w:rsidRPr="003E5492">
          <w:rPr>
            <w:rStyle w:val="Hyperlink"/>
          </w:rPr>
          <w:t>http://nyti.ms/1ujIb1r</w:t>
        </w:r>
      </w:hyperlink>
      <w:r w:rsidRPr="003E5492">
        <w:t>.</w:t>
      </w:r>
    </w:p>
    <w:p w14:paraId="688BAD1A" w14:textId="77777777" w:rsidR="003E5492" w:rsidRPr="003E5492" w:rsidRDefault="003E5492" w:rsidP="00672DBF">
      <w:pPr>
        <w:numPr>
          <w:ilvl w:val="0"/>
          <w:numId w:val="43"/>
        </w:numPr>
      </w:pPr>
      <w:r w:rsidRPr="003E5492">
        <w:t>Have students answer questions on their own or with a partner.</w:t>
      </w:r>
    </w:p>
    <w:p w14:paraId="517CB668" w14:textId="77777777" w:rsidR="003E5492" w:rsidRPr="003E5492" w:rsidRDefault="003E5492" w:rsidP="00672DBF">
      <w:pPr>
        <w:numPr>
          <w:ilvl w:val="0"/>
          <w:numId w:val="43"/>
        </w:numPr>
      </w:pPr>
      <w:r w:rsidRPr="003E5492">
        <w:t>Divide students up into small groups to make a list of problems with honey laundering (contaminated with illegal antibiotics, adulterated/not a pure food product, lack of government oversight, fraud) and how the new legislation and how they feel the advanced chemical testing of honey or new FDA regulations will address issues of food safety.</w:t>
      </w:r>
    </w:p>
    <w:p w14:paraId="6F8696B7" w14:textId="77777777" w:rsidR="003E5492" w:rsidRDefault="003E5492" w:rsidP="003E5492">
      <w:pPr>
        <w:rPr>
          <w:b/>
        </w:rPr>
      </w:pPr>
    </w:p>
    <w:p w14:paraId="386E8634" w14:textId="3C8C5ADD" w:rsidR="003E5492" w:rsidRPr="003E5492" w:rsidRDefault="003E5492" w:rsidP="003E5492">
      <w:pPr>
        <w:rPr>
          <w:b/>
        </w:rPr>
      </w:pPr>
      <w:r w:rsidRPr="003E5492">
        <w:rPr>
          <w:b/>
        </w:rPr>
        <w:t>Evaluate</w:t>
      </w:r>
    </w:p>
    <w:p w14:paraId="031F4B3E" w14:textId="77777777" w:rsidR="003E5492" w:rsidRPr="003E5492" w:rsidRDefault="003E5492" w:rsidP="00672DBF">
      <w:pPr>
        <w:numPr>
          <w:ilvl w:val="0"/>
          <w:numId w:val="43"/>
        </w:numPr>
      </w:pPr>
      <w:r w:rsidRPr="003E5492">
        <w:t>Have each student work individually to answer the final question regarding if the measures they have read about are enough or if more safety measures should be put in place or not and their evidence-based reasoning.</w:t>
      </w:r>
    </w:p>
    <w:p w14:paraId="18E9F0A8" w14:textId="77777777" w:rsidR="00651CF0" w:rsidRDefault="00651CF0" w:rsidP="00651CF0">
      <w:pPr>
        <w:rPr>
          <w:b/>
        </w:rPr>
      </w:pPr>
      <w:r>
        <w:rPr>
          <w:b/>
        </w:rPr>
        <w:br w:type="page"/>
      </w:r>
    </w:p>
    <w:p w14:paraId="61C20B2F" w14:textId="77777777" w:rsidR="00651CF0" w:rsidRDefault="00651CF0" w:rsidP="00651CF0">
      <w:pPr>
        <w:pStyle w:val="Heading2"/>
      </w:pPr>
      <w:r>
        <w:lastRenderedPageBreak/>
        <w:t>Answer Key</w:t>
      </w:r>
    </w:p>
    <w:p w14:paraId="3D67C039" w14:textId="2176777F" w:rsidR="0061467D" w:rsidRPr="0061467D" w:rsidRDefault="0061467D" w:rsidP="0061467D">
      <w:pPr>
        <w:pStyle w:val="Heading4"/>
      </w:pPr>
      <w:r>
        <w:t xml:space="preserve">Activity </w:t>
      </w:r>
      <w:r w:rsidRPr="0061467D">
        <w:t>1: Where does your food come from?</w:t>
      </w:r>
    </w:p>
    <w:p w14:paraId="504615DC" w14:textId="77777777" w:rsidR="0061467D" w:rsidRPr="0061467D" w:rsidRDefault="0061467D" w:rsidP="0061467D">
      <w:r w:rsidRPr="0061467D">
        <w:t xml:space="preserve">With a partner, examine the food items. Discuss the following questions. </w:t>
      </w:r>
    </w:p>
    <w:p w14:paraId="5584524D" w14:textId="77777777" w:rsidR="0061467D" w:rsidRDefault="0061467D" w:rsidP="0061467D"/>
    <w:p w14:paraId="2BC179E1" w14:textId="5F905D1A" w:rsidR="0061467D" w:rsidRPr="0061467D" w:rsidRDefault="0061467D" w:rsidP="0061467D">
      <w:pPr>
        <w:rPr>
          <w:color w:val="FF0000"/>
        </w:rPr>
      </w:pPr>
      <w:r w:rsidRPr="0061467D">
        <w:rPr>
          <w:color w:val="FF0000"/>
        </w:rPr>
        <w:t>Either provide food items from the grocery store with Country of Origin Labels (COOLs) or provide images found in the PowerPoint presentation.</w:t>
      </w:r>
    </w:p>
    <w:p w14:paraId="40508789" w14:textId="77777777" w:rsidR="0061467D" w:rsidRPr="0061467D" w:rsidRDefault="0061467D" w:rsidP="0061467D"/>
    <w:p w14:paraId="5D0FEA97" w14:textId="36182AB2" w:rsidR="0061467D" w:rsidRPr="0061467D" w:rsidRDefault="0061467D" w:rsidP="00672DBF">
      <w:pPr>
        <w:numPr>
          <w:ilvl w:val="0"/>
          <w:numId w:val="48"/>
        </w:numPr>
      </w:pPr>
      <w:r w:rsidRPr="0061467D">
        <w:t xml:space="preserve">Where do these foods come from? </w:t>
      </w:r>
      <w:r w:rsidRPr="0061467D">
        <w:rPr>
          <w:i/>
          <w:color w:val="FF0000"/>
        </w:rPr>
        <w:t>Answers vary depending on what is provided to students.</w:t>
      </w:r>
    </w:p>
    <w:p w14:paraId="46A794AC" w14:textId="77777777" w:rsidR="0061467D" w:rsidRPr="0061467D" w:rsidRDefault="0061467D" w:rsidP="0061467D"/>
    <w:p w14:paraId="51373BA5" w14:textId="02451252" w:rsidR="0061467D" w:rsidRPr="0061467D" w:rsidRDefault="0061467D" w:rsidP="00672DBF">
      <w:pPr>
        <w:numPr>
          <w:ilvl w:val="0"/>
          <w:numId w:val="48"/>
        </w:numPr>
      </w:pPr>
      <w:r w:rsidRPr="0061467D">
        <w:t>Where did you find this information?</w:t>
      </w:r>
      <w:r>
        <w:t xml:space="preserve"> </w:t>
      </w:r>
      <w:r w:rsidRPr="0061467D">
        <w:rPr>
          <w:i/>
          <w:color w:val="FF0000"/>
        </w:rPr>
        <w:t>Answers vary depending on what is provided to students.</w:t>
      </w:r>
    </w:p>
    <w:p w14:paraId="4EF7FBF6" w14:textId="77777777" w:rsidR="0061467D" w:rsidRPr="0061467D" w:rsidRDefault="0061467D" w:rsidP="0061467D"/>
    <w:p w14:paraId="38CCBFDB" w14:textId="334925D9" w:rsidR="0061467D" w:rsidRPr="0061467D" w:rsidRDefault="0061467D" w:rsidP="00672DBF">
      <w:pPr>
        <w:numPr>
          <w:ilvl w:val="0"/>
          <w:numId w:val="48"/>
        </w:numPr>
      </w:pPr>
      <w:r w:rsidRPr="0061467D">
        <w:t>Who makes sure that foods in the U.S. are safe to eat?</w:t>
      </w:r>
      <w:r>
        <w:t xml:space="preserve"> </w:t>
      </w:r>
      <w:r w:rsidRPr="0061467D">
        <w:rPr>
          <w:i/>
          <w:color w:val="FF0000"/>
        </w:rPr>
        <w:t>Answers may vary—the idea is just to get students thinking and to evaluate their prior knowledge.</w:t>
      </w:r>
    </w:p>
    <w:p w14:paraId="21E9070F" w14:textId="296B2E26" w:rsidR="0061467D" w:rsidRDefault="0061467D" w:rsidP="0061467D">
      <w:pPr>
        <w:rPr>
          <w:b/>
        </w:rPr>
      </w:pPr>
    </w:p>
    <w:p w14:paraId="0FD63B94" w14:textId="5EB903C3" w:rsidR="0061467D" w:rsidRDefault="0061467D" w:rsidP="0061467D">
      <w:pPr>
        <w:rPr>
          <w:b/>
        </w:rPr>
      </w:pPr>
    </w:p>
    <w:p w14:paraId="7AD24660" w14:textId="77777777" w:rsidR="0061467D" w:rsidRPr="0061467D" w:rsidRDefault="0061467D" w:rsidP="0061467D">
      <w:pPr>
        <w:rPr>
          <w:b/>
        </w:rPr>
      </w:pPr>
    </w:p>
    <w:p w14:paraId="03C07D68" w14:textId="7CB6EF07" w:rsidR="0061467D" w:rsidRPr="0061467D" w:rsidRDefault="0061467D" w:rsidP="0061467D">
      <w:pPr>
        <w:pStyle w:val="Heading4"/>
      </w:pPr>
      <w:r>
        <w:t xml:space="preserve">Activity </w:t>
      </w:r>
      <w:r w:rsidRPr="0061467D">
        <w:t>2: Global Food Trade Webquest</w:t>
      </w:r>
    </w:p>
    <w:p w14:paraId="0A979FAE" w14:textId="1630A7E9" w:rsidR="0061467D" w:rsidRDefault="0061467D" w:rsidP="0061467D">
      <w:r w:rsidRPr="0061467D">
        <w:t xml:space="preserve">In our increasingly global economy, agricultural products are regularly imported and exported between countries. To ensure the safety of food products in the U.S., several government agencies play a role with the process of food safety. Go to the web address: </w:t>
      </w:r>
      <w:hyperlink r:id="rId97" w:history="1">
        <w:r w:rsidRPr="0061467D">
          <w:rPr>
            <w:rStyle w:val="Hyperlink"/>
          </w:rPr>
          <w:t>http://www.foodsafety.gov/about/federal/index.html</w:t>
        </w:r>
      </w:hyperlink>
      <w:r w:rsidRPr="0061467D">
        <w:t xml:space="preserve"> and answer the following questions about how our food supply is kept safe.</w:t>
      </w:r>
    </w:p>
    <w:p w14:paraId="63A64B84" w14:textId="77777777" w:rsidR="0061467D" w:rsidRPr="0061467D" w:rsidRDefault="0061467D" w:rsidP="0061467D"/>
    <w:p w14:paraId="75D57FB8" w14:textId="77777777" w:rsidR="0061467D" w:rsidRPr="0061467D" w:rsidRDefault="0061467D" w:rsidP="00672DBF">
      <w:pPr>
        <w:numPr>
          <w:ilvl w:val="0"/>
          <w:numId w:val="47"/>
        </w:numPr>
      </w:pPr>
      <w:r w:rsidRPr="0061467D">
        <w:t>What are three federal government agencies responsible for protecting our food supply and what are their duties regarding food safety?</w:t>
      </w:r>
    </w:p>
    <w:p w14:paraId="1A91A7D0" w14:textId="77777777" w:rsidR="0061467D" w:rsidRPr="0061467D" w:rsidRDefault="0061467D" w:rsidP="00672DBF">
      <w:pPr>
        <w:numPr>
          <w:ilvl w:val="0"/>
          <w:numId w:val="46"/>
        </w:numPr>
        <w:rPr>
          <w:i/>
          <w:color w:val="FF0000"/>
          <w:sz w:val="28"/>
        </w:rPr>
      </w:pPr>
      <w:r w:rsidRPr="0061467D">
        <w:rPr>
          <w:b/>
          <w:i/>
          <w:color w:val="FF0000"/>
          <w:sz w:val="28"/>
        </w:rPr>
        <w:t>U.S. Department of Agriculture</w:t>
      </w:r>
      <w:r w:rsidRPr="0061467D">
        <w:rPr>
          <w:i/>
          <w:color w:val="FF0000"/>
          <w:sz w:val="28"/>
        </w:rPr>
        <w:t>: The Food Safety and Inspection Service (FSIS) is the public health agency in the U.S. Department of Agriculture (USDA) responsible for ensuring that the nation's commercial supply of meat, poultry, and egg products is safe, wholesome, and correctly labeled and packaged.</w:t>
      </w:r>
    </w:p>
    <w:p w14:paraId="60DF94AD" w14:textId="77777777" w:rsidR="0061467D" w:rsidRPr="0061467D" w:rsidRDefault="0061467D" w:rsidP="00672DBF">
      <w:pPr>
        <w:numPr>
          <w:ilvl w:val="0"/>
          <w:numId w:val="46"/>
        </w:numPr>
        <w:rPr>
          <w:i/>
          <w:color w:val="FF0000"/>
          <w:sz w:val="28"/>
        </w:rPr>
      </w:pPr>
      <w:r w:rsidRPr="0061467D">
        <w:rPr>
          <w:b/>
          <w:i/>
          <w:color w:val="FF0000"/>
          <w:sz w:val="28"/>
        </w:rPr>
        <w:t>U.S. Food and Drug Administration</w:t>
      </w:r>
      <w:r w:rsidRPr="0061467D">
        <w:rPr>
          <w:i/>
          <w:color w:val="FF0000"/>
          <w:sz w:val="28"/>
        </w:rPr>
        <w:t>: The FDA is charged with protecting consumers against impure, unsafe, and fraudulently labeled products. FDA, through its Center for Food Safety and Applied Nutrition (CFSAN), regulates foods other than the meat, poultry, and egg products regulated by FSIS.</w:t>
      </w:r>
    </w:p>
    <w:p w14:paraId="7C57A0F0" w14:textId="77777777" w:rsidR="0061467D" w:rsidRPr="0061467D" w:rsidRDefault="0061467D" w:rsidP="00672DBF">
      <w:pPr>
        <w:numPr>
          <w:ilvl w:val="0"/>
          <w:numId w:val="46"/>
        </w:numPr>
        <w:rPr>
          <w:i/>
          <w:color w:val="FF0000"/>
          <w:sz w:val="28"/>
        </w:rPr>
      </w:pPr>
      <w:r w:rsidRPr="0061467D">
        <w:rPr>
          <w:b/>
          <w:i/>
          <w:color w:val="FF0000"/>
          <w:sz w:val="28"/>
        </w:rPr>
        <w:t>The Centers for Disease Control and Prevention</w:t>
      </w:r>
      <w:r w:rsidRPr="0061467D">
        <w:rPr>
          <w:i/>
          <w:color w:val="FF0000"/>
          <w:sz w:val="28"/>
        </w:rPr>
        <w:t>: The CDC leads federal efforts to gather data on foodborne illnesses, investigate foodborne illnesses and outbreaks, and monitor the effectiveness of prevention and control efforts in reducing foodborne illnesses</w:t>
      </w:r>
    </w:p>
    <w:p w14:paraId="48C60D33" w14:textId="77777777" w:rsidR="0061467D" w:rsidRPr="0061467D" w:rsidRDefault="0061467D" w:rsidP="0061467D">
      <w:r w:rsidRPr="0061467D">
        <w:br w:type="page"/>
      </w:r>
    </w:p>
    <w:p w14:paraId="70F53AA9" w14:textId="77777777" w:rsidR="0061467D" w:rsidRPr="0061467D" w:rsidRDefault="0061467D" w:rsidP="0061467D"/>
    <w:p w14:paraId="0AD85D22" w14:textId="77777777" w:rsidR="0061467D" w:rsidRPr="0061467D" w:rsidRDefault="0061467D" w:rsidP="00672DBF">
      <w:pPr>
        <w:numPr>
          <w:ilvl w:val="0"/>
          <w:numId w:val="47"/>
        </w:numPr>
      </w:pPr>
      <w:r w:rsidRPr="0061467D">
        <w:t>Which agency would be responsible for ensuring the safety of the following food items?</w:t>
      </w:r>
    </w:p>
    <w:p w14:paraId="29799F05" w14:textId="0D160CBF" w:rsidR="0061467D" w:rsidRPr="0061467D" w:rsidRDefault="0061467D" w:rsidP="00672DBF">
      <w:pPr>
        <w:numPr>
          <w:ilvl w:val="1"/>
          <w:numId w:val="47"/>
        </w:numPr>
      </w:pPr>
      <w:r w:rsidRPr="0061467D">
        <w:t>A carton of eggs ____</w:t>
      </w:r>
      <w:r w:rsidRPr="0061467D">
        <w:rPr>
          <w:color w:val="FF0000"/>
        </w:rPr>
        <w:t>USDA</w:t>
      </w:r>
      <w:r w:rsidRPr="0061467D">
        <w:t>______________________________________</w:t>
      </w:r>
      <w:r>
        <w:t>______</w:t>
      </w:r>
    </w:p>
    <w:p w14:paraId="39D6491A" w14:textId="4377A481" w:rsidR="0061467D" w:rsidRPr="0061467D" w:rsidRDefault="0061467D" w:rsidP="00672DBF">
      <w:pPr>
        <w:numPr>
          <w:ilvl w:val="1"/>
          <w:numId w:val="47"/>
        </w:numPr>
      </w:pPr>
      <w:r w:rsidRPr="0061467D">
        <w:t>Bananas  _____</w:t>
      </w:r>
      <w:r w:rsidRPr="0061467D">
        <w:rPr>
          <w:color w:val="FF0000"/>
        </w:rPr>
        <w:t>FDA</w:t>
      </w:r>
      <w:r w:rsidRPr="0061467D">
        <w:t>___________________________________________</w:t>
      </w:r>
      <w:r>
        <w:t>___</w:t>
      </w:r>
      <w:r w:rsidRPr="0061467D">
        <w:t>____</w:t>
      </w:r>
    </w:p>
    <w:p w14:paraId="6CBF2C74" w14:textId="3745AA9A" w:rsidR="0061467D" w:rsidRPr="0061467D" w:rsidRDefault="0061467D" w:rsidP="00672DBF">
      <w:pPr>
        <w:numPr>
          <w:ilvl w:val="1"/>
          <w:numId w:val="47"/>
        </w:numPr>
      </w:pPr>
      <w:r w:rsidRPr="0061467D">
        <w:t xml:space="preserve">A burrito from a fast food restaurant  ____ </w:t>
      </w:r>
      <w:r w:rsidRPr="0061467D">
        <w:rPr>
          <w:color w:val="FF0000"/>
        </w:rPr>
        <w:t xml:space="preserve">CDC </w:t>
      </w:r>
      <w:r w:rsidRPr="0061467D">
        <w:t>_______</w:t>
      </w:r>
      <w:r>
        <w:t>_____________________</w:t>
      </w:r>
    </w:p>
    <w:p w14:paraId="7D195F50" w14:textId="2604FB1B" w:rsidR="0061467D" w:rsidRPr="0061467D" w:rsidRDefault="0061467D" w:rsidP="00672DBF">
      <w:pPr>
        <w:numPr>
          <w:ilvl w:val="1"/>
          <w:numId w:val="47"/>
        </w:numPr>
      </w:pPr>
      <w:r w:rsidRPr="0061467D">
        <w:t xml:space="preserve">A steak purchased at the grocery store ___ </w:t>
      </w:r>
      <w:r w:rsidRPr="0061467D">
        <w:rPr>
          <w:color w:val="FF0000"/>
        </w:rPr>
        <w:t xml:space="preserve">USDA </w:t>
      </w:r>
      <w:r w:rsidRPr="0061467D">
        <w:t>_______</w:t>
      </w:r>
      <w:r>
        <w:t>____________________</w:t>
      </w:r>
    </w:p>
    <w:p w14:paraId="516A85F5" w14:textId="2AD52453" w:rsidR="0061467D" w:rsidRPr="0061467D" w:rsidRDefault="0061467D" w:rsidP="00672DBF">
      <w:pPr>
        <w:numPr>
          <w:ilvl w:val="1"/>
          <w:numId w:val="47"/>
        </w:numPr>
      </w:pPr>
      <w:r w:rsidRPr="0061467D">
        <w:t xml:space="preserve">A hamburger from the school cafeteria ___ </w:t>
      </w:r>
      <w:r w:rsidRPr="0061467D">
        <w:rPr>
          <w:color w:val="FF0000"/>
        </w:rPr>
        <w:t xml:space="preserve">CDC </w:t>
      </w:r>
      <w:r w:rsidRPr="0061467D">
        <w:t>_______</w:t>
      </w:r>
      <w:r>
        <w:t>____________________</w:t>
      </w:r>
    </w:p>
    <w:p w14:paraId="7EA1F89E" w14:textId="3D13FFE4" w:rsidR="0061467D" w:rsidRPr="0061467D" w:rsidRDefault="0061467D" w:rsidP="00672DBF">
      <w:pPr>
        <w:numPr>
          <w:ilvl w:val="1"/>
          <w:numId w:val="47"/>
        </w:numPr>
      </w:pPr>
      <w:r w:rsidRPr="0061467D">
        <w:t>Honey</w:t>
      </w:r>
      <w:r w:rsidRPr="0061467D">
        <w:tab/>
        <w:t xml:space="preserve">__ </w:t>
      </w:r>
      <w:r w:rsidRPr="0061467D">
        <w:rPr>
          <w:color w:val="FF0000"/>
        </w:rPr>
        <w:t xml:space="preserve">FDA </w:t>
      </w:r>
      <w:r w:rsidRPr="0061467D">
        <w:t>___________________________________________________</w:t>
      </w:r>
      <w:r>
        <w:t>_</w:t>
      </w:r>
    </w:p>
    <w:p w14:paraId="26CBC5D4" w14:textId="70AA96D4" w:rsidR="0061467D" w:rsidRPr="0061467D" w:rsidRDefault="0061467D" w:rsidP="00672DBF">
      <w:pPr>
        <w:numPr>
          <w:ilvl w:val="1"/>
          <w:numId w:val="47"/>
        </w:numPr>
      </w:pPr>
      <w:r w:rsidRPr="0061467D">
        <w:t xml:space="preserve">Baby formula _____ </w:t>
      </w:r>
      <w:r w:rsidRPr="0061467D">
        <w:rPr>
          <w:color w:val="FF0000"/>
        </w:rPr>
        <w:t xml:space="preserve">FDA </w:t>
      </w:r>
      <w:r w:rsidRPr="0061467D">
        <w:t>__________________________________</w:t>
      </w:r>
      <w:r>
        <w:t>__________</w:t>
      </w:r>
    </w:p>
    <w:p w14:paraId="452C8B21" w14:textId="77777777" w:rsidR="0061467D" w:rsidRDefault="0061467D" w:rsidP="0061467D"/>
    <w:p w14:paraId="72711660" w14:textId="4FF9AD89" w:rsidR="0061467D" w:rsidRDefault="0061467D" w:rsidP="0061467D">
      <w:pPr>
        <w:rPr>
          <w:bCs/>
          <w:lang w:val="en"/>
        </w:rPr>
      </w:pPr>
      <w:r w:rsidRPr="0061467D">
        <w:t>Read the fact sheet “</w:t>
      </w:r>
      <w:r w:rsidRPr="0061467D">
        <w:rPr>
          <w:bCs/>
          <w:lang w:val="en"/>
        </w:rPr>
        <w:t>Boost to Food Safety Funding Would Benefit Public Health and Food Producers” (</w:t>
      </w:r>
      <w:hyperlink r:id="rId98" w:history="1">
        <w:r w:rsidRPr="0061467D">
          <w:rPr>
            <w:rStyle w:val="Hyperlink"/>
            <w:bCs/>
            <w:lang w:val="en"/>
          </w:rPr>
          <w:t>http://www.pewtrusts.org/en/research-and-analysis/fact-sheets/2015/03/boost-to-food-safety-funding-would-benefit-public-health-and-food-producers</w:t>
        </w:r>
      </w:hyperlink>
      <w:r w:rsidRPr="0061467D">
        <w:rPr>
          <w:bCs/>
          <w:lang w:val="en"/>
        </w:rPr>
        <w:t>) from The Pew Charitable Trusts, March 20, 2015.</w:t>
      </w:r>
    </w:p>
    <w:p w14:paraId="3883373D" w14:textId="77777777" w:rsidR="0061467D" w:rsidRPr="0061467D" w:rsidRDefault="0061467D" w:rsidP="0061467D">
      <w:pPr>
        <w:rPr>
          <w:bCs/>
          <w:lang w:val="en"/>
        </w:rPr>
      </w:pPr>
    </w:p>
    <w:p w14:paraId="723E4C59" w14:textId="77777777" w:rsidR="0061467D" w:rsidRDefault="0061467D" w:rsidP="00672DBF">
      <w:pPr>
        <w:numPr>
          <w:ilvl w:val="0"/>
          <w:numId w:val="47"/>
        </w:numPr>
        <w:rPr>
          <w:bCs/>
          <w:lang w:val="en"/>
        </w:rPr>
      </w:pPr>
      <w:r w:rsidRPr="0061467D">
        <w:rPr>
          <w:bCs/>
          <w:lang w:val="en"/>
        </w:rPr>
        <w:t>The FDA is asking for how much additional federal funding to enact legislation that will help protect our food supply?</w:t>
      </w:r>
    </w:p>
    <w:p w14:paraId="46E82C26" w14:textId="593C5689" w:rsidR="0061467D" w:rsidRPr="0061467D" w:rsidRDefault="0061467D" w:rsidP="0061467D">
      <w:pPr>
        <w:ind w:left="720"/>
        <w:rPr>
          <w:bCs/>
          <w:i/>
          <w:color w:val="FF0000"/>
          <w:lang w:val="en"/>
        </w:rPr>
      </w:pPr>
      <w:r w:rsidRPr="0061467D">
        <w:rPr>
          <w:bCs/>
          <w:i/>
          <w:color w:val="FF0000"/>
          <w:lang w:val="en"/>
        </w:rPr>
        <w:t>$109.5 million</w:t>
      </w:r>
    </w:p>
    <w:p w14:paraId="7AD0AEE4" w14:textId="77777777" w:rsidR="0061467D" w:rsidRPr="0061467D" w:rsidRDefault="0061467D" w:rsidP="0061467D">
      <w:pPr>
        <w:ind w:left="720"/>
        <w:rPr>
          <w:bCs/>
          <w:lang w:val="en"/>
        </w:rPr>
      </w:pPr>
    </w:p>
    <w:p w14:paraId="53F27DC1" w14:textId="77777777" w:rsidR="0061467D" w:rsidRPr="0061467D" w:rsidRDefault="0061467D" w:rsidP="00672DBF">
      <w:pPr>
        <w:numPr>
          <w:ilvl w:val="0"/>
          <w:numId w:val="47"/>
        </w:numPr>
        <w:rPr>
          <w:bCs/>
          <w:lang w:val="en"/>
        </w:rPr>
      </w:pPr>
      <w:r w:rsidRPr="0061467D">
        <w:rPr>
          <w:bCs/>
          <w:lang w:val="en"/>
        </w:rPr>
        <w:t>What are the top three ways the FDA proposes to spent this increase in funding?</w:t>
      </w:r>
    </w:p>
    <w:p w14:paraId="18CF27B0" w14:textId="77777777" w:rsidR="0061467D" w:rsidRPr="0061467D" w:rsidRDefault="0061467D" w:rsidP="00672DBF">
      <w:pPr>
        <w:numPr>
          <w:ilvl w:val="1"/>
          <w:numId w:val="47"/>
        </w:numPr>
        <w:rPr>
          <w:bCs/>
          <w:i/>
          <w:color w:val="FF0000"/>
          <w:lang w:val="en"/>
        </w:rPr>
      </w:pPr>
      <w:r w:rsidRPr="0061467D">
        <w:rPr>
          <w:bCs/>
          <w:i/>
          <w:color w:val="FF0000"/>
          <w:lang w:val="en"/>
        </w:rPr>
        <w:t>Strengthen food safety oversight capacity and coordination with state and local authorities</w:t>
      </w:r>
    </w:p>
    <w:p w14:paraId="5E3244DB" w14:textId="77777777" w:rsidR="0061467D" w:rsidRPr="0061467D" w:rsidRDefault="0061467D" w:rsidP="00672DBF">
      <w:pPr>
        <w:numPr>
          <w:ilvl w:val="1"/>
          <w:numId w:val="47"/>
        </w:numPr>
        <w:rPr>
          <w:bCs/>
          <w:i/>
          <w:color w:val="FF0000"/>
          <w:lang w:val="en"/>
        </w:rPr>
      </w:pPr>
      <w:r w:rsidRPr="0061467D">
        <w:rPr>
          <w:bCs/>
          <w:i/>
          <w:color w:val="FF0000"/>
          <w:lang w:val="en"/>
        </w:rPr>
        <w:t>Retrain FDA inspectors</w:t>
      </w:r>
    </w:p>
    <w:p w14:paraId="49886F0F" w14:textId="77777777" w:rsidR="0061467D" w:rsidRPr="0061467D" w:rsidRDefault="0061467D" w:rsidP="00672DBF">
      <w:pPr>
        <w:numPr>
          <w:ilvl w:val="1"/>
          <w:numId w:val="47"/>
        </w:numPr>
        <w:rPr>
          <w:bCs/>
          <w:i/>
          <w:color w:val="FF0000"/>
          <w:lang w:val="en"/>
        </w:rPr>
      </w:pPr>
      <w:r w:rsidRPr="0061467D">
        <w:rPr>
          <w:bCs/>
          <w:i/>
          <w:color w:val="FF0000"/>
          <w:lang w:val="en"/>
        </w:rPr>
        <w:t>Increase safety of food imports</w:t>
      </w:r>
    </w:p>
    <w:p w14:paraId="624C0A66" w14:textId="77777777" w:rsidR="0061467D" w:rsidRDefault="0061467D" w:rsidP="0061467D">
      <w:pPr>
        <w:ind w:left="720"/>
        <w:rPr>
          <w:bCs/>
          <w:lang w:val="en"/>
        </w:rPr>
      </w:pPr>
    </w:p>
    <w:p w14:paraId="046D0B96" w14:textId="7277357E" w:rsidR="0061467D" w:rsidRDefault="0061467D" w:rsidP="00672DBF">
      <w:pPr>
        <w:numPr>
          <w:ilvl w:val="0"/>
          <w:numId w:val="47"/>
        </w:numPr>
        <w:rPr>
          <w:bCs/>
          <w:lang w:val="en"/>
        </w:rPr>
      </w:pPr>
      <w:r w:rsidRPr="0061467D">
        <w:rPr>
          <w:bCs/>
          <w:lang w:val="en"/>
        </w:rPr>
        <w:t>What is the name of the legislation?</w:t>
      </w:r>
    </w:p>
    <w:p w14:paraId="72EC351B" w14:textId="66E543F5" w:rsidR="0061467D" w:rsidRPr="0061467D" w:rsidRDefault="0061467D" w:rsidP="0061467D">
      <w:pPr>
        <w:ind w:left="720"/>
        <w:rPr>
          <w:bCs/>
          <w:i/>
          <w:color w:val="FF0000"/>
          <w:lang w:val="en"/>
        </w:rPr>
      </w:pPr>
      <w:r w:rsidRPr="0061467D">
        <w:rPr>
          <w:bCs/>
          <w:i/>
          <w:color w:val="FF0000"/>
          <w:lang w:val="en"/>
        </w:rPr>
        <w:t>Food Safety Modernization Act (FSMA)</w:t>
      </w:r>
    </w:p>
    <w:p w14:paraId="146CFB22" w14:textId="77777777" w:rsidR="0061467D" w:rsidRDefault="0061467D" w:rsidP="0061467D"/>
    <w:p w14:paraId="67EA12A6" w14:textId="77777777" w:rsidR="0061467D" w:rsidRDefault="0061467D" w:rsidP="0061467D"/>
    <w:p w14:paraId="6ABE42F8" w14:textId="67379A03" w:rsidR="0061467D" w:rsidRPr="0061467D" w:rsidRDefault="0061467D" w:rsidP="0061467D">
      <w:r w:rsidRPr="0061467D">
        <w:t>Read the article “New Rules Make Companies Do More to Police Imported Food” (</w:t>
      </w:r>
      <w:hyperlink r:id="rId99" w:history="1">
        <w:r w:rsidRPr="0061467D">
          <w:rPr>
            <w:rStyle w:val="Hyperlink"/>
          </w:rPr>
          <w:t>http://nyti.ms/1kTdpsf</w:t>
        </w:r>
      </w:hyperlink>
      <w:r w:rsidRPr="0061467D">
        <w:t>) from the New York Times, November 13, 2015.</w:t>
      </w:r>
    </w:p>
    <w:p w14:paraId="7CBAED8D" w14:textId="77777777" w:rsidR="0061467D" w:rsidRDefault="0061467D" w:rsidP="00672DBF">
      <w:pPr>
        <w:numPr>
          <w:ilvl w:val="0"/>
          <w:numId w:val="47"/>
        </w:numPr>
      </w:pPr>
      <w:r w:rsidRPr="0061467D">
        <w:t>What do the new rules require from food importers?</w:t>
      </w:r>
    </w:p>
    <w:p w14:paraId="6F7EADC0" w14:textId="52D5A786" w:rsidR="0061467D" w:rsidRPr="0061467D" w:rsidRDefault="0061467D" w:rsidP="0061467D">
      <w:pPr>
        <w:ind w:left="720"/>
        <w:rPr>
          <w:i/>
          <w:color w:val="FF0000"/>
        </w:rPr>
      </w:pPr>
      <w:r w:rsidRPr="0061467D">
        <w:rPr>
          <w:i/>
          <w:color w:val="FF0000"/>
        </w:rPr>
        <w:t>The new rules require the food importers to police the food they import.</w:t>
      </w:r>
    </w:p>
    <w:p w14:paraId="6988AEDF" w14:textId="77777777" w:rsidR="0061467D" w:rsidRPr="0061467D" w:rsidRDefault="0061467D" w:rsidP="0061467D">
      <w:pPr>
        <w:ind w:left="720"/>
      </w:pPr>
    </w:p>
    <w:p w14:paraId="54CA3E53" w14:textId="77777777" w:rsidR="0061467D" w:rsidRDefault="0061467D" w:rsidP="00672DBF">
      <w:pPr>
        <w:numPr>
          <w:ilvl w:val="0"/>
          <w:numId w:val="47"/>
        </w:numPr>
      </w:pPr>
      <w:r w:rsidRPr="0061467D">
        <w:t>How does the FDA propose that food importers meet the new requirements?</w:t>
      </w:r>
    </w:p>
    <w:p w14:paraId="4BA8F7FB" w14:textId="3BB53BD4" w:rsidR="0061467D" w:rsidRPr="0061467D" w:rsidRDefault="0061467D" w:rsidP="0061467D">
      <w:pPr>
        <w:ind w:left="720"/>
        <w:rPr>
          <w:i/>
          <w:color w:val="FF0000"/>
        </w:rPr>
      </w:pPr>
      <w:r w:rsidRPr="0061467D">
        <w:rPr>
          <w:i/>
          <w:color w:val="FF0000"/>
        </w:rPr>
        <w:t>The FDA wants food importers to hire third-party auditors to check the safety of the food in foreign facilities.</w:t>
      </w:r>
    </w:p>
    <w:p w14:paraId="32C5169F" w14:textId="77777777" w:rsidR="0061467D" w:rsidRPr="0061467D" w:rsidRDefault="0061467D" w:rsidP="0061467D">
      <w:pPr>
        <w:ind w:left="720"/>
      </w:pPr>
    </w:p>
    <w:p w14:paraId="2C9B639C" w14:textId="77777777" w:rsidR="0061467D" w:rsidRDefault="0061467D" w:rsidP="00672DBF">
      <w:pPr>
        <w:numPr>
          <w:ilvl w:val="0"/>
          <w:numId w:val="47"/>
        </w:numPr>
      </w:pPr>
      <w:r w:rsidRPr="0061467D">
        <w:t xml:space="preserve">What percent of the American food supply is imported? </w:t>
      </w:r>
    </w:p>
    <w:p w14:paraId="675A15A3" w14:textId="033F4088" w:rsidR="0061467D" w:rsidRPr="0061467D" w:rsidRDefault="0061467D" w:rsidP="0061467D">
      <w:pPr>
        <w:ind w:left="720"/>
        <w:rPr>
          <w:i/>
          <w:color w:val="FF0000"/>
        </w:rPr>
      </w:pPr>
      <w:r w:rsidRPr="0061467D">
        <w:rPr>
          <w:i/>
          <w:color w:val="FF0000"/>
        </w:rPr>
        <w:t>22% of our food supply is imported.</w:t>
      </w:r>
    </w:p>
    <w:p w14:paraId="05FCF851" w14:textId="77777777" w:rsidR="0061467D" w:rsidRPr="0061467D" w:rsidRDefault="0061467D" w:rsidP="0061467D"/>
    <w:p w14:paraId="54CEF6B1" w14:textId="77777777" w:rsidR="0061467D" w:rsidRPr="0061467D" w:rsidRDefault="0061467D" w:rsidP="00672DBF">
      <w:pPr>
        <w:numPr>
          <w:ilvl w:val="0"/>
          <w:numId w:val="47"/>
        </w:numPr>
      </w:pPr>
      <w:r w:rsidRPr="0061467D">
        <w:t>The produce rule includes requirements for what four aspects of growing, harvesting, packing, and storing produce?</w:t>
      </w:r>
    </w:p>
    <w:p w14:paraId="22DAD824" w14:textId="77777777" w:rsidR="0061467D" w:rsidRPr="0061467D" w:rsidRDefault="0061467D" w:rsidP="00672DBF">
      <w:pPr>
        <w:numPr>
          <w:ilvl w:val="1"/>
          <w:numId w:val="47"/>
        </w:numPr>
        <w:rPr>
          <w:i/>
          <w:color w:val="FF0000"/>
        </w:rPr>
      </w:pPr>
      <w:r w:rsidRPr="0061467D">
        <w:rPr>
          <w:i/>
          <w:color w:val="FF0000"/>
        </w:rPr>
        <w:t xml:space="preserve">water quality </w:t>
      </w:r>
    </w:p>
    <w:p w14:paraId="40A2AFE0" w14:textId="77777777" w:rsidR="0061467D" w:rsidRPr="0061467D" w:rsidRDefault="0061467D" w:rsidP="00672DBF">
      <w:pPr>
        <w:numPr>
          <w:ilvl w:val="1"/>
          <w:numId w:val="47"/>
        </w:numPr>
        <w:rPr>
          <w:i/>
          <w:color w:val="FF0000"/>
        </w:rPr>
      </w:pPr>
      <w:r w:rsidRPr="0061467D">
        <w:rPr>
          <w:i/>
          <w:color w:val="FF0000"/>
        </w:rPr>
        <w:t>employee health and hygiene</w:t>
      </w:r>
    </w:p>
    <w:p w14:paraId="3C41F333" w14:textId="77777777" w:rsidR="0061467D" w:rsidRPr="0061467D" w:rsidRDefault="0061467D" w:rsidP="00672DBF">
      <w:pPr>
        <w:numPr>
          <w:ilvl w:val="1"/>
          <w:numId w:val="47"/>
        </w:numPr>
        <w:rPr>
          <w:i/>
          <w:color w:val="FF0000"/>
        </w:rPr>
      </w:pPr>
      <w:r w:rsidRPr="0061467D">
        <w:rPr>
          <w:i/>
          <w:color w:val="FF0000"/>
        </w:rPr>
        <w:t>manure use</w:t>
      </w:r>
    </w:p>
    <w:p w14:paraId="491BC8AA" w14:textId="77777777" w:rsidR="0061467D" w:rsidRPr="0061467D" w:rsidRDefault="0061467D" w:rsidP="00672DBF">
      <w:pPr>
        <w:numPr>
          <w:ilvl w:val="1"/>
          <w:numId w:val="47"/>
        </w:numPr>
        <w:rPr>
          <w:i/>
          <w:color w:val="FF0000"/>
        </w:rPr>
      </w:pPr>
      <w:r w:rsidRPr="0061467D">
        <w:rPr>
          <w:i/>
          <w:color w:val="FF0000"/>
        </w:rPr>
        <w:t xml:space="preserve">compost use </w:t>
      </w:r>
    </w:p>
    <w:p w14:paraId="49EDF321" w14:textId="37AE193B" w:rsidR="0061467D" w:rsidRDefault="0061467D">
      <w:r>
        <w:br w:type="page"/>
      </w:r>
    </w:p>
    <w:p w14:paraId="48951CDE" w14:textId="058C88C3" w:rsidR="0061467D" w:rsidRPr="0061467D" w:rsidRDefault="0061467D" w:rsidP="0061467D">
      <w:pPr>
        <w:pStyle w:val="Heading4"/>
      </w:pPr>
      <w:r>
        <w:lastRenderedPageBreak/>
        <w:t xml:space="preserve">Activity </w:t>
      </w:r>
      <w:r w:rsidRPr="0061467D">
        <w:t xml:space="preserve">3: Safety Challenges of Importing Food </w:t>
      </w:r>
    </w:p>
    <w:p w14:paraId="1B814F5C" w14:textId="77777777" w:rsidR="0061467D" w:rsidRPr="0061467D" w:rsidRDefault="0061467D" w:rsidP="0061467D">
      <w:r w:rsidRPr="0061467D">
        <w:t>Read the statements below. Mark an X if you believe the statement is true or false.</w:t>
      </w:r>
    </w:p>
    <w:tbl>
      <w:tblPr>
        <w:tblpPr w:leftFromText="180" w:rightFromText="180" w:vertAnchor="page" w:horzAnchor="margin" w:tblpXSpec="center" w:tblpY="2236"/>
        <w:tblW w:w="9079"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2"/>
        <w:gridCol w:w="1107"/>
        <w:gridCol w:w="7060"/>
      </w:tblGrid>
      <w:tr w:rsidR="0061467D" w:rsidRPr="0061467D" w14:paraId="360FA3AB" w14:textId="77777777" w:rsidTr="0061467D">
        <w:trPr>
          <w:trHeight w:val="340"/>
        </w:trPr>
        <w:tc>
          <w:tcPr>
            <w:tcW w:w="912" w:type="dxa"/>
            <w:tcBorders>
              <w:top w:val="single" w:sz="4" w:space="0" w:color="000000"/>
              <w:left w:val="single" w:sz="4" w:space="0" w:color="000000"/>
              <w:bottom w:val="single" w:sz="4" w:space="0" w:color="000000"/>
              <w:right w:val="single" w:sz="4" w:space="0" w:color="000000"/>
            </w:tcBorders>
          </w:tcPr>
          <w:p w14:paraId="42DFA4F2" w14:textId="77777777" w:rsidR="0061467D" w:rsidRPr="0061467D" w:rsidRDefault="0061467D" w:rsidP="0061467D">
            <w:r w:rsidRPr="0061467D">
              <w:t>True</w:t>
            </w:r>
          </w:p>
        </w:tc>
        <w:tc>
          <w:tcPr>
            <w:tcW w:w="1107" w:type="dxa"/>
            <w:tcBorders>
              <w:top w:val="single" w:sz="4" w:space="0" w:color="000000"/>
              <w:left w:val="single" w:sz="4" w:space="0" w:color="000000"/>
              <w:bottom w:val="single" w:sz="4" w:space="0" w:color="000000"/>
              <w:right w:val="single" w:sz="4" w:space="0" w:color="000000"/>
            </w:tcBorders>
          </w:tcPr>
          <w:p w14:paraId="18C7C157" w14:textId="77777777" w:rsidR="0061467D" w:rsidRPr="0061467D" w:rsidRDefault="0061467D" w:rsidP="0061467D">
            <w:r w:rsidRPr="0061467D">
              <w:t>False</w:t>
            </w:r>
          </w:p>
        </w:tc>
        <w:tc>
          <w:tcPr>
            <w:tcW w:w="7060" w:type="dxa"/>
            <w:tcBorders>
              <w:top w:val="single" w:sz="4" w:space="0" w:color="000000"/>
              <w:left w:val="single" w:sz="4" w:space="0" w:color="000000"/>
              <w:bottom w:val="single" w:sz="4" w:space="0" w:color="000000"/>
              <w:right w:val="single" w:sz="4" w:space="0" w:color="000000"/>
            </w:tcBorders>
          </w:tcPr>
          <w:p w14:paraId="4250EFE3" w14:textId="77777777" w:rsidR="0061467D" w:rsidRPr="0061467D" w:rsidRDefault="0061467D" w:rsidP="0061467D">
            <w:r w:rsidRPr="0061467D">
              <w:t>Statement</w:t>
            </w:r>
          </w:p>
        </w:tc>
      </w:tr>
      <w:tr w:rsidR="0061467D" w:rsidRPr="0061467D" w14:paraId="7DE15438" w14:textId="77777777" w:rsidTr="0061467D">
        <w:trPr>
          <w:trHeight w:val="321"/>
        </w:trPr>
        <w:tc>
          <w:tcPr>
            <w:tcW w:w="912" w:type="dxa"/>
            <w:tcBorders>
              <w:top w:val="single" w:sz="4" w:space="0" w:color="000000"/>
              <w:left w:val="single" w:sz="4" w:space="0" w:color="000000"/>
              <w:bottom w:val="single" w:sz="4" w:space="0" w:color="000000"/>
              <w:right w:val="single" w:sz="4" w:space="0" w:color="000000"/>
            </w:tcBorders>
            <w:vAlign w:val="center"/>
          </w:tcPr>
          <w:p w14:paraId="1106A68C" w14:textId="77777777" w:rsidR="0061467D" w:rsidRPr="0061467D" w:rsidRDefault="0061467D" w:rsidP="0061467D">
            <w:pPr>
              <w:rPr>
                <w:color w:val="FF0000"/>
              </w:rPr>
            </w:pPr>
            <w:r w:rsidRPr="0061467D">
              <w:rPr>
                <w:color w:val="FF0000"/>
              </w:rPr>
              <w:t>X</w:t>
            </w:r>
          </w:p>
        </w:tc>
        <w:tc>
          <w:tcPr>
            <w:tcW w:w="1107" w:type="dxa"/>
            <w:tcBorders>
              <w:top w:val="single" w:sz="4" w:space="0" w:color="000000"/>
              <w:left w:val="single" w:sz="4" w:space="0" w:color="000000"/>
              <w:bottom w:val="single" w:sz="4" w:space="0" w:color="000000"/>
              <w:right w:val="single" w:sz="4" w:space="0" w:color="000000"/>
            </w:tcBorders>
            <w:vAlign w:val="center"/>
          </w:tcPr>
          <w:p w14:paraId="47301104" w14:textId="77777777" w:rsidR="0061467D" w:rsidRPr="0061467D" w:rsidRDefault="0061467D" w:rsidP="0061467D">
            <w:pPr>
              <w:rPr>
                <w:color w:val="FF0000"/>
              </w:rPr>
            </w:pPr>
          </w:p>
        </w:tc>
        <w:tc>
          <w:tcPr>
            <w:tcW w:w="7060" w:type="dxa"/>
            <w:tcBorders>
              <w:top w:val="single" w:sz="4" w:space="0" w:color="000000"/>
              <w:left w:val="single" w:sz="4" w:space="0" w:color="000000"/>
              <w:bottom w:val="single" w:sz="4" w:space="0" w:color="000000"/>
              <w:right w:val="single" w:sz="4" w:space="0" w:color="000000"/>
            </w:tcBorders>
          </w:tcPr>
          <w:p w14:paraId="1A099D39" w14:textId="77777777" w:rsidR="0061467D" w:rsidRPr="0061467D" w:rsidRDefault="0061467D" w:rsidP="0061467D">
            <w:r w:rsidRPr="0061467D">
              <w:t>Honey is included in many items I eat on a regular basis.</w:t>
            </w:r>
          </w:p>
        </w:tc>
      </w:tr>
      <w:tr w:rsidR="0061467D" w:rsidRPr="0061467D" w14:paraId="6F95B76C" w14:textId="77777777" w:rsidTr="0061467D">
        <w:trPr>
          <w:trHeight w:val="680"/>
        </w:trPr>
        <w:tc>
          <w:tcPr>
            <w:tcW w:w="912" w:type="dxa"/>
            <w:tcBorders>
              <w:top w:val="single" w:sz="4" w:space="0" w:color="000000"/>
              <w:left w:val="single" w:sz="4" w:space="0" w:color="000000"/>
              <w:bottom w:val="single" w:sz="4" w:space="0" w:color="000000"/>
              <w:right w:val="single" w:sz="4" w:space="0" w:color="000000"/>
            </w:tcBorders>
            <w:vAlign w:val="center"/>
          </w:tcPr>
          <w:p w14:paraId="4868D13E" w14:textId="77777777" w:rsidR="0061467D" w:rsidRPr="0061467D" w:rsidRDefault="0061467D" w:rsidP="0061467D">
            <w:pPr>
              <w:rPr>
                <w:color w:val="FF000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78301CC0" w14:textId="77777777" w:rsidR="0061467D" w:rsidRPr="0061467D" w:rsidRDefault="0061467D" w:rsidP="0061467D">
            <w:pPr>
              <w:rPr>
                <w:color w:val="FF0000"/>
              </w:rPr>
            </w:pPr>
            <w:r w:rsidRPr="0061467D">
              <w:rPr>
                <w:color w:val="FF0000"/>
              </w:rPr>
              <w:t>X</w:t>
            </w:r>
          </w:p>
        </w:tc>
        <w:tc>
          <w:tcPr>
            <w:tcW w:w="7060" w:type="dxa"/>
            <w:tcBorders>
              <w:top w:val="single" w:sz="4" w:space="0" w:color="000000"/>
              <w:left w:val="single" w:sz="4" w:space="0" w:color="000000"/>
              <w:bottom w:val="single" w:sz="4" w:space="0" w:color="000000"/>
              <w:right w:val="single" w:sz="4" w:space="0" w:color="000000"/>
            </w:tcBorders>
          </w:tcPr>
          <w:p w14:paraId="68CBDACC" w14:textId="77777777" w:rsidR="0061467D" w:rsidRPr="0061467D" w:rsidRDefault="0061467D" w:rsidP="0061467D">
            <w:r w:rsidRPr="0061467D">
              <w:t>Consumers in the U.S. consume approximately 2 million pounds of honey each year.</w:t>
            </w:r>
          </w:p>
        </w:tc>
      </w:tr>
      <w:tr w:rsidR="0061467D" w:rsidRPr="0061467D" w14:paraId="1611E47A" w14:textId="77777777" w:rsidTr="0061467D">
        <w:trPr>
          <w:trHeight w:val="340"/>
        </w:trPr>
        <w:tc>
          <w:tcPr>
            <w:tcW w:w="912" w:type="dxa"/>
            <w:tcBorders>
              <w:top w:val="single" w:sz="4" w:space="0" w:color="000000"/>
              <w:left w:val="single" w:sz="4" w:space="0" w:color="000000"/>
              <w:bottom w:val="single" w:sz="4" w:space="0" w:color="000000"/>
              <w:right w:val="single" w:sz="4" w:space="0" w:color="000000"/>
            </w:tcBorders>
            <w:vAlign w:val="center"/>
          </w:tcPr>
          <w:p w14:paraId="5DAA98FA" w14:textId="77777777" w:rsidR="0061467D" w:rsidRPr="0061467D" w:rsidRDefault="0061467D" w:rsidP="0061467D">
            <w:pPr>
              <w:rPr>
                <w:color w:val="FF000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74BB9AA4" w14:textId="77777777" w:rsidR="0061467D" w:rsidRPr="0061467D" w:rsidRDefault="0061467D" w:rsidP="0061467D">
            <w:pPr>
              <w:rPr>
                <w:color w:val="FF0000"/>
              </w:rPr>
            </w:pPr>
            <w:r w:rsidRPr="0061467D">
              <w:rPr>
                <w:color w:val="FF0000"/>
              </w:rPr>
              <w:t>X</w:t>
            </w:r>
          </w:p>
        </w:tc>
        <w:tc>
          <w:tcPr>
            <w:tcW w:w="7060" w:type="dxa"/>
            <w:tcBorders>
              <w:top w:val="single" w:sz="4" w:space="0" w:color="000000"/>
              <w:left w:val="single" w:sz="4" w:space="0" w:color="000000"/>
              <w:bottom w:val="single" w:sz="4" w:space="0" w:color="000000"/>
              <w:right w:val="single" w:sz="4" w:space="0" w:color="000000"/>
            </w:tcBorders>
          </w:tcPr>
          <w:p w14:paraId="5C286E07" w14:textId="77777777" w:rsidR="0061467D" w:rsidRPr="0061467D" w:rsidRDefault="0061467D" w:rsidP="0061467D">
            <w:r w:rsidRPr="0061467D">
              <w:t>All honey in the U.S. is produced by domestic beekeepers.</w:t>
            </w:r>
          </w:p>
        </w:tc>
      </w:tr>
      <w:tr w:rsidR="0061467D" w:rsidRPr="0061467D" w14:paraId="0DAF8490" w14:textId="77777777" w:rsidTr="0061467D">
        <w:trPr>
          <w:trHeight w:val="661"/>
        </w:trPr>
        <w:tc>
          <w:tcPr>
            <w:tcW w:w="912" w:type="dxa"/>
            <w:tcBorders>
              <w:top w:val="single" w:sz="4" w:space="0" w:color="000000"/>
              <w:left w:val="single" w:sz="4" w:space="0" w:color="000000"/>
              <w:bottom w:val="single" w:sz="4" w:space="0" w:color="000000"/>
              <w:right w:val="single" w:sz="4" w:space="0" w:color="000000"/>
            </w:tcBorders>
            <w:vAlign w:val="center"/>
          </w:tcPr>
          <w:p w14:paraId="4776DF4E" w14:textId="77777777" w:rsidR="0061467D" w:rsidRPr="0061467D" w:rsidRDefault="0061467D" w:rsidP="0061467D">
            <w:pPr>
              <w:rPr>
                <w:color w:val="FF0000"/>
              </w:rPr>
            </w:pPr>
            <w:r w:rsidRPr="0061467D">
              <w:rPr>
                <w:color w:val="FF0000"/>
              </w:rPr>
              <w:t>X</w:t>
            </w:r>
          </w:p>
        </w:tc>
        <w:tc>
          <w:tcPr>
            <w:tcW w:w="1107" w:type="dxa"/>
            <w:tcBorders>
              <w:top w:val="single" w:sz="4" w:space="0" w:color="000000"/>
              <w:left w:val="single" w:sz="4" w:space="0" w:color="000000"/>
              <w:bottom w:val="single" w:sz="4" w:space="0" w:color="000000"/>
              <w:right w:val="single" w:sz="4" w:space="0" w:color="000000"/>
            </w:tcBorders>
            <w:vAlign w:val="center"/>
          </w:tcPr>
          <w:p w14:paraId="36619C03" w14:textId="77777777" w:rsidR="0061467D" w:rsidRPr="0061467D" w:rsidRDefault="0061467D" w:rsidP="0061467D">
            <w:pPr>
              <w:rPr>
                <w:color w:val="FF0000"/>
              </w:rPr>
            </w:pPr>
          </w:p>
        </w:tc>
        <w:tc>
          <w:tcPr>
            <w:tcW w:w="7060" w:type="dxa"/>
            <w:tcBorders>
              <w:top w:val="single" w:sz="4" w:space="0" w:color="000000"/>
              <w:left w:val="single" w:sz="4" w:space="0" w:color="000000"/>
              <w:bottom w:val="single" w:sz="4" w:space="0" w:color="000000"/>
              <w:right w:val="single" w:sz="4" w:space="0" w:color="000000"/>
            </w:tcBorders>
          </w:tcPr>
          <w:p w14:paraId="59AAEF69" w14:textId="77777777" w:rsidR="0061467D" w:rsidRPr="0061467D" w:rsidRDefault="0061467D" w:rsidP="0061467D">
            <w:r w:rsidRPr="0061467D">
              <w:t>Bread, cookies, energy bars, and snack pastries are regularly made with honey.</w:t>
            </w:r>
          </w:p>
        </w:tc>
      </w:tr>
      <w:tr w:rsidR="0061467D" w:rsidRPr="0061467D" w14:paraId="442163DF" w14:textId="77777777" w:rsidTr="0061467D">
        <w:trPr>
          <w:trHeight w:val="1021"/>
        </w:trPr>
        <w:tc>
          <w:tcPr>
            <w:tcW w:w="912" w:type="dxa"/>
            <w:tcBorders>
              <w:top w:val="single" w:sz="4" w:space="0" w:color="000000"/>
              <w:left w:val="single" w:sz="4" w:space="0" w:color="000000"/>
              <w:bottom w:val="single" w:sz="4" w:space="0" w:color="000000"/>
              <w:right w:val="single" w:sz="4" w:space="0" w:color="000000"/>
            </w:tcBorders>
            <w:vAlign w:val="center"/>
          </w:tcPr>
          <w:p w14:paraId="217D2DA1" w14:textId="77777777" w:rsidR="0061467D" w:rsidRPr="0061467D" w:rsidRDefault="0061467D" w:rsidP="0061467D">
            <w:pPr>
              <w:rPr>
                <w:color w:val="FF000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A4C3E7F" w14:textId="77777777" w:rsidR="0061467D" w:rsidRPr="0061467D" w:rsidRDefault="0061467D" w:rsidP="0061467D">
            <w:pPr>
              <w:rPr>
                <w:color w:val="FF0000"/>
              </w:rPr>
            </w:pPr>
          </w:p>
          <w:p w14:paraId="3A067324" w14:textId="77777777" w:rsidR="0061467D" w:rsidRPr="0061467D" w:rsidRDefault="0061467D" w:rsidP="0061467D">
            <w:pPr>
              <w:rPr>
                <w:color w:val="FF0000"/>
              </w:rPr>
            </w:pPr>
            <w:r w:rsidRPr="0061467D">
              <w:rPr>
                <w:color w:val="FF0000"/>
              </w:rPr>
              <w:t>X</w:t>
            </w:r>
          </w:p>
        </w:tc>
        <w:tc>
          <w:tcPr>
            <w:tcW w:w="7060" w:type="dxa"/>
            <w:tcBorders>
              <w:top w:val="single" w:sz="4" w:space="0" w:color="000000"/>
              <w:left w:val="single" w:sz="4" w:space="0" w:color="000000"/>
              <w:bottom w:val="single" w:sz="4" w:space="0" w:color="000000"/>
              <w:right w:val="single" w:sz="4" w:space="0" w:color="000000"/>
            </w:tcBorders>
          </w:tcPr>
          <w:p w14:paraId="247C0039" w14:textId="77777777" w:rsidR="0061467D" w:rsidRPr="0061467D" w:rsidRDefault="0061467D" w:rsidP="0061467D">
            <w:r w:rsidRPr="0061467D">
              <w:t>All countries require producers, packers, and food processing companies to follow strict regulations regarding the buying and selling of honey.</w:t>
            </w:r>
          </w:p>
        </w:tc>
      </w:tr>
    </w:tbl>
    <w:p w14:paraId="095B68D2" w14:textId="77777777" w:rsidR="0061467D" w:rsidRPr="0061467D" w:rsidRDefault="0061467D" w:rsidP="0061467D"/>
    <w:p w14:paraId="12D0F770" w14:textId="77777777" w:rsidR="0061467D" w:rsidRPr="0061467D" w:rsidRDefault="0061467D" w:rsidP="0061467D"/>
    <w:p w14:paraId="75B15189" w14:textId="77777777" w:rsidR="0061467D" w:rsidRPr="0061467D" w:rsidRDefault="0061467D" w:rsidP="0061467D">
      <w:r w:rsidRPr="0061467D">
        <w:t>Read the article “Food Detectives on a Tough Case” (</w:t>
      </w:r>
      <w:hyperlink r:id="rId100" w:history="1">
        <w:r w:rsidRPr="0061467D">
          <w:rPr>
            <w:rStyle w:val="Hyperlink"/>
          </w:rPr>
          <w:t>http://nyti.ms/1ujIb1r</w:t>
        </w:r>
      </w:hyperlink>
      <w:r w:rsidRPr="0061467D">
        <w:t>) from the New York Times, January 19, 2015.</w:t>
      </w:r>
    </w:p>
    <w:p w14:paraId="4A7E9281" w14:textId="77777777" w:rsidR="0061467D" w:rsidRDefault="0061467D" w:rsidP="0061467D"/>
    <w:p w14:paraId="2E91EA69" w14:textId="228E5C7B" w:rsidR="0061467D" w:rsidRPr="0061467D" w:rsidRDefault="0061467D" w:rsidP="0061467D">
      <w:r w:rsidRPr="0061467D">
        <w:t>Answer the following questions and discuss with a partner.</w:t>
      </w:r>
    </w:p>
    <w:p w14:paraId="2EDA7884" w14:textId="77777777" w:rsidR="0061467D" w:rsidRPr="0061467D" w:rsidRDefault="0061467D" w:rsidP="0061467D"/>
    <w:p w14:paraId="18C357FB" w14:textId="77777777" w:rsidR="0061467D" w:rsidRDefault="0061467D" w:rsidP="00672DBF">
      <w:pPr>
        <w:numPr>
          <w:ilvl w:val="0"/>
          <w:numId w:val="45"/>
        </w:numPr>
      </w:pPr>
      <w:r w:rsidRPr="0061467D">
        <w:t>What federal agency is working to test the make-up and country of origin of honey?</w:t>
      </w:r>
    </w:p>
    <w:p w14:paraId="672933A7" w14:textId="49CB5687" w:rsidR="0061467D" w:rsidRPr="007B649A" w:rsidRDefault="0061467D" w:rsidP="0061467D">
      <w:pPr>
        <w:ind w:left="1080"/>
        <w:rPr>
          <w:i/>
          <w:color w:val="FF0000"/>
        </w:rPr>
      </w:pPr>
      <w:r w:rsidRPr="007B649A">
        <w:rPr>
          <w:i/>
          <w:color w:val="FF0000"/>
        </w:rPr>
        <w:t>Customs and Border Protection (part of Department of Homeland Security)</w:t>
      </w:r>
    </w:p>
    <w:p w14:paraId="32AF7E5C" w14:textId="77777777" w:rsidR="0061467D" w:rsidRPr="0061467D" w:rsidRDefault="0061467D" w:rsidP="0061467D"/>
    <w:p w14:paraId="118F7075" w14:textId="77777777" w:rsidR="0061467D" w:rsidRPr="0061467D" w:rsidRDefault="0061467D" w:rsidP="0061467D"/>
    <w:p w14:paraId="57546CE9" w14:textId="77777777" w:rsidR="0061467D" w:rsidRDefault="0061467D" w:rsidP="00672DBF">
      <w:pPr>
        <w:numPr>
          <w:ilvl w:val="0"/>
          <w:numId w:val="45"/>
        </w:numPr>
      </w:pPr>
      <w:r w:rsidRPr="0061467D">
        <w:t>How much honey in the U.S. is imported from other countries?</w:t>
      </w:r>
    </w:p>
    <w:p w14:paraId="32895EFC" w14:textId="324A44AD" w:rsidR="0061467D" w:rsidRDefault="0061467D" w:rsidP="0061467D">
      <w:pPr>
        <w:ind w:left="1080"/>
        <w:rPr>
          <w:i/>
          <w:color w:val="FF0000"/>
        </w:rPr>
      </w:pPr>
      <w:r w:rsidRPr="007B649A">
        <w:rPr>
          <w:i/>
          <w:color w:val="FF0000"/>
        </w:rPr>
        <w:t>70% of honey in the U.S. is imported.</w:t>
      </w:r>
    </w:p>
    <w:p w14:paraId="663971D8" w14:textId="77777777" w:rsidR="007B649A" w:rsidRPr="007B649A" w:rsidRDefault="007B649A" w:rsidP="0061467D">
      <w:pPr>
        <w:ind w:left="1080"/>
        <w:rPr>
          <w:i/>
          <w:color w:val="FF0000"/>
        </w:rPr>
      </w:pPr>
    </w:p>
    <w:p w14:paraId="5B0DB55F" w14:textId="77777777" w:rsidR="0061467D" w:rsidRPr="0061467D" w:rsidRDefault="0061467D" w:rsidP="0061467D"/>
    <w:p w14:paraId="132D6D3F" w14:textId="77777777" w:rsidR="0061467D" w:rsidRDefault="0061467D" w:rsidP="00672DBF">
      <w:pPr>
        <w:numPr>
          <w:ilvl w:val="0"/>
          <w:numId w:val="45"/>
        </w:numPr>
      </w:pPr>
      <w:r w:rsidRPr="0061467D">
        <w:t>What is a tariff? Why is there a tariff on Chinese honey being imported into the U.S.?</w:t>
      </w:r>
    </w:p>
    <w:p w14:paraId="2550B30D" w14:textId="7D49CC3E" w:rsidR="0061467D" w:rsidRPr="007B649A" w:rsidRDefault="0061467D" w:rsidP="0061467D">
      <w:pPr>
        <w:ind w:left="1080"/>
        <w:rPr>
          <w:i/>
          <w:color w:val="FF0000"/>
        </w:rPr>
      </w:pPr>
      <w:r w:rsidRPr="007B649A">
        <w:rPr>
          <w:i/>
          <w:color w:val="FF0000"/>
        </w:rPr>
        <w:t>A tariff is a tax placed on goods that are imported into the country. Chinese honey was subject to a tariff after American beekeepers complained that Chinese honey producers were selling their honey for artificially low costs.</w:t>
      </w:r>
    </w:p>
    <w:p w14:paraId="23F1CE9E" w14:textId="77777777" w:rsidR="0061467D" w:rsidRPr="0061467D" w:rsidRDefault="0061467D" w:rsidP="0061467D"/>
    <w:p w14:paraId="0E905586" w14:textId="77777777" w:rsidR="0061467D" w:rsidRPr="0061467D" w:rsidRDefault="0061467D" w:rsidP="0061467D"/>
    <w:p w14:paraId="3525CFD9" w14:textId="77777777" w:rsidR="0061467D" w:rsidRDefault="0061467D" w:rsidP="00672DBF">
      <w:pPr>
        <w:numPr>
          <w:ilvl w:val="0"/>
          <w:numId w:val="45"/>
        </w:numPr>
        <w:ind w:left="1080" w:firstLine="0"/>
      </w:pPr>
      <w:r w:rsidRPr="0061467D">
        <w:t>Why was Chinese honey being relabeled as coming from other countries prior to being imported?</w:t>
      </w:r>
    </w:p>
    <w:p w14:paraId="3D323008" w14:textId="0872BF69" w:rsidR="0061467D" w:rsidRPr="007B649A" w:rsidRDefault="0061467D" w:rsidP="0061467D">
      <w:pPr>
        <w:ind w:left="1080"/>
        <w:rPr>
          <w:i/>
          <w:color w:val="FF0000"/>
        </w:rPr>
      </w:pPr>
      <w:r w:rsidRPr="007B649A">
        <w:rPr>
          <w:i/>
          <w:color w:val="FF0000"/>
        </w:rPr>
        <w:t>Since the tariff was only placed on Chinese honey, this could be avoided by relabeling the honey as coming from a different country. The buyers were trying to avoid paying the tariff.</w:t>
      </w:r>
    </w:p>
    <w:p w14:paraId="18CC271E" w14:textId="6651C11F" w:rsidR="0061467D" w:rsidRDefault="0061467D" w:rsidP="0061467D"/>
    <w:p w14:paraId="696AB367" w14:textId="77777777" w:rsidR="007B649A" w:rsidRPr="0061467D" w:rsidRDefault="007B649A" w:rsidP="0061467D"/>
    <w:p w14:paraId="6834DB38" w14:textId="77777777" w:rsidR="007B649A" w:rsidRDefault="0061467D" w:rsidP="00672DBF">
      <w:pPr>
        <w:numPr>
          <w:ilvl w:val="0"/>
          <w:numId w:val="45"/>
        </w:numPr>
      </w:pPr>
      <w:r w:rsidRPr="0061467D">
        <w:t>How accurate have the lab’s tests been in determining the country of origin?</w:t>
      </w:r>
    </w:p>
    <w:p w14:paraId="48C1F333" w14:textId="6D581BF1" w:rsidR="0061467D" w:rsidRPr="007B649A" w:rsidRDefault="0061467D" w:rsidP="007B649A">
      <w:pPr>
        <w:ind w:left="1080"/>
        <w:rPr>
          <w:i/>
          <w:color w:val="FF0000"/>
        </w:rPr>
      </w:pPr>
      <w:r w:rsidRPr="007B649A">
        <w:rPr>
          <w:i/>
          <w:color w:val="FF0000"/>
        </w:rPr>
        <w:t xml:space="preserve">In 2008, their tests were about 90% accurate in being able to determining country of origin for honey imported from Thailand, the Philippines, and Russia. </w:t>
      </w:r>
    </w:p>
    <w:p w14:paraId="1C39DE71" w14:textId="1F65CB54" w:rsidR="007B649A" w:rsidRDefault="007B649A">
      <w:r>
        <w:br w:type="page"/>
      </w:r>
    </w:p>
    <w:p w14:paraId="1F3608FE" w14:textId="77777777" w:rsidR="0061467D" w:rsidRPr="0061467D" w:rsidRDefault="0061467D" w:rsidP="0061467D"/>
    <w:p w14:paraId="63C03688" w14:textId="77777777" w:rsidR="007B649A" w:rsidRDefault="0061467D" w:rsidP="00672DBF">
      <w:pPr>
        <w:numPr>
          <w:ilvl w:val="0"/>
          <w:numId w:val="45"/>
        </w:numPr>
      </w:pPr>
      <w:r w:rsidRPr="0061467D">
        <w:t>Give a brief description of how the lab is currently testing the honey’s country of origin.</w:t>
      </w:r>
    </w:p>
    <w:p w14:paraId="5FB36FCC" w14:textId="2FE79EB4" w:rsidR="0061467D" w:rsidRPr="007B649A" w:rsidRDefault="0061467D" w:rsidP="007B649A">
      <w:pPr>
        <w:ind w:left="1080"/>
        <w:rPr>
          <w:i/>
          <w:color w:val="FF0000"/>
          <w:sz w:val="28"/>
        </w:rPr>
      </w:pPr>
      <w:r w:rsidRPr="007B649A">
        <w:rPr>
          <w:i/>
          <w:color w:val="FF0000"/>
          <w:sz w:val="28"/>
        </w:rPr>
        <w:t>A sample is diluted and pumped into a mass spectrometer. A nebulizer turns the sample into a fine mists and sprays it over headed argon. This gives the lab a distinct signature of trace elements (sort of like a fingerprint of the elements found in the sample). The elements are measured at very low levels and the combination is compared to a reference database of known elemental “fingerprints”. The researchers look for a match.</w:t>
      </w:r>
    </w:p>
    <w:p w14:paraId="01D4E1B8" w14:textId="77777777" w:rsidR="0061467D" w:rsidRPr="0061467D" w:rsidRDefault="0061467D" w:rsidP="0061467D"/>
    <w:p w14:paraId="5EE405F1" w14:textId="77777777" w:rsidR="0061467D" w:rsidRPr="0061467D" w:rsidRDefault="0061467D" w:rsidP="0061467D"/>
    <w:p w14:paraId="397D028B" w14:textId="77777777" w:rsidR="00C90C0E" w:rsidRDefault="0061467D" w:rsidP="00672DBF">
      <w:pPr>
        <w:numPr>
          <w:ilvl w:val="0"/>
          <w:numId w:val="45"/>
        </w:numPr>
        <w:ind w:left="1080" w:firstLine="0"/>
      </w:pPr>
      <w:r w:rsidRPr="0061467D">
        <w:t xml:space="preserve">Protecting the safety of our nation’s food supply is an important societal concern. Do you think the new safety legislation and improved laboratory techniques to detect unsafe aspects of our food supply will help to protect our nation’s food supply? Why or why not? </w:t>
      </w:r>
    </w:p>
    <w:p w14:paraId="0CE8267A" w14:textId="77777777" w:rsidR="00C90C0E" w:rsidRPr="00C90C0E" w:rsidRDefault="00C90C0E" w:rsidP="00C90C0E">
      <w:pPr>
        <w:pStyle w:val="ListParagraph"/>
        <w:ind w:left="1080"/>
        <w:rPr>
          <w:i/>
          <w:color w:val="FF0000"/>
        </w:rPr>
      </w:pPr>
      <w:r w:rsidRPr="00C90C0E">
        <w:rPr>
          <w:i/>
          <w:color w:val="FF0000"/>
        </w:rPr>
        <w:t>Accept all reasonable answers.</w:t>
      </w:r>
    </w:p>
    <w:p w14:paraId="241DD1B3" w14:textId="77777777" w:rsidR="00C90C0E" w:rsidRDefault="00C90C0E" w:rsidP="00C90C0E">
      <w:pPr>
        <w:ind w:left="1080"/>
      </w:pPr>
    </w:p>
    <w:p w14:paraId="7C7BC6BE" w14:textId="77777777" w:rsidR="00C90C0E" w:rsidRDefault="00C90C0E" w:rsidP="00C90C0E"/>
    <w:p w14:paraId="26A74136" w14:textId="77777777" w:rsidR="00C90C0E" w:rsidRDefault="00C90C0E" w:rsidP="00C90C0E"/>
    <w:p w14:paraId="4CEED05C" w14:textId="4B147247" w:rsidR="007B649A" w:rsidRDefault="0061467D" w:rsidP="00672DBF">
      <w:pPr>
        <w:numPr>
          <w:ilvl w:val="0"/>
          <w:numId w:val="45"/>
        </w:numPr>
        <w:ind w:left="1080" w:firstLine="0"/>
      </w:pPr>
      <w:r w:rsidRPr="0061467D">
        <w:t>Should something more be done? If yes, what do you propose? If no, how does the current system address food safety concerns?</w:t>
      </w:r>
    </w:p>
    <w:p w14:paraId="22DA1EB6" w14:textId="5BC88D39" w:rsidR="00651CF0" w:rsidRPr="00CC5F1B" w:rsidRDefault="0061467D" w:rsidP="00CC5F1B">
      <w:pPr>
        <w:ind w:left="1080"/>
        <w:rPr>
          <w:i/>
          <w:color w:val="FF0000"/>
        </w:rPr>
      </w:pPr>
      <w:r w:rsidRPr="007B649A">
        <w:rPr>
          <w:i/>
          <w:color w:val="FF0000"/>
        </w:rPr>
        <w:t>Accept all reasonable answers.</w:t>
      </w:r>
    </w:p>
    <w:sectPr w:rsidR="00651CF0" w:rsidRPr="00CC5F1B" w:rsidSect="00DD7EDB">
      <w:headerReference w:type="default" r:id="rId101"/>
      <w:footerReference w:type="default" r:id="rId102"/>
      <w:footerReference w:type="first" r:id="rId10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E0A62" w14:textId="77777777" w:rsidR="004836E9" w:rsidRDefault="004836E9" w:rsidP="00C907BF">
      <w:r>
        <w:separator/>
      </w:r>
    </w:p>
  </w:endnote>
  <w:endnote w:type="continuationSeparator" w:id="0">
    <w:p w14:paraId="2ECB6B38" w14:textId="77777777" w:rsidR="004836E9" w:rsidRDefault="004836E9"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AD0D2" w14:textId="667CDF16" w:rsidR="00533ACC" w:rsidRPr="00A066E7" w:rsidRDefault="008E135F" w:rsidP="00A066E7">
    <w:pPr>
      <w:pStyle w:val="Footer"/>
    </w:pPr>
    <w:r>
      <w:rPr>
        <w:noProof/>
      </w:rPr>
      <w:drawing>
        <wp:inline distT="0" distB="0" distL="0" distR="0" wp14:anchorId="5F874647" wp14:editId="639FF239">
          <wp:extent cx="1858945" cy="514137"/>
          <wp:effectExtent l="0" t="0" r="8255"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1858945" cy="514137"/>
                  </a:xfrm>
                  <a:prstGeom prst="rect">
                    <a:avLst/>
                  </a:prstGeom>
                </pic:spPr>
              </pic:pic>
            </a:graphicData>
          </a:graphic>
        </wp:inline>
      </w:drawing>
    </w:r>
    <w:r w:rsidR="00533ACC" w:rsidRPr="00A066E7">
      <w:rPr>
        <w:noProof/>
      </w:rPr>
      <w:drawing>
        <wp:anchor distT="0" distB="0" distL="114300" distR="114300" simplePos="0" relativeHeight="251662336" behindDoc="0" locked="0" layoutInCell="1" allowOverlap="1" wp14:anchorId="3ACBA0E4" wp14:editId="313D683A">
          <wp:simplePos x="0" y="0"/>
          <wp:positionH relativeFrom="margin">
            <wp:posOffset>4087495</wp:posOffset>
          </wp:positionH>
          <wp:positionV relativeFrom="bottomMargin">
            <wp:posOffset>0</wp:posOffset>
          </wp:positionV>
          <wp:extent cx="2313432" cy="502948"/>
          <wp:effectExtent l="0" t="0" r="0" b="0"/>
          <wp:wrapSquare wrapText="bothSides"/>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13432" cy="50294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BF712" w14:textId="79FF1221" w:rsidR="00533ACC" w:rsidRPr="00840A9F" w:rsidRDefault="00533ACC" w:rsidP="00840A9F">
    <w:pPr>
      <w:pStyle w:val="Footer"/>
    </w:pPr>
    <w:r w:rsidRPr="0083413E">
      <w:rPr>
        <w:bCs/>
        <w:noProof/>
      </w:rPr>
      <w:drawing>
        <wp:anchor distT="0" distB="0" distL="114300" distR="114300" simplePos="0" relativeHeight="251659264" behindDoc="0" locked="0" layoutInCell="1" allowOverlap="1" wp14:anchorId="7870284C" wp14:editId="6477B7FB">
          <wp:simplePos x="0" y="0"/>
          <wp:positionH relativeFrom="outsideMargin">
            <wp:posOffset>-2313305</wp:posOffset>
          </wp:positionH>
          <wp:positionV relativeFrom="paragraph">
            <wp:posOffset>-190500</wp:posOffset>
          </wp:positionV>
          <wp:extent cx="2313432" cy="502948"/>
          <wp:effectExtent l="0" t="0" r="0" b="0"/>
          <wp:wrapSquare wrapText="bothSides"/>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48"/>
                  </a:xfrm>
                  <a:prstGeom prst="rect">
                    <a:avLst/>
                  </a:prstGeom>
                </pic:spPr>
              </pic:pic>
            </a:graphicData>
          </a:graphic>
          <wp14:sizeRelH relativeFrom="margin">
            <wp14:pctWidth>0</wp14:pctWidth>
          </wp14:sizeRelH>
          <wp14:sizeRelV relativeFrom="margin">
            <wp14:pctHeight>0</wp14:pctHeight>
          </wp14:sizeRelV>
        </wp:anchor>
      </w:drawing>
    </w:r>
    <w:r w:rsidRPr="00C907BF">
      <w:rPr>
        <w:noProof/>
      </w:rPr>
      <w:drawing>
        <wp:anchor distT="0" distB="0" distL="114300" distR="114300" simplePos="0" relativeHeight="251660288" behindDoc="0" locked="0" layoutInCell="1" allowOverlap="1" wp14:anchorId="457FB143" wp14:editId="52667C5B">
          <wp:simplePos x="0" y="0"/>
          <wp:positionH relativeFrom="margin">
            <wp:posOffset>0</wp:posOffset>
          </wp:positionH>
          <wp:positionV relativeFrom="paragraph">
            <wp:posOffset>-189865</wp:posOffset>
          </wp:positionV>
          <wp:extent cx="1508760" cy="456623"/>
          <wp:effectExtent l="0" t="0" r="0" b="635"/>
          <wp:wrapSquare wrapText="bothSides"/>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8760" cy="4566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084CB" w14:textId="77777777" w:rsidR="004836E9" w:rsidRDefault="004836E9" w:rsidP="00C907BF">
      <w:r>
        <w:separator/>
      </w:r>
    </w:p>
  </w:footnote>
  <w:footnote w:type="continuationSeparator" w:id="0">
    <w:p w14:paraId="179D2A8D" w14:textId="77777777" w:rsidR="004836E9" w:rsidRDefault="004836E9"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13929147"/>
      <w:docPartObj>
        <w:docPartGallery w:val="Page Numbers (Top of Page)"/>
        <w:docPartUnique/>
      </w:docPartObj>
    </w:sdtPr>
    <w:sdtEndPr>
      <w:rPr>
        <w:b/>
        <w:bCs/>
        <w:noProof/>
        <w:color w:val="auto"/>
        <w:spacing w:val="0"/>
      </w:rPr>
    </w:sdtEndPr>
    <w:sdtContent>
      <w:p w14:paraId="4298EF7E" w14:textId="033C4D0D" w:rsidR="00533ACC" w:rsidRDefault="00533AC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E135F" w:rsidRPr="008E135F">
          <w:rPr>
            <w:b/>
            <w:bCs/>
            <w:noProof/>
          </w:rPr>
          <w:t>1</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ACD"/>
    <w:multiLevelType w:val="hybridMultilevel"/>
    <w:tmpl w:val="3684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A20C6"/>
    <w:multiLevelType w:val="hybridMultilevel"/>
    <w:tmpl w:val="F526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677CD"/>
    <w:multiLevelType w:val="hybridMultilevel"/>
    <w:tmpl w:val="D0E436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E64C0"/>
    <w:multiLevelType w:val="hybridMultilevel"/>
    <w:tmpl w:val="C7384884"/>
    <w:lvl w:ilvl="0" w:tplc="0409000F">
      <w:start w:val="1"/>
      <w:numFmt w:val="decimal"/>
      <w:lvlText w:val="%1."/>
      <w:lvlJc w:val="left"/>
      <w:pPr>
        <w:ind w:left="720" w:hanging="360"/>
      </w:pPr>
      <w:rPr>
        <w:b w:val="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1996447F"/>
    <w:multiLevelType w:val="hybridMultilevel"/>
    <w:tmpl w:val="5F18A50C"/>
    <w:lvl w:ilvl="0" w:tplc="9E14D4A6">
      <w:start w:val="1"/>
      <w:numFmt w:val="decimal"/>
      <w:lvlText w:val="%1."/>
      <w:lvlJc w:val="left"/>
      <w:pPr>
        <w:ind w:left="720" w:hanging="360"/>
      </w:pPr>
      <w:rPr>
        <w:b w:val="0"/>
      </w:rPr>
    </w:lvl>
    <w:lvl w:ilvl="1" w:tplc="ED881F7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83D08"/>
    <w:multiLevelType w:val="hybridMultilevel"/>
    <w:tmpl w:val="574EDC32"/>
    <w:lvl w:ilvl="0" w:tplc="E9A85A8C">
      <w:start w:val="1"/>
      <w:numFmt w:val="decimal"/>
      <w:lvlText w:val="%1."/>
      <w:lvlJc w:val="left"/>
      <w:pPr>
        <w:ind w:left="720" w:hanging="360"/>
      </w:pPr>
      <w:rPr>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A0898"/>
    <w:multiLevelType w:val="multilevel"/>
    <w:tmpl w:val="032877A2"/>
    <w:lvl w:ilvl="0">
      <w:start w:val="10"/>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7" w15:restartNumberingAfterBreak="0">
    <w:nsid w:val="1D586249"/>
    <w:multiLevelType w:val="hybridMultilevel"/>
    <w:tmpl w:val="26CE2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65AC7"/>
    <w:multiLevelType w:val="hybridMultilevel"/>
    <w:tmpl w:val="9B4A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B4D64"/>
    <w:multiLevelType w:val="hybridMultilevel"/>
    <w:tmpl w:val="8AB6F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FC7D76"/>
    <w:multiLevelType w:val="hybridMultilevel"/>
    <w:tmpl w:val="D5BA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C1A26"/>
    <w:multiLevelType w:val="multilevel"/>
    <w:tmpl w:val="9216D994"/>
    <w:lvl w:ilvl="0">
      <w:start w:val="1"/>
      <w:numFmt w:val="decimal"/>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2" w15:restartNumberingAfterBreak="0">
    <w:nsid w:val="273E422D"/>
    <w:multiLevelType w:val="hybridMultilevel"/>
    <w:tmpl w:val="1506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72C6E"/>
    <w:multiLevelType w:val="hybridMultilevel"/>
    <w:tmpl w:val="8122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D752D"/>
    <w:multiLevelType w:val="hybridMultilevel"/>
    <w:tmpl w:val="17B0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23D21"/>
    <w:multiLevelType w:val="hybridMultilevel"/>
    <w:tmpl w:val="B6EC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94AEF"/>
    <w:multiLevelType w:val="hybridMultilevel"/>
    <w:tmpl w:val="0968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A62247"/>
    <w:multiLevelType w:val="hybridMultilevel"/>
    <w:tmpl w:val="6854C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97AC1"/>
    <w:multiLevelType w:val="hybridMultilevel"/>
    <w:tmpl w:val="2BE41B00"/>
    <w:lvl w:ilvl="0" w:tplc="DB4695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BA6D5F"/>
    <w:multiLevelType w:val="hybridMultilevel"/>
    <w:tmpl w:val="F0405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443FB"/>
    <w:multiLevelType w:val="hybridMultilevel"/>
    <w:tmpl w:val="8F16B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936AF"/>
    <w:multiLevelType w:val="hybridMultilevel"/>
    <w:tmpl w:val="1074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A41D87"/>
    <w:multiLevelType w:val="hybridMultilevel"/>
    <w:tmpl w:val="B39C1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6C4B5B"/>
    <w:multiLevelType w:val="hybridMultilevel"/>
    <w:tmpl w:val="51B29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F251B1"/>
    <w:multiLevelType w:val="hybridMultilevel"/>
    <w:tmpl w:val="252C7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81E21"/>
    <w:multiLevelType w:val="hybridMultilevel"/>
    <w:tmpl w:val="135C3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C2067E"/>
    <w:multiLevelType w:val="hybridMultilevel"/>
    <w:tmpl w:val="9E2E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1B4B8F"/>
    <w:multiLevelType w:val="multilevel"/>
    <w:tmpl w:val="3600196C"/>
    <w:lvl w:ilvl="0">
      <w:start w:val="19"/>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28" w15:restartNumberingAfterBreak="0">
    <w:nsid w:val="52960B31"/>
    <w:multiLevelType w:val="hybridMultilevel"/>
    <w:tmpl w:val="12408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097CFE"/>
    <w:multiLevelType w:val="multilevel"/>
    <w:tmpl w:val="349232D0"/>
    <w:lvl w:ilvl="0">
      <w:start w:val="13"/>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0" w15:restartNumberingAfterBreak="0">
    <w:nsid w:val="55185214"/>
    <w:multiLevelType w:val="hybridMultilevel"/>
    <w:tmpl w:val="10F8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92E43"/>
    <w:multiLevelType w:val="multilevel"/>
    <w:tmpl w:val="00E0DDF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15:restartNumberingAfterBreak="0">
    <w:nsid w:val="59C4040C"/>
    <w:multiLevelType w:val="hybridMultilevel"/>
    <w:tmpl w:val="42263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FA0B56"/>
    <w:multiLevelType w:val="hybridMultilevel"/>
    <w:tmpl w:val="72B2A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200609"/>
    <w:multiLevelType w:val="hybridMultilevel"/>
    <w:tmpl w:val="5770D7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1E4D32"/>
    <w:multiLevelType w:val="hybridMultilevel"/>
    <w:tmpl w:val="E9E6D7AC"/>
    <w:lvl w:ilvl="0" w:tplc="48FC706A">
      <w:start w:val="1"/>
      <w:numFmt w:val="decimal"/>
      <w:lvlText w:val="%1."/>
      <w:lvlJc w:val="left"/>
      <w:pPr>
        <w:ind w:left="720" w:hanging="360"/>
      </w:pPr>
      <w:rPr>
        <w:b w:val="0"/>
      </w:rPr>
    </w:lvl>
    <w:lvl w:ilvl="1" w:tplc="0FD6EF4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5810B9"/>
    <w:multiLevelType w:val="hybridMultilevel"/>
    <w:tmpl w:val="635C484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7835608"/>
    <w:multiLevelType w:val="hybridMultilevel"/>
    <w:tmpl w:val="78D4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1667C7"/>
    <w:multiLevelType w:val="hybridMultilevel"/>
    <w:tmpl w:val="170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135D8A"/>
    <w:multiLevelType w:val="hybridMultilevel"/>
    <w:tmpl w:val="4134E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1569DD"/>
    <w:multiLevelType w:val="hybridMultilevel"/>
    <w:tmpl w:val="17F2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5341EB"/>
    <w:multiLevelType w:val="hybridMultilevel"/>
    <w:tmpl w:val="18362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9357BF"/>
    <w:multiLevelType w:val="multilevel"/>
    <w:tmpl w:val="683E82E4"/>
    <w:lvl w:ilvl="0">
      <w:start w:val="1"/>
      <w:numFmt w:val="bullet"/>
      <w:lvlText w:val=""/>
      <w:lvlJc w:val="left"/>
      <w:pPr>
        <w:ind w:left="0" w:firstLine="360"/>
      </w:pPr>
      <w:rPr>
        <w:rFonts w:ascii="Symbol" w:hAnsi="Symbol"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43" w15:restartNumberingAfterBreak="0">
    <w:nsid w:val="6EDA712B"/>
    <w:multiLevelType w:val="hybridMultilevel"/>
    <w:tmpl w:val="A4E8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AB06AC"/>
    <w:multiLevelType w:val="hybridMultilevel"/>
    <w:tmpl w:val="6A2A3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236615"/>
    <w:multiLevelType w:val="hybridMultilevel"/>
    <w:tmpl w:val="0D34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135998"/>
    <w:multiLevelType w:val="hybridMultilevel"/>
    <w:tmpl w:val="B65A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25E2E"/>
    <w:multiLevelType w:val="hybridMultilevel"/>
    <w:tmpl w:val="C16CE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8232959"/>
    <w:multiLevelType w:val="multilevel"/>
    <w:tmpl w:val="C492B836"/>
    <w:lvl w:ilvl="0">
      <w:start w:val="15"/>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num w:numId="1">
    <w:abstractNumId w:val="48"/>
  </w:num>
  <w:num w:numId="2">
    <w:abstractNumId w:val="31"/>
  </w:num>
  <w:num w:numId="3">
    <w:abstractNumId w:val="29"/>
  </w:num>
  <w:num w:numId="4">
    <w:abstractNumId w:val="42"/>
  </w:num>
  <w:num w:numId="5">
    <w:abstractNumId w:val="27"/>
  </w:num>
  <w:num w:numId="6">
    <w:abstractNumId w:val="44"/>
  </w:num>
  <w:num w:numId="7">
    <w:abstractNumId w:val="20"/>
  </w:num>
  <w:num w:numId="8">
    <w:abstractNumId w:val="16"/>
  </w:num>
  <w:num w:numId="9">
    <w:abstractNumId w:val="4"/>
  </w:num>
  <w:num w:numId="10">
    <w:abstractNumId w:val="30"/>
  </w:num>
  <w:num w:numId="11">
    <w:abstractNumId w:val="13"/>
  </w:num>
  <w:num w:numId="12">
    <w:abstractNumId w:val="34"/>
  </w:num>
  <w:num w:numId="13">
    <w:abstractNumId w:val="17"/>
  </w:num>
  <w:num w:numId="14">
    <w:abstractNumId w:val="15"/>
  </w:num>
  <w:num w:numId="15">
    <w:abstractNumId w:val="46"/>
  </w:num>
  <w:num w:numId="16">
    <w:abstractNumId w:val="43"/>
  </w:num>
  <w:num w:numId="17">
    <w:abstractNumId w:val="12"/>
  </w:num>
  <w:num w:numId="18">
    <w:abstractNumId w:val="9"/>
  </w:num>
  <w:num w:numId="19">
    <w:abstractNumId w:val="0"/>
  </w:num>
  <w:num w:numId="20">
    <w:abstractNumId w:val="11"/>
  </w:num>
  <w:num w:numId="21">
    <w:abstractNumId w:val="28"/>
  </w:num>
  <w:num w:numId="22">
    <w:abstractNumId w:val="3"/>
  </w:num>
  <w:num w:numId="23">
    <w:abstractNumId w:val="23"/>
  </w:num>
  <w:num w:numId="24">
    <w:abstractNumId w:val="37"/>
  </w:num>
  <w:num w:numId="25">
    <w:abstractNumId w:val="26"/>
  </w:num>
  <w:num w:numId="26">
    <w:abstractNumId w:val="10"/>
  </w:num>
  <w:num w:numId="27">
    <w:abstractNumId w:val="14"/>
  </w:num>
  <w:num w:numId="28">
    <w:abstractNumId w:val="40"/>
  </w:num>
  <w:num w:numId="29">
    <w:abstractNumId w:val="22"/>
  </w:num>
  <w:num w:numId="30">
    <w:abstractNumId w:val="35"/>
  </w:num>
  <w:num w:numId="31">
    <w:abstractNumId w:val="7"/>
  </w:num>
  <w:num w:numId="32">
    <w:abstractNumId w:val="39"/>
  </w:num>
  <w:num w:numId="33">
    <w:abstractNumId w:val="19"/>
  </w:num>
  <w:num w:numId="34">
    <w:abstractNumId w:val="18"/>
  </w:num>
  <w:num w:numId="35">
    <w:abstractNumId w:val="38"/>
  </w:num>
  <w:num w:numId="36">
    <w:abstractNumId w:val="45"/>
  </w:num>
  <w:num w:numId="37">
    <w:abstractNumId w:val="21"/>
  </w:num>
  <w:num w:numId="38">
    <w:abstractNumId w:val="5"/>
  </w:num>
  <w:num w:numId="39">
    <w:abstractNumId w:val="33"/>
  </w:num>
  <w:num w:numId="40">
    <w:abstractNumId w:val="8"/>
  </w:num>
  <w:num w:numId="41">
    <w:abstractNumId w:val="24"/>
  </w:num>
  <w:num w:numId="42">
    <w:abstractNumId w:val="41"/>
  </w:num>
  <w:num w:numId="43">
    <w:abstractNumId w:val="32"/>
  </w:num>
  <w:num w:numId="44">
    <w:abstractNumId w:val="36"/>
  </w:num>
  <w:num w:numId="45">
    <w:abstractNumId w:val="6"/>
  </w:num>
  <w:num w:numId="46">
    <w:abstractNumId w:val="47"/>
  </w:num>
  <w:num w:numId="47">
    <w:abstractNumId w:val="2"/>
  </w:num>
  <w:num w:numId="48">
    <w:abstractNumId w:val="25"/>
  </w:num>
  <w:num w:numId="49">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040ED"/>
    <w:rsid w:val="0003054A"/>
    <w:rsid w:val="00055CC7"/>
    <w:rsid w:val="000B7A8F"/>
    <w:rsid w:val="000C725F"/>
    <w:rsid w:val="000E5F5C"/>
    <w:rsid w:val="001033AD"/>
    <w:rsid w:val="001674AE"/>
    <w:rsid w:val="00172654"/>
    <w:rsid w:val="00177BC5"/>
    <w:rsid w:val="001D4D62"/>
    <w:rsid w:val="001F4CBC"/>
    <w:rsid w:val="00261AC7"/>
    <w:rsid w:val="00280D79"/>
    <w:rsid w:val="00350351"/>
    <w:rsid w:val="00373574"/>
    <w:rsid w:val="003B275B"/>
    <w:rsid w:val="003E36D0"/>
    <w:rsid w:val="003E5492"/>
    <w:rsid w:val="00430FDF"/>
    <w:rsid w:val="00442026"/>
    <w:rsid w:val="004616B0"/>
    <w:rsid w:val="00464E97"/>
    <w:rsid w:val="004836E9"/>
    <w:rsid w:val="0049318E"/>
    <w:rsid w:val="004E4213"/>
    <w:rsid w:val="00511883"/>
    <w:rsid w:val="00530944"/>
    <w:rsid w:val="00533ACC"/>
    <w:rsid w:val="005B56AE"/>
    <w:rsid w:val="0061467D"/>
    <w:rsid w:val="00615F76"/>
    <w:rsid w:val="00624F10"/>
    <w:rsid w:val="00651CF0"/>
    <w:rsid w:val="00672DBF"/>
    <w:rsid w:val="00686CE5"/>
    <w:rsid w:val="006B3392"/>
    <w:rsid w:val="006C181E"/>
    <w:rsid w:val="006D4036"/>
    <w:rsid w:val="006D59F6"/>
    <w:rsid w:val="006F2DB8"/>
    <w:rsid w:val="00705AA4"/>
    <w:rsid w:val="00742BB2"/>
    <w:rsid w:val="00793069"/>
    <w:rsid w:val="007B649A"/>
    <w:rsid w:val="007B65C8"/>
    <w:rsid w:val="008057F3"/>
    <w:rsid w:val="00840A9F"/>
    <w:rsid w:val="008E135F"/>
    <w:rsid w:val="00904826"/>
    <w:rsid w:val="009B439C"/>
    <w:rsid w:val="009B6392"/>
    <w:rsid w:val="009E4861"/>
    <w:rsid w:val="009F38B8"/>
    <w:rsid w:val="00A066E7"/>
    <w:rsid w:val="00A1002B"/>
    <w:rsid w:val="00A62C30"/>
    <w:rsid w:val="00A841E6"/>
    <w:rsid w:val="00A84F0D"/>
    <w:rsid w:val="00A871DF"/>
    <w:rsid w:val="00A97CE6"/>
    <w:rsid w:val="00AB07FC"/>
    <w:rsid w:val="00AB55F9"/>
    <w:rsid w:val="00AE5E28"/>
    <w:rsid w:val="00BF6D64"/>
    <w:rsid w:val="00C0444A"/>
    <w:rsid w:val="00C41A2C"/>
    <w:rsid w:val="00C51E0E"/>
    <w:rsid w:val="00C907BF"/>
    <w:rsid w:val="00C90C0E"/>
    <w:rsid w:val="00CA29D2"/>
    <w:rsid w:val="00CB0E07"/>
    <w:rsid w:val="00CC33BE"/>
    <w:rsid w:val="00CC5F1B"/>
    <w:rsid w:val="00CF2B62"/>
    <w:rsid w:val="00D12CCC"/>
    <w:rsid w:val="00D220EC"/>
    <w:rsid w:val="00D514CB"/>
    <w:rsid w:val="00D64EDB"/>
    <w:rsid w:val="00DB668C"/>
    <w:rsid w:val="00DC1426"/>
    <w:rsid w:val="00DD7EDB"/>
    <w:rsid w:val="00E40001"/>
    <w:rsid w:val="00E71522"/>
    <w:rsid w:val="00E83D5B"/>
    <w:rsid w:val="00EA1330"/>
    <w:rsid w:val="00EB1C9F"/>
    <w:rsid w:val="00EB2AFA"/>
    <w:rsid w:val="00ED717E"/>
    <w:rsid w:val="00F26DBA"/>
    <w:rsid w:val="00F83846"/>
    <w:rsid w:val="00F90782"/>
    <w:rsid w:val="00FD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E5"/>
    <w:rPr>
      <w:sz w:val="24"/>
      <w:szCs w:val="24"/>
    </w:rPr>
  </w:style>
  <w:style w:type="paragraph" w:styleId="Heading1">
    <w:name w:val="heading 1"/>
    <w:basedOn w:val="Normal"/>
    <w:next w:val="Normal"/>
    <w:link w:val="Heading1Char"/>
    <w:uiPriority w:val="9"/>
    <w:qFormat/>
    <w:rsid w:val="00A62C30"/>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4E4213"/>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A62C30"/>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4E4213"/>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686CE5"/>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1D4D62"/>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686CE5"/>
    <w:pPr>
      <w:spacing w:before="240" w:after="60"/>
      <w:outlineLvl w:val="6"/>
    </w:pPr>
  </w:style>
  <w:style w:type="paragraph" w:styleId="Heading8">
    <w:name w:val="heading 8"/>
    <w:basedOn w:val="Normal"/>
    <w:next w:val="Normal"/>
    <w:link w:val="Heading8Char"/>
    <w:uiPriority w:val="9"/>
    <w:semiHidden/>
    <w:unhideWhenUsed/>
    <w:qFormat/>
    <w:rsid w:val="00686CE5"/>
    <w:pPr>
      <w:spacing w:before="240" w:after="60"/>
      <w:outlineLvl w:val="7"/>
    </w:pPr>
    <w:rPr>
      <w:i/>
      <w:iCs/>
    </w:rPr>
  </w:style>
  <w:style w:type="paragraph" w:styleId="Heading9">
    <w:name w:val="heading 9"/>
    <w:basedOn w:val="Normal"/>
    <w:next w:val="Normal"/>
    <w:link w:val="Heading9Char"/>
    <w:uiPriority w:val="9"/>
    <w:semiHidden/>
    <w:unhideWhenUsed/>
    <w:qFormat/>
    <w:rsid w:val="00686CE5"/>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C30"/>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A62C30"/>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4E4213"/>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C907BF"/>
    <w:pPr>
      <w:tabs>
        <w:tab w:val="center" w:pos="4680"/>
        <w:tab w:val="right" w:pos="9360"/>
      </w:tabs>
    </w:pPr>
  </w:style>
  <w:style w:type="character" w:customStyle="1" w:styleId="HeaderChar">
    <w:name w:val="Header Char"/>
    <w:basedOn w:val="DefaultParagraphFont"/>
    <w:link w:val="Header"/>
    <w:uiPriority w:val="99"/>
    <w:rsid w:val="00C907BF"/>
  </w:style>
  <w:style w:type="paragraph" w:styleId="Footer">
    <w:name w:val="footer"/>
    <w:basedOn w:val="Normal"/>
    <w:link w:val="FooterChar"/>
    <w:uiPriority w:val="99"/>
    <w:unhideWhenUsed/>
    <w:rsid w:val="00C907BF"/>
    <w:pPr>
      <w:tabs>
        <w:tab w:val="center" w:pos="4680"/>
        <w:tab w:val="right" w:pos="9360"/>
      </w:tabs>
    </w:pPr>
  </w:style>
  <w:style w:type="character" w:customStyle="1" w:styleId="FooterChar">
    <w:name w:val="Footer Char"/>
    <w:basedOn w:val="DefaultParagraphFont"/>
    <w:link w:val="Footer"/>
    <w:uiPriority w:val="99"/>
    <w:rsid w:val="00C907BF"/>
  </w:style>
  <w:style w:type="character" w:customStyle="1" w:styleId="Heading4Char">
    <w:name w:val="Heading 4 Char"/>
    <w:basedOn w:val="DefaultParagraphFont"/>
    <w:link w:val="Heading4"/>
    <w:uiPriority w:val="9"/>
    <w:rsid w:val="004E4213"/>
    <w:rPr>
      <w:b/>
      <w:bCs/>
      <w:sz w:val="28"/>
      <w:szCs w:val="28"/>
    </w:rPr>
  </w:style>
  <w:style w:type="character" w:customStyle="1" w:styleId="Heading5Char">
    <w:name w:val="Heading 5 Char"/>
    <w:basedOn w:val="DefaultParagraphFont"/>
    <w:link w:val="Heading5"/>
    <w:uiPriority w:val="9"/>
    <w:rsid w:val="00686CE5"/>
    <w:rPr>
      <w:b/>
      <w:bCs/>
      <w:i/>
      <w:iCs/>
      <w:sz w:val="26"/>
      <w:szCs w:val="26"/>
    </w:rPr>
  </w:style>
  <w:style w:type="character" w:customStyle="1" w:styleId="Heading6Char">
    <w:name w:val="Heading 6 Char"/>
    <w:basedOn w:val="DefaultParagraphFont"/>
    <w:link w:val="Heading6"/>
    <w:uiPriority w:val="9"/>
    <w:rsid w:val="001D4D62"/>
    <w:rPr>
      <w:b/>
      <w:bCs/>
      <w:sz w:val="24"/>
    </w:rPr>
  </w:style>
  <w:style w:type="character" w:customStyle="1" w:styleId="Heading7Char">
    <w:name w:val="Heading 7 Char"/>
    <w:basedOn w:val="DefaultParagraphFont"/>
    <w:link w:val="Heading7"/>
    <w:uiPriority w:val="9"/>
    <w:semiHidden/>
    <w:rsid w:val="00686CE5"/>
    <w:rPr>
      <w:sz w:val="24"/>
      <w:szCs w:val="24"/>
    </w:rPr>
  </w:style>
  <w:style w:type="character" w:customStyle="1" w:styleId="Heading8Char">
    <w:name w:val="Heading 8 Char"/>
    <w:basedOn w:val="DefaultParagraphFont"/>
    <w:link w:val="Heading8"/>
    <w:uiPriority w:val="9"/>
    <w:semiHidden/>
    <w:rsid w:val="00686CE5"/>
    <w:rPr>
      <w:i/>
      <w:iCs/>
      <w:sz w:val="24"/>
      <w:szCs w:val="24"/>
    </w:rPr>
  </w:style>
  <w:style w:type="character" w:customStyle="1" w:styleId="Heading9Char">
    <w:name w:val="Heading 9 Char"/>
    <w:basedOn w:val="DefaultParagraphFont"/>
    <w:link w:val="Heading9"/>
    <w:uiPriority w:val="9"/>
    <w:semiHidden/>
    <w:rsid w:val="00686CE5"/>
    <w:rPr>
      <w:rFonts w:asciiTheme="majorHAnsi" w:eastAsiaTheme="majorEastAsia" w:hAnsiTheme="majorHAnsi"/>
    </w:rPr>
  </w:style>
  <w:style w:type="paragraph" w:styleId="Title">
    <w:name w:val="Title"/>
    <w:basedOn w:val="Normal"/>
    <w:next w:val="Normal"/>
    <w:link w:val="TitleChar"/>
    <w:uiPriority w:val="10"/>
    <w:qFormat/>
    <w:rsid w:val="00840A9F"/>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840A9F"/>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686CE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6CE5"/>
    <w:rPr>
      <w:rFonts w:asciiTheme="majorHAnsi" w:eastAsiaTheme="majorEastAsia" w:hAnsiTheme="majorHAnsi"/>
      <w:sz w:val="24"/>
      <w:szCs w:val="24"/>
    </w:rPr>
  </w:style>
  <w:style w:type="character" w:styleId="Strong">
    <w:name w:val="Strong"/>
    <w:basedOn w:val="DefaultParagraphFont"/>
    <w:uiPriority w:val="22"/>
    <w:qFormat/>
    <w:rsid w:val="00686CE5"/>
    <w:rPr>
      <w:b/>
      <w:bCs/>
    </w:rPr>
  </w:style>
  <w:style w:type="character" w:styleId="Emphasis">
    <w:name w:val="Emphasis"/>
    <w:basedOn w:val="DefaultParagraphFont"/>
    <w:uiPriority w:val="20"/>
    <w:qFormat/>
    <w:rsid w:val="00686CE5"/>
    <w:rPr>
      <w:rFonts w:asciiTheme="minorHAnsi" w:hAnsiTheme="minorHAnsi"/>
      <w:b/>
      <w:i/>
      <w:iCs/>
    </w:rPr>
  </w:style>
  <w:style w:type="paragraph" w:styleId="NoSpacing">
    <w:name w:val="No Spacing"/>
    <w:basedOn w:val="Normal"/>
    <w:uiPriority w:val="1"/>
    <w:qFormat/>
    <w:rsid w:val="00686CE5"/>
    <w:rPr>
      <w:szCs w:val="32"/>
    </w:rPr>
  </w:style>
  <w:style w:type="paragraph" w:styleId="ListParagraph">
    <w:name w:val="List Paragraph"/>
    <w:basedOn w:val="Normal"/>
    <w:uiPriority w:val="34"/>
    <w:qFormat/>
    <w:rsid w:val="00686CE5"/>
    <w:pPr>
      <w:ind w:left="720"/>
      <w:contextualSpacing/>
    </w:pPr>
  </w:style>
  <w:style w:type="paragraph" w:styleId="Quote">
    <w:name w:val="Quote"/>
    <w:basedOn w:val="Normal"/>
    <w:next w:val="Normal"/>
    <w:link w:val="QuoteChar"/>
    <w:uiPriority w:val="29"/>
    <w:qFormat/>
    <w:rsid w:val="00686CE5"/>
    <w:rPr>
      <w:i/>
    </w:rPr>
  </w:style>
  <w:style w:type="character" w:customStyle="1" w:styleId="QuoteChar">
    <w:name w:val="Quote Char"/>
    <w:basedOn w:val="DefaultParagraphFont"/>
    <w:link w:val="Quote"/>
    <w:uiPriority w:val="29"/>
    <w:rsid w:val="00686CE5"/>
    <w:rPr>
      <w:i/>
      <w:sz w:val="24"/>
      <w:szCs w:val="24"/>
    </w:rPr>
  </w:style>
  <w:style w:type="paragraph" w:styleId="IntenseQuote">
    <w:name w:val="Intense Quote"/>
    <w:basedOn w:val="Normal"/>
    <w:next w:val="Normal"/>
    <w:link w:val="IntenseQuoteChar"/>
    <w:uiPriority w:val="30"/>
    <w:qFormat/>
    <w:rsid w:val="00686CE5"/>
    <w:pPr>
      <w:ind w:left="720" w:right="720"/>
    </w:pPr>
    <w:rPr>
      <w:b/>
      <w:i/>
      <w:szCs w:val="22"/>
    </w:rPr>
  </w:style>
  <w:style w:type="character" w:customStyle="1" w:styleId="IntenseQuoteChar">
    <w:name w:val="Intense Quote Char"/>
    <w:basedOn w:val="DefaultParagraphFont"/>
    <w:link w:val="IntenseQuote"/>
    <w:uiPriority w:val="30"/>
    <w:rsid w:val="00686CE5"/>
    <w:rPr>
      <w:b/>
      <w:i/>
      <w:sz w:val="24"/>
    </w:rPr>
  </w:style>
  <w:style w:type="character" w:styleId="SubtleEmphasis">
    <w:name w:val="Subtle Emphasis"/>
    <w:uiPriority w:val="19"/>
    <w:qFormat/>
    <w:rsid w:val="00686CE5"/>
    <w:rPr>
      <w:i/>
      <w:color w:val="5A5A5A" w:themeColor="text1" w:themeTint="A5"/>
    </w:rPr>
  </w:style>
  <w:style w:type="character" w:styleId="IntenseEmphasis">
    <w:name w:val="Intense Emphasis"/>
    <w:basedOn w:val="DefaultParagraphFont"/>
    <w:uiPriority w:val="21"/>
    <w:qFormat/>
    <w:rsid w:val="00686CE5"/>
    <w:rPr>
      <w:b/>
      <w:i/>
      <w:sz w:val="24"/>
      <w:szCs w:val="24"/>
      <w:u w:val="single"/>
    </w:rPr>
  </w:style>
  <w:style w:type="character" w:styleId="SubtleReference">
    <w:name w:val="Subtle Reference"/>
    <w:basedOn w:val="DefaultParagraphFont"/>
    <w:uiPriority w:val="31"/>
    <w:qFormat/>
    <w:rsid w:val="00686CE5"/>
    <w:rPr>
      <w:sz w:val="24"/>
      <w:szCs w:val="24"/>
      <w:u w:val="single"/>
    </w:rPr>
  </w:style>
  <w:style w:type="character" w:styleId="IntenseReference">
    <w:name w:val="Intense Reference"/>
    <w:basedOn w:val="DefaultParagraphFont"/>
    <w:uiPriority w:val="32"/>
    <w:qFormat/>
    <w:rsid w:val="00686CE5"/>
    <w:rPr>
      <w:b/>
      <w:sz w:val="24"/>
      <w:u w:val="single"/>
    </w:rPr>
  </w:style>
  <w:style w:type="character" w:styleId="BookTitle">
    <w:name w:val="Book Title"/>
    <w:basedOn w:val="DefaultParagraphFont"/>
    <w:uiPriority w:val="33"/>
    <w:qFormat/>
    <w:rsid w:val="00686CE5"/>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686CE5"/>
    <w:pPr>
      <w:outlineLvl w:val="9"/>
    </w:pPr>
    <w:rPr>
      <w:rFonts w:cs="Times New Roman"/>
    </w:rPr>
  </w:style>
  <w:style w:type="paragraph" w:styleId="TOC1">
    <w:name w:val="toc 1"/>
    <w:basedOn w:val="Normal"/>
    <w:next w:val="Normal"/>
    <w:autoRedefine/>
    <w:uiPriority w:val="39"/>
    <w:unhideWhenUsed/>
    <w:rsid w:val="00E83D5B"/>
    <w:pPr>
      <w:spacing w:after="100"/>
    </w:pPr>
  </w:style>
  <w:style w:type="character" w:styleId="Hyperlink">
    <w:name w:val="Hyperlink"/>
    <w:basedOn w:val="DefaultParagraphFont"/>
    <w:uiPriority w:val="99"/>
    <w:unhideWhenUsed/>
    <w:rsid w:val="00E83D5B"/>
    <w:rPr>
      <w:color w:val="67AABF" w:themeColor="hyperlink"/>
      <w:u w:val="single"/>
    </w:rPr>
  </w:style>
  <w:style w:type="paragraph" w:styleId="Caption">
    <w:name w:val="caption"/>
    <w:basedOn w:val="Normal"/>
    <w:next w:val="Normal"/>
    <w:uiPriority w:val="35"/>
    <w:semiHidden/>
    <w:unhideWhenUsed/>
    <w:rsid w:val="00840A9F"/>
    <w:pPr>
      <w:spacing w:after="200"/>
    </w:pPr>
    <w:rPr>
      <w:i/>
      <w:iCs/>
      <w:color w:val="46464A" w:themeColor="text2"/>
      <w:sz w:val="18"/>
      <w:szCs w:val="18"/>
    </w:rPr>
  </w:style>
  <w:style w:type="paragraph" w:customStyle="1" w:styleId="Normal1">
    <w:name w:val="Normal1"/>
    <w:rsid w:val="00840A9F"/>
    <w:rPr>
      <w:rFonts w:ascii="Cambria" w:eastAsia="Cambria" w:hAnsi="Cambria" w:cs="Cambria"/>
      <w:color w:val="000000"/>
      <w:sz w:val="24"/>
      <w:szCs w:val="24"/>
    </w:rPr>
  </w:style>
  <w:style w:type="table" w:styleId="TableGrid">
    <w:name w:val="Table Grid"/>
    <w:basedOn w:val="TableNormal"/>
    <w:uiPriority w:val="39"/>
    <w:rsid w:val="00840A9F"/>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B275B"/>
    <w:pPr>
      <w:spacing w:after="100"/>
      <w:ind w:left="240"/>
    </w:pPr>
  </w:style>
  <w:style w:type="paragraph" w:styleId="TOC3">
    <w:name w:val="toc 3"/>
    <w:basedOn w:val="Normal"/>
    <w:next w:val="Normal"/>
    <w:autoRedefine/>
    <w:uiPriority w:val="39"/>
    <w:unhideWhenUsed/>
    <w:rsid w:val="003B275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pbslearningmedia.org/asset/tdc02_int_creatednafp2/" TargetMode="External"/><Relationship Id="rId42" Type="http://schemas.openxmlformats.org/officeDocument/2006/relationships/hyperlink" Target="https://commons.wikimedia.org/wiki/File:5ml_vector_syringe_0point2ml.svg" TargetMode="External"/><Relationship Id="rId47" Type="http://schemas.openxmlformats.org/officeDocument/2006/relationships/image" Target="media/image17.png"/><Relationship Id="rId63" Type="http://schemas.openxmlformats.org/officeDocument/2006/relationships/hyperlink" Target="https://pixabay.com/en/milk-glass-drink-fresh-beverage-435295/" TargetMode="External"/><Relationship Id="rId68" Type="http://schemas.openxmlformats.org/officeDocument/2006/relationships/image" Target="media/image26.gif"/><Relationship Id="rId84" Type="http://schemas.openxmlformats.org/officeDocument/2006/relationships/hyperlink" Target="http://www.honey.com/images/downloads/carb.pdf" TargetMode="External"/><Relationship Id="rId89" Type="http://schemas.openxmlformats.org/officeDocument/2006/relationships/image" Target="media/image31.png"/><Relationship Id="rId16" Type="http://schemas.openxmlformats.org/officeDocument/2006/relationships/hyperlink" Target="https://youtu.be/-_cXqda1BZA" TargetMode="External"/><Relationship Id="rId11" Type="http://schemas.openxmlformats.org/officeDocument/2006/relationships/hyperlink" Target="http://www.dpi.nsw.gov.au/__data/assets/pdf_file/0018/117108/bee-apple-pollination.pdf" TargetMode="External"/><Relationship Id="rId32" Type="http://schemas.openxmlformats.org/officeDocument/2006/relationships/image" Target="media/image10.gif"/><Relationship Id="rId37" Type="http://schemas.openxmlformats.org/officeDocument/2006/relationships/image" Target="media/image16.png"/><Relationship Id="rId53" Type="http://schemas.openxmlformats.org/officeDocument/2006/relationships/hyperlink" Target="http://www.honeybeesuite.com/uncapped-honey-fermenting-in-the-comb/" TargetMode="External"/><Relationship Id="rId58" Type="http://schemas.openxmlformats.org/officeDocument/2006/relationships/image" Target="media/image24.gif"/><Relationship Id="rId74" Type="http://schemas.openxmlformats.org/officeDocument/2006/relationships/hyperlink" Target="http://water.usgs.gov/edu/turbidity.html" TargetMode="External"/><Relationship Id="rId79" Type="http://schemas.openxmlformats.org/officeDocument/2006/relationships/hyperlink" Target="http://extension.arizona.edu/sites/extension.arizona.edu/files/pubs/az1577.pdf"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honey.com/images/uploads/general/refguide.pdf" TargetMode="External"/><Relationship Id="rId95" Type="http://schemas.openxmlformats.org/officeDocument/2006/relationships/hyperlink" Target="http://nyti.ms/1ujIb1r" TargetMode="External"/><Relationship Id="rId22" Type="http://schemas.openxmlformats.org/officeDocument/2006/relationships/hyperlink" Target="http://www.pbslearningmedia.org/asset/tdc02_int_creatednafp2/" TargetMode="External"/><Relationship Id="rId27" Type="http://schemas.openxmlformats.org/officeDocument/2006/relationships/image" Target="media/image7.png"/><Relationship Id="rId43" Type="http://schemas.openxmlformats.org/officeDocument/2006/relationships/hyperlink" Target="http://www.cur.org/assets/1/7/ystferm.pdf" TargetMode="External"/><Relationship Id="rId48" Type="http://schemas.openxmlformats.org/officeDocument/2006/relationships/image" Target="media/image18.png"/><Relationship Id="rId64" Type="http://schemas.openxmlformats.org/officeDocument/2006/relationships/hyperlink" Target="https://commons.wikimedia.org/wiki/File:Good_Food_Display_-_NCI_Visuals_Online.jpg" TargetMode="External"/><Relationship Id="rId69" Type="http://schemas.openxmlformats.org/officeDocument/2006/relationships/image" Target="media/image23.png"/><Relationship Id="rId80" Type="http://schemas.openxmlformats.org/officeDocument/2006/relationships/hyperlink" Target="http://www.honey.com/images/uploads/general/refguide.pdf" TargetMode="External"/><Relationship Id="rId85" Type="http://schemas.openxmlformats.org/officeDocument/2006/relationships/hyperlink" Target="http://extension.arizona.edu/sites/extension.arizona.edu/files/pubs/az1577.pdf" TargetMode="External"/><Relationship Id="rId12" Type="http://schemas.openxmlformats.org/officeDocument/2006/relationships/hyperlink" Target="https://youtu.be/-_cXqda1BZA" TargetMode="External"/><Relationship Id="rId17" Type="http://schemas.openxmlformats.org/officeDocument/2006/relationships/image" Target="media/image2.png"/><Relationship Id="rId33" Type="http://schemas.openxmlformats.org/officeDocument/2006/relationships/image" Target="media/image12.png"/><Relationship Id="rId38" Type="http://schemas.openxmlformats.org/officeDocument/2006/relationships/image" Target="media/image14.png"/><Relationship Id="rId59" Type="http://schemas.openxmlformats.org/officeDocument/2006/relationships/image" Target="media/image25.png"/><Relationship Id="rId103" Type="http://schemas.openxmlformats.org/officeDocument/2006/relationships/footer" Target="footer2.xml"/><Relationship Id="rId20" Type="http://schemas.openxmlformats.org/officeDocument/2006/relationships/hyperlink" Target="http://www.pbslearningmedia.org/asset/tdc02_int_creatednafp2/" TargetMode="External"/><Relationship Id="rId41" Type="http://schemas.openxmlformats.org/officeDocument/2006/relationships/hyperlink" Target="http://fp.academic.venturacollege.edu/doliver/glassware/LAB-GIFS/Pipets.gif" TargetMode="External"/><Relationship Id="rId54" Type="http://schemas.openxmlformats.org/officeDocument/2006/relationships/hyperlink" Target="http://www.honeybeesuite.com/uncapped-honey-fermenting-in-the-comb/" TargetMode="External"/><Relationship Id="rId62" Type="http://schemas.openxmlformats.org/officeDocument/2006/relationships/hyperlink" Target="https://pixabay.com/en/milk-glass-drink-fresh-beverage-435295/" TargetMode="External"/><Relationship Id="rId70" Type="http://schemas.openxmlformats.org/officeDocument/2006/relationships/hyperlink" Target="http://indianapublicmedia.org/amomentofscience/honey-food-yeast-natural-preservative/" TargetMode="External"/><Relationship Id="rId75" Type="http://schemas.openxmlformats.org/officeDocument/2006/relationships/hyperlink" Target="http://www.honey.com/images/downloads/carb.pdf" TargetMode="External"/><Relationship Id="rId83" Type="http://schemas.openxmlformats.org/officeDocument/2006/relationships/hyperlink" Target="http://www.honey.com/images/uploads/general/refguide.pdf" TargetMode="External"/><Relationship Id="rId88" Type="http://schemas.openxmlformats.org/officeDocument/2006/relationships/image" Target="media/image30.png"/><Relationship Id="rId91" Type="http://schemas.openxmlformats.org/officeDocument/2006/relationships/hyperlink" Target="http://www.precisionnutrition.com/all-about-honey-bees" TargetMode="External"/><Relationship Id="rId96" Type="http://schemas.openxmlformats.org/officeDocument/2006/relationships/hyperlink" Target="http://nyti.ms/1ujIb1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pbslearningmedia.org/asset/tdc02_int_creatednafp2/"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yperlink" Target="http://www.cur.org/assets/1/7/ystferm.pdf" TargetMode="External"/><Relationship Id="rId57" Type="http://schemas.openxmlformats.org/officeDocument/2006/relationships/image" Target="media/image22.png"/><Relationship Id="rId10" Type="http://schemas.openxmlformats.org/officeDocument/2006/relationships/hyperlink" Target="http://journals.plos.org/plosone/article?id=10.1371/journal.pone.0037235" TargetMode="External"/><Relationship Id="rId31" Type="http://schemas.openxmlformats.org/officeDocument/2006/relationships/image" Target="media/image9.png"/><Relationship Id="rId44" Type="http://schemas.openxmlformats.org/officeDocument/2006/relationships/hyperlink" Target="http://www.honeybeesuite.com/uncapped-honey-fermenting-in-the-comb/" TargetMode="External"/><Relationship Id="rId52" Type="http://schemas.openxmlformats.org/officeDocument/2006/relationships/chart" Target="charts/chart1.xml"/><Relationship Id="rId60" Type="http://schemas.openxmlformats.org/officeDocument/2006/relationships/hyperlink" Target="http://indianapublicmedia.org/amomentofscience/honey-spoil/" TargetMode="External"/><Relationship Id="rId65" Type="http://schemas.openxmlformats.org/officeDocument/2006/relationships/hyperlink" Target="http://indianapublicmedia.org/amomentofscience/honey-spoil/" TargetMode="External"/><Relationship Id="rId73" Type="http://schemas.openxmlformats.org/officeDocument/2006/relationships/image" Target="media/image27.png"/><Relationship Id="rId78" Type="http://schemas.openxmlformats.org/officeDocument/2006/relationships/hyperlink" Target="http://www.honey.com/images/downloads/carb.pdf" TargetMode="External"/><Relationship Id="rId81" Type="http://schemas.openxmlformats.org/officeDocument/2006/relationships/hyperlink" Target="http://www.honey.com/images/downloads/carb.pdf" TargetMode="External"/><Relationship Id="rId86" Type="http://schemas.openxmlformats.org/officeDocument/2006/relationships/image" Target="media/image28.png"/><Relationship Id="rId94" Type="http://schemas.openxmlformats.org/officeDocument/2006/relationships/hyperlink" Target="http://nyti.ms/1kTdpsf" TargetMode="External"/><Relationship Id="rId99" Type="http://schemas.openxmlformats.org/officeDocument/2006/relationships/hyperlink" Target="http://nyti.ms/1kTdpsf"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bslearningmedia.org/asset/tdc02_int_creatednafp2/" TargetMode="External"/><Relationship Id="rId13" Type="http://schemas.openxmlformats.org/officeDocument/2006/relationships/hyperlink" Target="http://www.pbslearningmedia.org/asset/tdc02_int_creatednafp2/" TargetMode="External"/><Relationship Id="rId18" Type="http://schemas.openxmlformats.org/officeDocument/2006/relationships/image" Target="media/image3.png"/><Relationship Id="rId39" Type="http://schemas.openxmlformats.org/officeDocument/2006/relationships/hyperlink" Target="http://www.alexanderwild.com/Insects/Stories/Honey-Bees/i-PvxSK7J/L" TargetMode="External"/><Relationship Id="rId34" Type="http://schemas.openxmlformats.org/officeDocument/2006/relationships/image" Target="media/image13.png"/><Relationship Id="rId50" Type="http://schemas.openxmlformats.org/officeDocument/2006/relationships/hyperlink" Target="http://www.cur.org/assets/1/7/ystferm.pdf" TargetMode="External"/><Relationship Id="rId55" Type="http://schemas.openxmlformats.org/officeDocument/2006/relationships/image" Target="media/image20.jpg"/><Relationship Id="rId76" Type="http://schemas.openxmlformats.org/officeDocument/2006/relationships/hyperlink" Target="http://extension.arizona.edu/sites/extension.arizona.edu/files/pubs/az1577.pdf" TargetMode="External"/><Relationship Id="rId97" Type="http://schemas.openxmlformats.org/officeDocument/2006/relationships/hyperlink" Target="http://www.foodsafety.gov/about/federal/index.html"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www.foodsafety.gov/about/federal/index.html" TargetMode="External"/><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4.png"/><Relationship Id="rId40" Type="http://schemas.openxmlformats.org/officeDocument/2006/relationships/hyperlink" Target="http://www.alexanderwild.com/Insects/Stories/Honey-Bees/i-WRm4WdG/L" TargetMode="External"/><Relationship Id="rId45" Type="http://schemas.openxmlformats.org/officeDocument/2006/relationships/hyperlink" Target="http://usda.mannlib.cornell.edu/usda/current/Hone/Hone-03-20-2015.pdf" TargetMode="External"/><Relationship Id="rId66" Type="http://schemas.openxmlformats.org/officeDocument/2006/relationships/hyperlink" Target="http://indianapublicmedia.org/amomentofscience/honey-food-yeast-natural-preservative/" TargetMode="External"/><Relationship Id="rId87" Type="http://schemas.openxmlformats.org/officeDocument/2006/relationships/image" Target="media/image29.png"/><Relationship Id="rId61" Type="http://schemas.openxmlformats.org/officeDocument/2006/relationships/hyperlink" Target="http://indianapublicmedia.org/amomentofscience/honey-food-yeast-natural-preservative/" TargetMode="External"/><Relationship Id="rId82" Type="http://schemas.openxmlformats.org/officeDocument/2006/relationships/hyperlink" Target="http://extension.arizona.edu/sites/extension.arizona.edu/files/pubs/az1577.pdf" TargetMode="External"/><Relationship Id="rId19" Type="http://schemas.openxmlformats.org/officeDocument/2006/relationships/image" Target="media/image4.gif"/><Relationship Id="rId14" Type="http://schemas.openxmlformats.org/officeDocument/2006/relationships/hyperlink" Target="http://www.pbslearningmedia.org/asset/tdc02_int_creatednafp2/" TargetMode="External"/><Relationship Id="rId30" Type="http://schemas.openxmlformats.org/officeDocument/2006/relationships/image" Target="media/image8.png"/><Relationship Id="rId35" Type="http://schemas.openxmlformats.org/officeDocument/2006/relationships/image" Target="media/image14.gif"/><Relationship Id="rId56" Type="http://schemas.openxmlformats.org/officeDocument/2006/relationships/image" Target="media/image21.gif"/><Relationship Id="rId77" Type="http://schemas.openxmlformats.org/officeDocument/2006/relationships/hyperlink" Target="http://www.honey.com/images/uploads/general/refguide.pdf" TargetMode="External"/><Relationship Id="rId100" Type="http://schemas.openxmlformats.org/officeDocument/2006/relationships/hyperlink" Target="http://nyti.ms/1ujIb1r" TargetMode="External"/><Relationship Id="rId105" Type="http://schemas.openxmlformats.org/officeDocument/2006/relationships/theme" Target="theme/theme1.xml"/><Relationship Id="rId8" Type="http://schemas.openxmlformats.org/officeDocument/2006/relationships/hyperlink" Target="https://youtu.be/-_cXqda1BZA" TargetMode="External"/><Relationship Id="rId51" Type="http://schemas.openxmlformats.org/officeDocument/2006/relationships/image" Target="media/image19.png"/><Relationship Id="rId72" Type="http://schemas.openxmlformats.org/officeDocument/2006/relationships/image" Target="media/image26.png"/><Relationship Id="rId93" Type="http://schemas.openxmlformats.org/officeDocument/2006/relationships/hyperlink" Target="http://www.pewtrusts.org/en/research-and-analysis/fact-sheets/2015/03/boost-to-food-safety-funding-would-benefit-public-health-and-food-producers" TargetMode="External"/><Relationship Id="rId98" Type="http://schemas.openxmlformats.org/officeDocument/2006/relationships/hyperlink" Target="http://www.pewtrusts.org/en/research-and-analysis/fact-sheets/2015/03/boost-to-food-safety-funding-would-benefit-public-health-and-food-producers" TargetMode="External"/><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image" Target="media/image15.png"/><Relationship Id="rId67" Type="http://schemas.openxmlformats.org/officeDocument/2006/relationships/hyperlink" Target="http://indianapublicmedia.org/amomentofscience/honey-spoi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3.tiff"/><Relationship Id="rId1" Type="http://schemas.openxmlformats.org/officeDocument/2006/relationships/image" Target="media/image32.tiff"/></Relationships>
</file>

<file path=word/_rels/footer2.xml.rels><?xml version="1.0" encoding="UTF-8" standalone="yes"?>
<Relationships xmlns="http://schemas.openxmlformats.org/package/2006/relationships"><Relationship Id="rId2" Type="http://schemas.openxmlformats.org/officeDocument/2006/relationships/image" Target="media/image34.gif"/><Relationship Id="rId1" Type="http://schemas.openxmlformats.org/officeDocument/2006/relationships/image" Target="media/image33.tif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mL of CO2 produced in 10 min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Sheet1!$A$2:$A$6</c:f>
              <c:numCache>
                <c:formatCode>General</c:formatCode>
                <c:ptCount val="5"/>
                <c:pt idx="0">
                  <c:v>1</c:v>
                </c:pt>
                <c:pt idx="1">
                  <c:v>5</c:v>
                </c:pt>
                <c:pt idx="2">
                  <c:v>30</c:v>
                </c:pt>
                <c:pt idx="3">
                  <c:v>50</c:v>
                </c:pt>
                <c:pt idx="4">
                  <c:v>84</c:v>
                </c:pt>
              </c:numCache>
            </c:numRef>
          </c:xVal>
          <c:yVal>
            <c:numRef>
              <c:f>Sheet1!$B$2:$B$6</c:f>
              <c:numCache>
                <c:formatCode>General</c:formatCode>
                <c:ptCount val="5"/>
                <c:pt idx="0">
                  <c:v>0.4</c:v>
                </c:pt>
                <c:pt idx="1">
                  <c:v>0.45</c:v>
                </c:pt>
                <c:pt idx="2">
                  <c:v>0.85</c:v>
                </c:pt>
                <c:pt idx="3">
                  <c:v>0.6</c:v>
                </c:pt>
                <c:pt idx="4">
                  <c:v>0.2</c:v>
                </c:pt>
              </c:numCache>
            </c:numRef>
          </c:yVal>
          <c:smooth val="1"/>
          <c:extLst>
            <c:ext xmlns:c16="http://schemas.microsoft.com/office/drawing/2014/chart" uri="{C3380CC4-5D6E-409C-BE32-E72D297353CC}">
              <c16:uniqueId val="{00000000-0BEB-49A3-B48A-FCE13B3202DE}"/>
            </c:ext>
          </c:extLst>
        </c:ser>
        <c:dLbls>
          <c:showLegendKey val="0"/>
          <c:showVal val="0"/>
          <c:showCatName val="0"/>
          <c:showSerName val="0"/>
          <c:showPercent val="0"/>
          <c:showBubbleSize val="0"/>
        </c:dLbls>
        <c:axId val="878795360"/>
        <c:axId val="878794944"/>
      </c:scatterChart>
      <c:valAx>
        <c:axId val="878795360"/>
        <c:scaling>
          <c:orientation val="minMax"/>
          <c:max val="100"/>
        </c:scaling>
        <c:delete val="0"/>
        <c:axPos val="b"/>
        <c:majorGridlines>
          <c:spPr>
            <a:ln w="9525" cap="flat" cmpd="sng" algn="ctr">
              <a:solidFill>
                <a:schemeClr val="tx1"/>
              </a:solid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Sugar concentration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8794944"/>
        <c:crosses val="autoZero"/>
        <c:crossBetween val="midCat"/>
        <c:majorUnit val="10"/>
      </c:valAx>
      <c:valAx>
        <c:axId val="878794944"/>
        <c:scaling>
          <c:orientation val="minMax"/>
          <c:max val="1"/>
        </c:scaling>
        <c:delete val="0"/>
        <c:axPos val="l"/>
        <c:majorGridlines>
          <c:spPr>
            <a:ln w="9525" cap="flat" cmpd="sng" algn="ctr">
              <a:solidFill>
                <a:schemeClr val="tx1"/>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mL of CO2 at 10 min</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8795360"/>
        <c:crosses val="autoZero"/>
        <c:crossBetween val="midCat"/>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D8AAD-664B-43EA-A505-4F3E73866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58</Pages>
  <Words>15831</Words>
  <Characters>79630</Characters>
  <Application>Microsoft Office Word</Application>
  <DocSecurity>0</DocSecurity>
  <Lines>3791</Lines>
  <Paragraphs>2075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55</cp:revision>
  <dcterms:created xsi:type="dcterms:W3CDTF">2017-03-23T13:42:00Z</dcterms:created>
  <dcterms:modified xsi:type="dcterms:W3CDTF">2017-04-28T16:13:00Z</dcterms:modified>
</cp:coreProperties>
</file>